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C0" w:rsidRDefault="0090089A" w:rsidP="00F034C0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47FC5097" wp14:editId="35AC90D7">
            <wp:extent cx="1661602" cy="1116418"/>
            <wp:effectExtent l="0" t="0" r="0" b="7620"/>
            <wp:docPr id="3" name="Image 3" descr="http://egram.cg91.fr/Banque%20dimages%20Egram/LOGOS-CG91/logo_EssonneTerreDavenirs_300dpi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gram.cg91.fr/Banque%20dimages%20Egram/LOGOS-CG91/logo_EssonneTerreDavenirs_300dpi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50" cy="11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C0" w:rsidRDefault="00F034C0" w:rsidP="00F0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F034C0" w:rsidRDefault="00F034C0" w:rsidP="00F0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F034C0">
        <w:rPr>
          <w:rFonts w:ascii="Arial" w:hAnsi="Arial"/>
          <w:b/>
        </w:rPr>
        <w:t>FORMULAIRE DE DEMANDE DE SUBVENTION</w:t>
      </w:r>
    </w:p>
    <w:p w:rsidR="00F034C0" w:rsidRPr="00F034C0" w:rsidRDefault="00F034C0" w:rsidP="00F0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F034C0" w:rsidRDefault="00F034C0" w:rsidP="00F0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034C0">
        <w:rPr>
          <w:rFonts w:ascii="Arial" w:hAnsi="Arial" w:cs="Arial"/>
          <w:b/>
        </w:rPr>
        <w:t>DISPOSITIF DEPARTEMENTAL DE SOUTIEN AU MAINTIEN ET A L’INSTALLATION DE PROFESSIONNELS DE SANTE – APPUI AUX PRATICIENS</w:t>
      </w:r>
    </w:p>
    <w:p w:rsidR="00F034C0" w:rsidRPr="00F034C0" w:rsidRDefault="00F034C0" w:rsidP="00F0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F034C0" w:rsidRDefault="00F034C0" w:rsidP="00F034C0">
      <w:pPr>
        <w:pStyle w:val="Titre4"/>
        <w:jc w:val="left"/>
        <w:rPr>
          <w:szCs w:val="24"/>
        </w:rPr>
      </w:pPr>
    </w:p>
    <w:p w:rsidR="00F034C0" w:rsidRDefault="00F034C0" w:rsidP="00F034C0">
      <w:pPr>
        <w:pStyle w:val="Titre4"/>
        <w:jc w:val="left"/>
        <w:rPr>
          <w:szCs w:val="24"/>
        </w:rPr>
      </w:pPr>
    </w:p>
    <w:p w:rsidR="00861253" w:rsidRPr="00F034C0" w:rsidRDefault="00F034C0" w:rsidP="00F034C0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szCs w:val="28"/>
        </w:rPr>
      </w:pPr>
      <w:r w:rsidRPr="00F034C0">
        <w:rPr>
          <w:sz w:val="28"/>
          <w:szCs w:val="28"/>
        </w:rPr>
        <w:t>Présentation du professionnel</w:t>
      </w:r>
    </w:p>
    <w:p w:rsidR="00861253" w:rsidRDefault="00861253" w:rsidP="00F0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861253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 w:val="22"/>
          <w:u w:val="single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 xml:space="preserve">Nom : 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 xml:space="preserve">Prénom : 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</w:p>
    <w:p w:rsidR="00861253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>Type d’activité médicale ou paramédicale :</w:t>
      </w:r>
    </w:p>
    <w:p w:rsidR="00F034C0" w:rsidRDefault="00F034C0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</w:p>
    <w:p w:rsidR="00F034C0" w:rsidRPr="00F034C0" w:rsidRDefault="00F034C0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>
        <w:rPr>
          <w:rFonts w:ascii="Arial" w:hAnsi="Arial"/>
          <w:smallCaps/>
          <w:szCs w:val="24"/>
        </w:rPr>
        <w:t>Activité en structure d’exercice collectif : oui  /  non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 xml:space="preserve">Adresse professionnelle : </w:t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ab/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 xml:space="preserve">code </w:t>
      </w:r>
      <w:proofErr w:type="spellStart"/>
      <w:r w:rsidRPr="00F034C0">
        <w:rPr>
          <w:rFonts w:ascii="Arial" w:hAnsi="Arial"/>
          <w:smallCaps/>
          <w:szCs w:val="24"/>
        </w:rPr>
        <w:t>pôstal</w:t>
      </w:r>
      <w:proofErr w:type="spellEnd"/>
      <w:r w:rsidRPr="00F034C0">
        <w:rPr>
          <w:rFonts w:ascii="Arial" w:hAnsi="Arial"/>
          <w:smallCaps/>
          <w:szCs w:val="24"/>
        </w:rPr>
        <w:t xml:space="preserve"> : </w:t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  <w:t>VILLE :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>téléphone :</w:t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  <w:t xml:space="preserve">fax : 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  <w:r w:rsidRPr="00F034C0">
        <w:rPr>
          <w:rFonts w:ascii="Arial" w:hAnsi="Arial"/>
          <w:smallCaps/>
          <w:szCs w:val="24"/>
        </w:rPr>
        <w:t xml:space="preserve">Courriel : </w:t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</w:r>
      <w:r w:rsidRPr="00F034C0">
        <w:rPr>
          <w:rFonts w:ascii="Arial" w:hAnsi="Arial"/>
          <w:smallCaps/>
          <w:szCs w:val="24"/>
        </w:rPr>
        <w:tab/>
        <w:t xml:space="preserve">site internet : 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  <w:lang w:val="en-US"/>
        </w:rPr>
      </w:pPr>
      <w:proofErr w:type="spellStart"/>
      <w:r w:rsidRPr="00F034C0">
        <w:rPr>
          <w:rFonts w:ascii="Arial" w:hAnsi="Arial"/>
          <w:smallCaps/>
          <w:szCs w:val="24"/>
          <w:lang w:val="en-US"/>
        </w:rPr>
        <w:t>Numéro</w:t>
      </w:r>
      <w:proofErr w:type="spellEnd"/>
      <w:r w:rsidRPr="00F034C0">
        <w:rPr>
          <w:rFonts w:ascii="Arial" w:hAnsi="Arial"/>
          <w:smallCaps/>
          <w:szCs w:val="24"/>
          <w:lang w:val="en-US"/>
        </w:rPr>
        <w:t xml:space="preserve"> </w:t>
      </w:r>
      <w:proofErr w:type="gramStart"/>
      <w:r w:rsidRPr="00F034C0">
        <w:rPr>
          <w:rFonts w:ascii="Arial" w:hAnsi="Arial"/>
          <w:smallCaps/>
          <w:szCs w:val="24"/>
          <w:lang w:val="en-US"/>
        </w:rPr>
        <w:t>RPPS :</w:t>
      </w:r>
      <w:proofErr w:type="gramEnd"/>
      <w:r w:rsidRPr="00F034C0">
        <w:rPr>
          <w:rFonts w:ascii="Arial" w:hAnsi="Arial"/>
          <w:smallCaps/>
          <w:szCs w:val="24"/>
          <w:lang w:val="en-US"/>
        </w:rPr>
        <w:t xml:space="preserve"> 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  <w:lang w:val="en-US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  <w:lang w:val="en-US"/>
        </w:rPr>
      </w:pPr>
      <w:proofErr w:type="spellStart"/>
      <w:r w:rsidRPr="00F034C0">
        <w:rPr>
          <w:rFonts w:ascii="Arial" w:hAnsi="Arial"/>
          <w:smallCaps/>
          <w:szCs w:val="24"/>
          <w:lang w:val="en-US"/>
        </w:rPr>
        <w:t>Numéro</w:t>
      </w:r>
      <w:proofErr w:type="spellEnd"/>
      <w:r w:rsidRPr="00F034C0">
        <w:rPr>
          <w:rFonts w:ascii="Arial" w:hAnsi="Arial"/>
          <w:smallCaps/>
          <w:szCs w:val="24"/>
          <w:lang w:val="en-US"/>
        </w:rPr>
        <w:t xml:space="preserve"> </w:t>
      </w:r>
      <w:proofErr w:type="gramStart"/>
      <w:r w:rsidRPr="00F034C0">
        <w:rPr>
          <w:rFonts w:ascii="Arial" w:hAnsi="Arial"/>
          <w:smallCaps/>
          <w:szCs w:val="24"/>
          <w:lang w:val="en-US"/>
        </w:rPr>
        <w:t>FINESS :</w:t>
      </w:r>
      <w:proofErr w:type="gramEnd"/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  <w:lang w:val="en-US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  <w:lang w:val="en-US"/>
        </w:rPr>
      </w:pPr>
      <w:proofErr w:type="spellStart"/>
      <w:r w:rsidRPr="00F034C0">
        <w:rPr>
          <w:rFonts w:ascii="Arial" w:hAnsi="Arial"/>
          <w:smallCaps/>
          <w:szCs w:val="24"/>
          <w:lang w:val="en-US"/>
        </w:rPr>
        <w:t>Numéro</w:t>
      </w:r>
      <w:proofErr w:type="spellEnd"/>
      <w:r w:rsidRPr="00F034C0">
        <w:rPr>
          <w:rFonts w:ascii="Arial" w:hAnsi="Arial"/>
          <w:smallCaps/>
          <w:szCs w:val="24"/>
          <w:lang w:val="en-US"/>
        </w:rPr>
        <w:t xml:space="preserve"> </w:t>
      </w:r>
      <w:proofErr w:type="gramStart"/>
      <w:r w:rsidRPr="00F034C0">
        <w:rPr>
          <w:rFonts w:ascii="Arial" w:hAnsi="Arial"/>
          <w:smallCaps/>
          <w:szCs w:val="24"/>
          <w:lang w:val="en-US"/>
        </w:rPr>
        <w:t>siren :</w:t>
      </w:r>
      <w:proofErr w:type="gramEnd"/>
      <w:r w:rsidRPr="00F034C0">
        <w:rPr>
          <w:rFonts w:ascii="Arial" w:hAnsi="Arial"/>
          <w:smallCaps/>
          <w:szCs w:val="24"/>
          <w:lang w:val="en-US"/>
        </w:rPr>
        <w:t xml:space="preserve"> </w:t>
      </w:r>
      <w:r w:rsidRPr="00F034C0">
        <w:rPr>
          <w:rFonts w:ascii="Arial" w:hAnsi="Arial"/>
          <w:smallCaps/>
          <w:szCs w:val="24"/>
          <w:lang w:val="en-US"/>
        </w:rPr>
        <w:tab/>
      </w:r>
      <w:r w:rsidRPr="00F034C0">
        <w:rPr>
          <w:rFonts w:ascii="Arial" w:hAnsi="Arial"/>
          <w:smallCaps/>
          <w:szCs w:val="24"/>
          <w:lang w:val="en-US"/>
        </w:rPr>
        <w:tab/>
      </w:r>
      <w:r w:rsidRPr="00F034C0">
        <w:rPr>
          <w:rFonts w:ascii="Arial" w:hAnsi="Arial"/>
          <w:smallCaps/>
          <w:szCs w:val="24"/>
          <w:lang w:val="en-US"/>
        </w:rPr>
        <w:tab/>
      </w:r>
      <w:r w:rsidRPr="00F034C0">
        <w:rPr>
          <w:rFonts w:ascii="Arial" w:hAnsi="Arial"/>
          <w:smallCaps/>
          <w:szCs w:val="24"/>
          <w:lang w:val="en-US"/>
        </w:rPr>
        <w:tab/>
      </w:r>
      <w:r w:rsidRPr="00F034C0">
        <w:rPr>
          <w:rFonts w:ascii="Arial" w:hAnsi="Arial"/>
          <w:smallCaps/>
          <w:szCs w:val="24"/>
          <w:lang w:val="en-US"/>
        </w:rPr>
        <w:tab/>
        <w:t>code ape :</w:t>
      </w: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  <w:lang w:val="en-US"/>
        </w:rPr>
      </w:pPr>
    </w:p>
    <w:p w:rsidR="00861253" w:rsidRPr="00F034C0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Cs w:val="24"/>
          <w:lang w:val="en-US"/>
        </w:rPr>
      </w:pPr>
      <w:proofErr w:type="spellStart"/>
      <w:r w:rsidRPr="00F034C0">
        <w:rPr>
          <w:rFonts w:ascii="Arial" w:hAnsi="Arial"/>
          <w:smallCaps/>
          <w:szCs w:val="24"/>
          <w:lang w:val="en-US"/>
        </w:rPr>
        <w:t>Numéro</w:t>
      </w:r>
      <w:proofErr w:type="spellEnd"/>
      <w:r w:rsidRPr="00F034C0">
        <w:rPr>
          <w:rFonts w:ascii="Arial" w:hAnsi="Arial"/>
          <w:smallCaps/>
          <w:szCs w:val="24"/>
          <w:lang w:val="en-US"/>
        </w:rPr>
        <w:t xml:space="preserve"> </w:t>
      </w:r>
      <w:proofErr w:type="spellStart"/>
      <w:proofErr w:type="gramStart"/>
      <w:r w:rsidRPr="00F034C0">
        <w:rPr>
          <w:rFonts w:ascii="Arial" w:hAnsi="Arial"/>
          <w:smallCaps/>
          <w:szCs w:val="24"/>
          <w:lang w:val="en-US"/>
        </w:rPr>
        <w:t>siret</w:t>
      </w:r>
      <w:proofErr w:type="spellEnd"/>
      <w:r w:rsidRPr="00F034C0">
        <w:rPr>
          <w:rFonts w:ascii="Arial" w:hAnsi="Arial"/>
          <w:smallCaps/>
          <w:szCs w:val="24"/>
          <w:lang w:val="en-US"/>
        </w:rPr>
        <w:t> :</w:t>
      </w:r>
      <w:proofErr w:type="gramEnd"/>
    </w:p>
    <w:p w:rsidR="00861253" w:rsidRPr="00861253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 w:val="22"/>
          <w:lang w:val="en-US"/>
        </w:rPr>
      </w:pPr>
    </w:p>
    <w:p w:rsidR="00861253" w:rsidRPr="00861253" w:rsidRDefault="00861253" w:rsidP="00F034C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mallCaps/>
          <w:sz w:val="22"/>
          <w:lang w:val="en-US"/>
        </w:rPr>
      </w:pPr>
    </w:p>
    <w:p w:rsidR="00F034C0" w:rsidRDefault="00F034C0" w:rsidP="00F034C0">
      <w:pPr>
        <w:numPr>
          <w:ilvl w:val="12"/>
          <w:numId w:val="0"/>
        </w:numPr>
        <w:rPr>
          <w:rFonts w:ascii="Arial" w:hAnsi="Arial"/>
          <w:smallCaps/>
          <w:sz w:val="22"/>
        </w:rPr>
      </w:pPr>
    </w:p>
    <w:p w:rsidR="00861253" w:rsidRPr="00F034C0" w:rsidRDefault="00F034C0" w:rsidP="003854C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  <w:szCs w:val="28"/>
        </w:rPr>
        <w:t>Type d’opération :</w:t>
      </w: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/>
          <w:b/>
          <w:smallCaps/>
          <w:sz w:val="20"/>
        </w:rPr>
      </w:pP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>Maintien d’activité : travaux et équipement de sécurisation des locaux</w:t>
      </w:r>
      <w:r w:rsidRPr="00BC7264">
        <w:rPr>
          <w:rFonts w:ascii="Arial" w:hAnsi="Arial"/>
          <w:smallCaps/>
          <w:sz w:val="22"/>
        </w:rPr>
        <w:t xml:space="preserve">  </w:t>
      </w:r>
      <w:r w:rsidRPr="00BC7264">
        <w:rPr>
          <w:rFonts w:ascii="Arial" w:hAnsi="Arial"/>
          <w:smallCaps/>
          <w:sz w:val="22"/>
        </w:rPr>
        <w:sym w:font="Symbol" w:char="F07F"/>
      </w: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/>
          <w:smallCaps/>
          <w:sz w:val="22"/>
        </w:rPr>
      </w:pP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Installation : travaux et </w:t>
      </w:r>
      <w:proofErr w:type="spellStart"/>
      <w:r>
        <w:rPr>
          <w:rFonts w:ascii="Arial" w:hAnsi="Arial"/>
          <w:smallCaps/>
          <w:sz w:val="22"/>
        </w:rPr>
        <w:t>equipement</w:t>
      </w:r>
      <w:proofErr w:type="spellEnd"/>
      <w:r>
        <w:rPr>
          <w:rFonts w:ascii="Arial" w:hAnsi="Arial"/>
          <w:smallCaps/>
          <w:sz w:val="22"/>
        </w:rPr>
        <w:t xml:space="preserve"> d’installation </w:t>
      </w:r>
      <w:r w:rsidRPr="00BC7264">
        <w:rPr>
          <w:rFonts w:ascii="Arial" w:hAnsi="Arial"/>
          <w:smallCaps/>
          <w:sz w:val="22"/>
        </w:rPr>
        <w:t xml:space="preserve"> </w:t>
      </w:r>
      <w:r w:rsidRPr="00BC7264">
        <w:rPr>
          <w:rFonts w:ascii="Arial" w:hAnsi="Arial"/>
          <w:smallCaps/>
          <w:sz w:val="22"/>
        </w:rPr>
        <w:sym w:font="Symbol" w:char="F07F"/>
      </w:r>
    </w:p>
    <w:p w:rsidR="00861253" w:rsidRDefault="00861253" w:rsidP="00F034C0">
      <w:pPr>
        <w:numPr>
          <w:ilvl w:val="12"/>
          <w:numId w:val="0"/>
        </w:numPr>
        <w:rPr>
          <w:rFonts w:ascii="Arial" w:hAnsi="Arial"/>
          <w:b/>
          <w:smallCaps/>
          <w:sz w:val="20"/>
        </w:rPr>
      </w:pPr>
    </w:p>
    <w:p w:rsidR="00861253" w:rsidRDefault="00861253" w:rsidP="00861253">
      <w:pPr>
        <w:numPr>
          <w:ilvl w:val="12"/>
          <w:numId w:val="0"/>
        </w:numPr>
        <w:rPr>
          <w:rFonts w:ascii="Arial" w:hAnsi="Arial"/>
          <w:b/>
          <w:smallCaps/>
          <w:sz w:val="20"/>
        </w:rPr>
      </w:pPr>
    </w:p>
    <w:p w:rsidR="003854CE" w:rsidRDefault="003854CE" w:rsidP="00861253">
      <w:pPr>
        <w:numPr>
          <w:ilvl w:val="12"/>
          <w:numId w:val="0"/>
        </w:numPr>
        <w:rPr>
          <w:rFonts w:ascii="Arial" w:hAnsi="Arial"/>
          <w:b/>
          <w:smallCaps/>
          <w:sz w:val="20"/>
        </w:rPr>
      </w:pPr>
    </w:p>
    <w:p w:rsidR="003854CE" w:rsidRDefault="003854CE" w:rsidP="00861253">
      <w:pPr>
        <w:numPr>
          <w:ilvl w:val="12"/>
          <w:numId w:val="0"/>
        </w:numPr>
        <w:rPr>
          <w:rFonts w:ascii="Arial" w:hAnsi="Arial"/>
          <w:b/>
          <w:smallCaps/>
          <w:sz w:val="20"/>
        </w:rPr>
      </w:pPr>
    </w:p>
    <w:p w:rsidR="003854CE" w:rsidRDefault="003854CE" w:rsidP="00861253">
      <w:pPr>
        <w:numPr>
          <w:ilvl w:val="12"/>
          <w:numId w:val="0"/>
        </w:numPr>
        <w:rPr>
          <w:rFonts w:ascii="Arial" w:hAnsi="Arial"/>
          <w:b/>
          <w:smallCaps/>
          <w:sz w:val="20"/>
        </w:rPr>
      </w:pPr>
    </w:p>
    <w:p w:rsidR="003854CE" w:rsidRDefault="003854CE" w:rsidP="00861253">
      <w:pPr>
        <w:numPr>
          <w:ilvl w:val="12"/>
          <w:numId w:val="0"/>
        </w:numPr>
        <w:rPr>
          <w:rFonts w:ascii="Arial" w:hAnsi="Arial"/>
          <w:sz w:val="22"/>
        </w:rPr>
      </w:pPr>
    </w:p>
    <w:p w:rsidR="00861253" w:rsidRDefault="003854CE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mallCaps/>
          <w:sz w:val="28"/>
          <w:szCs w:val="28"/>
        </w:rPr>
      </w:pPr>
      <w:r w:rsidRPr="003854CE">
        <w:rPr>
          <w:rFonts w:ascii="Arial" w:hAnsi="Arial"/>
          <w:b/>
          <w:smallCaps/>
          <w:sz w:val="28"/>
          <w:szCs w:val="28"/>
        </w:rPr>
        <w:lastRenderedPageBreak/>
        <w:t xml:space="preserve">Description de l’opération : </w:t>
      </w:r>
    </w:p>
    <w:p w:rsidR="003854CE" w:rsidRPr="003854CE" w:rsidRDefault="003854CE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mallCaps/>
          <w:sz w:val="28"/>
          <w:szCs w:val="28"/>
        </w:rPr>
      </w:pP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18"/>
          <w:szCs w:val="18"/>
          <w:u w:val="single"/>
        </w:rPr>
      </w:pPr>
      <w:r w:rsidRPr="00283237">
        <w:rPr>
          <w:rFonts w:ascii="Arial" w:hAnsi="Arial"/>
          <w:smallCaps/>
          <w:sz w:val="20"/>
        </w:rPr>
        <w:t xml:space="preserve">- </w:t>
      </w:r>
      <w:r w:rsidRPr="00283237">
        <w:rPr>
          <w:rFonts w:ascii="Arial" w:hAnsi="Arial"/>
          <w:smallCaps/>
          <w:sz w:val="18"/>
          <w:szCs w:val="18"/>
          <w:u w:val="single"/>
        </w:rPr>
        <w:t xml:space="preserve">DIAGNOSTIC, </w:t>
      </w:r>
      <w:r>
        <w:rPr>
          <w:rFonts w:ascii="Arial" w:hAnsi="Arial"/>
          <w:smallCaps/>
          <w:sz w:val="18"/>
          <w:szCs w:val="18"/>
          <w:u w:val="single"/>
        </w:rPr>
        <w:t>ETAT DES LIEUX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Pr="00283237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0"/>
        </w:rPr>
      </w:pPr>
      <w:r w:rsidRPr="005703B2">
        <w:rPr>
          <w:rFonts w:ascii="Arial" w:hAnsi="Arial"/>
          <w:smallCaps/>
          <w:sz w:val="18"/>
          <w:szCs w:val="18"/>
        </w:rPr>
        <w:t xml:space="preserve">- </w:t>
      </w:r>
      <w:r w:rsidRPr="00283237">
        <w:rPr>
          <w:rFonts w:ascii="Arial" w:hAnsi="Arial"/>
          <w:smallCaps/>
          <w:sz w:val="18"/>
          <w:szCs w:val="18"/>
          <w:u w:val="single"/>
        </w:rPr>
        <w:t>OBJECTIFS ET RESULTATS ATTENDUS :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- </w:t>
      </w:r>
      <w:r>
        <w:rPr>
          <w:rFonts w:ascii="Arial" w:hAnsi="Arial"/>
          <w:smallCaps/>
          <w:sz w:val="22"/>
          <w:u w:val="single"/>
        </w:rPr>
        <w:t xml:space="preserve">Contenu et </w:t>
      </w:r>
      <w:proofErr w:type="spellStart"/>
      <w:r>
        <w:rPr>
          <w:rFonts w:ascii="Arial" w:hAnsi="Arial"/>
          <w:smallCaps/>
          <w:sz w:val="22"/>
          <w:u w:val="single"/>
        </w:rPr>
        <w:t>deroulement</w:t>
      </w:r>
      <w:proofErr w:type="spellEnd"/>
      <w:r>
        <w:rPr>
          <w:rFonts w:ascii="Arial" w:hAnsi="Arial"/>
          <w:smallCaps/>
          <w:sz w:val="22"/>
          <w:u w:val="single"/>
        </w:rPr>
        <w:t xml:space="preserve"> de l’opération :</w:t>
      </w:r>
      <w:r>
        <w:rPr>
          <w:rFonts w:ascii="Arial" w:hAnsi="Arial"/>
          <w:smallCaps/>
          <w:sz w:val="22"/>
        </w:rPr>
        <w:t xml:space="preserve"> 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Pr="00375557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  <w:u w:val="single"/>
        </w:rPr>
      </w:pPr>
      <w:r>
        <w:rPr>
          <w:rFonts w:ascii="Arial" w:hAnsi="Arial"/>
          <w:smallCaps/>
          <w:sz w:val="22"/>
        </w:rPr>
        <w:t xml:space="preserve">- </w:t>
      </w:r>
      <w:r w:rsidRPr="00375557">
        <w:rPr>
          <w:rFonts w:ascii="Arial" w:hAnsi="Arial"/>
          <w:caps/>
          <w:sz w:val="22"/>
          <w:u w:val="single"/>
        </w:rPr>
        <w:t>M</w:t>
      </w:r>
      <w:r w:rsidRPr="00375557">
        <w:rPr>
          <w:rFonts w:ascii="Arial" w:hAnsi="Arial"/>
          <w:smallCaps/>
          <w:sz w:val="22"/>
          <w:u w:val="single"/>
        </w:rPr>
        <w:t xml:space="preserve">atériel et </w:t>
      </w:r>
      <w:proofErr w:type="spellStart"/>
      <w:r w:rsidRPr="00375557">
        <w:rPr>
          <w:rFonts w:ascii="Arial" w:hAnsi="Arial"/>
          <w:smallCaps/>
          <w:sz w:val="22"/>
          <w:u w:val="single"/>
        </w:rPr>
        <w:t>equipement</w:t>
      </w:r>
      <w:proofErr w:type="spellEnd"/>
      <w:r w:rsidRPr="00375557">
        <w:rPr>
          <w:rFonts w:ascii="Arial" w:hAnsi="Arial"/>
          <w:smallCaps/>
          <w:sz w:val="22"/>
          <w:u w:val="single"/>
        </w:rPr>
        <w:t xml:space="preserve"> nécessaires : 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- </w:t>
      </w:r>
      <w:r>
        <w:rPr>
          <w:rFonts w:ascii="Arial" w:hAnsi="Arial"/>
          <w:smallCaps/>
          <w:sz w:val="22"/>
          <w:u w:val="single"/>
        </w:rPr>
        <w:t>Lieu de réalisation de l’opération (adresse précise)</w:t>
      </w:r>
      <w:r>
        <w:rPr>
          <w:rFonts w:ascii="Arial" w:hAnsi="Arial"/>
          <w:smallCaps/>
          <w:sz w:val="22"/>
        </w:rPr>
        <w:t> :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- </w:t>
      </w:r>
      <w:r>
        <w:rPr>
          <w:rFonts w:ascii="Arial" w:hAnsi="Arial"/>
          <w:smallCaps/>
          <w:sz w:val="22"/>
          <w:u w:val="single"/>
        </w:rPr>
        <w:t xml:space="preserve">Date </w:t>
      </w:r>
      <w:proofErr w:type="spellStart"/>
      <w:r>
        <w:rPr>
          <w:rFonts w:ascii="Arial" w:hAnsi="Arial"/>
          <w:smallCaps/>
          <w:sz w:val="22"/>
          <w:u w:val="single"/>
        </w:rPr>
        <w:t>previsionnelle</w:t>
      </w:r>
      <w:proofErr w:type="spellEnd"/>
      <w:r>
        <w:rPr>
          <w:rFonts w:ascii="Arial" w:hAnsi="Arial"/>
          <w:smallCaps/>
          <w:sz w:val="22"/>
          <w:u w:val="single"/>
        </w:rPr>
        <w:t xml:space="preserve"> de lancement de l’opération</w:t>
      </w:r>
      <w:r>
        <w:rPr>
          <w:rFonts w:ascii="Arial" w:hAnsi="Arial"/>
          <w:smallCaps/>
          <w:sz w:val="22"/>
        </w:rPr>
        <w:t xml:space="preserve"> : 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  <w:u w:val="single"/>
        </w:rPr>
      </w:pPr>
      <w:r>
        <w:rPr>
          <w:rFonts w:ascii="Arial" w:hAnsi="Arial"/>
          <w:smallCaps/>
          <w:sz w:val="22"/>
        </w:rPr>
        <w:t xml:space="preserve">- </w:t>
      </w:r>
      <w:r>
        <w:rPr>
          <w:rFonts w:ascii="Arial" w:hAnsi="Arial"/>
          <w:smallCaps/>
          <w:sz w:val="22"/>
          <w:u w:val="single"/>
        </w:rPr>
        <w:t xml:space="preserve">Date </w:t>
      </w:r>
      <w:proofErr w:type="spellStart"/>
      <w:r>
        <w:rPr>
          <w:rFonts w:ascii="Arial" w:hAnsi="Arial"/>
          <w:smallCaps/>
          <w:sz w:val="22"/>
          <w:u w:val="single"/>
        </w:rPr>
        <w:t>previsionnelle</w:t>
      </w:r>
      <w:proofErr w:type="spellEnd"/>
      <w:r>
        <w:rPr>
          <w:rFonts w:ascii="Arial" w:hAnsi="Arial"/>
          <w:smallCaps/>
          <w:sz w:val="22"/>
          <w:u w:val="single"/>
        </w:rPr>
        <w:t xml:space="preserve"> d’</w:t>
      </w:r>
      <w:proofErr w:type="spellStart"/>
      <w:r>
        <w:rPr>
          <w:rFonts w:ascii="Arial" w:hAnsi="Arial"/>
          <w:smallCaps/>
          <w:sz w:val="22"/>
          <w:u w:val="single"/>
        </w:rPr>
        <w:t>achevement</w:t>
      </w:r>
      <w:proofErr w:type="spellEnd"/>
      <w:r>
        <w:rPr>
          <w:rFonts w:ascii="Arial" w:hAnsi="Arial"/>
          <w:smallCaps/>
          <w:sz w:val="22"/>
          <w:u w:val="single"/>
        </w:rPr>
        <w:t xml:space="preserve"> de l’opération :</w:t>
      </w: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  <w:u w:val="single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-  </w:t>
      </w:r>
      <w:r w:rsidRPr="00450C81">
        <w:rPr>
          <w:rFonts w:ascii="Arial" w:hAnsi="Arial"/>
          <w:smallCaps/>
          <w:sz w:val="22"/>
          <w:u w:val="single"/>
        </w:rPr>
        <w:t xml:space="preserve">Calendrier </w:t>
      </w:r>
      <w:r>
        <w:rPr>
          <w:rFonts w:ascii="Arial" w:hAnsi="Arial"/>
          <w:smallCaps/>
          <w:sz w:val="22"/>
          <w:u w:val="single"/>
        </w:rPr>
        <w:t>l’opération</w:t>
      </w:r>
      <w:r>
        <w:rPr>
          <w:rFonts w:ascii="Arial" w:hAnsi="Arial"/>
          <w:smallCaps/>
          <w:sz w:val="22"/>
        </w:rPr>
        <w:t> </w:t>
      </w:r>
      <w:r w:rsidRPr="00450C81">
        <w:rPr>
          <w:rFonts w:ascii="Arial" w:hAnsi="Arial"/>
          <w:sz w:val="22"/>
          <w:szCs w:val="22"/>
          <w:u w:val="single"/>
        </w:rPr>
        <w:t xml:space="preserve"> (études opérationnelles, dates des acquisitions foncières…)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- </w:t>
      </w:r>
      <w:r>
        <w:rPr>
          <w:rFonts w:ascii="Arial" w:hAnsi="Arial"/>
          <w:smallCaps/>
          <w:sz w:val="22"/>
          <w:u w:val="single"/>
        </w:rPr>
        <w:t>Publics cibles</w:t>
      </w:r>
      <w:r>
        <w:rPr>
          <w:rFonts w:ascii="Arial" w:hAnsi="Arial"/>
          <w:smallCaps/>
          <w:sz w:val="22"/>
        </w:rPr>
        <w:t> :</w:t>
      </w: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  <w:u w:val="single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861253" w:rsidRDefault="00861253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3854CE" w:rsidRDefault="003854CE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mallCaps/>
          <w:sz w:val="22"/>
        </w:rPr>
      </w:pPr>
    </w:p>
    <w:p w:rsidR="003854CE" w:rsidRDefault="003854CE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mallCaps/>
          <w:sz w:val="22"/>
        </w:rPr>
      </w:pPr>
    </w:p>
    <w:p w:rsidR="003854CE" w:rsidRPr="003854CE" w:rsidRDefault="003854CE" w:rsidP="003854CE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mallCaps/>
          <w:sz w:val="28"/>
          <w:szCs w:val="28"/>
        </w:rPr>
      </w:pPr>
      <w:r w:rsidRPr="003854CE">
        <w:rPr>
          <w:rFonts w:ascii="Arial" w:hAnsi="Arial"/>
          <w:b/>
          <w:smallCaps/>
          <w:sz w:val="28"/>
          <w:szCs w:val="28"/>
        </w:rPr>
        <w:lastRenderedPageBreak/>
        <w:t>Budget prévisionnel de l’opération</w:t>
      </w:r>
    </w:p>
    <w:p w:rsidR="003854CE" w:rsidRDefault="003854CE" w:rsidP="003854CE">
      <w:pPr>
        <w:numPr>
          <w:ilvl w:val="12"/>
          <w:numId w:val="0"/>
        </w:numPr>
        <w:rPr>
          <w:rFonts w:ascii="Arial" w:hAnsi="Arial" w:cs="Arial"/>
          <w:b/>
          <w:szCs w:val="28"/>
        </w:rPr>
      </w:pPr>
    </w:p>
    <w:p w:rsidR="003854CE" w:rsidRPr="003854CE" w:rsidRDefault="003854CE" w:rsidP="003854CE">
      <w:pPr>
        <w:numPr>
          <w:ilvl w:val="12"/>
          <w:numId w:val="0"/>
        </w:numPr>
        <w:rPr>
          <w:rFonts w:ascii="Arial" w:hAnsi="Arial" w:cs="Arial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861253" w:rsidTr="00B0775E">
        <w:tblPrEx>
          <w:tblCellMar>
            <w:top w:w="0" w:type="dxa"/>
            <w:bottom w:w="0" w:type="dxa"/>
          </w:tblCellMar>
        </w:tblPrEx>
        <w:trPr>
          <w:trHeight w:val="4068"/>
        </w:trPr>
        <w:tc>
          <w:tcPr>
            <w:tcW w:w="5172" w:type="dxa"/>
          </w:tcPr>
          <w:p w:rsidR="00861253" w:rsidRDefault="00861253" w:rsidP="00B0775E">
            <w:pPr>
              <w:pStyle w:val="Titre1"/>
              <w:numPr>
                <w:ilvl w:val="12"/>
                <w:numId w:val="0"/>
              </w:numPr>
              <w:ind w:left="360"/>
              <w:jc w:val="center"/>
              <w:rPr>
                <w:rFonts w:ascii="Arial" w:hAnsi="Arial"/>
                <w:smallCaps/>
                <w:sz w:val="22"/>
                <w:u w:val="single"/>
              </w:rPr>
            </w:pPr>
            <w:r>
              <w:rPr>
                <w:rFonts w:ascii="Arial" w:hAnsi="Arial"/>
                <w:smallCaps/>
                <w:sz w:val="22"/>
                <w:u w:val="single"/>
              </w:rPr>
              <w:t>Dépenses</w:t>
            </w:r>
          </w:p>
          <w:p w:rsidR="00861253" w:rsidRDefault="00861253" w:rsidP="00B0775E">
            <w:pPr>
              <w:numPr>
                <w:ilvl w:val="12"/>
                <w:numId w:val="0"/>
              </w:numPr>
              <w:ind w:left="142"/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ind w:left="142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Joindre les devis</w:t>
            </w: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pStyle w:val="Titre1"/>
              <w:numPr>
                <w:ilvl w:val="12"/>
                <w:numId w:val="0"/>
              </w:numPr>
              <w:ind w:left="360"/>
              <w:rPr>
                <w:rFonts w:ascii="Arial" w:hAnsi="Arial"/>
                <w:smallCaps/>
                <w:sz w:val="22"/>
                <w:u w:val="single"/>
              </w:rPr>
            </w:pPr>
            <w:r>
              <w:rPr>
                <w:rFonts w:ascii="Arial" w:hAnsi="Arial"/>
                <w:smallCaps/>
                <w:sz w:val="22"/>
                <w:u w:val="single"/>
              </w:rPr>
              <w:t>Travaux</w:t>
            </w: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pStyle w:val="Titre1"/>
              <w:numPr>
                <w:ilvl w:val="12"/>
                <w:numId w:val="0"/>
              </w:numPr>
              <w:ind w:left="360"/>
              <w:rPr>
                <w:rFonts w:ascii="Arial" w:hAnsi="Arial"/>
                <w:smallCaps/>
                <w:sz w:val="22"/>
                <w:u w:val="single"/>
              </w:rPr>
            </w:pPr>
            <w:r>
              <w:rPr>
                <w:rFonts w:ascii="Arial" w:hAnsi="Arial"/>
                <w:smallCaps/>
                <w:sz w:val="22"/>
                <w:u w:val="single"/>
              </w:rPr>
              <w:t>Equipement</w:t>
            </w: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Pr="00A80E45" w:rsidRDefault="00861253" w:rsidP="00B0775E">
            <w:pPr>
              <w:pStyle w:val="Titre2"/>
              <w:numPr>
                <w:ilvl w:val="12"/>
                <w:numId w:val="0"/>
              </w:numPr>
              <w:ind w:left="2127"/>
              <w:rPr>
                <w:rFonts w:ascii="Arial" w:hAnsi="Arial"/>
                <w:sz w:val="22"/>
                <w:lang w:val="en-GB"/>
              </w:rPr>
            </w:pPr>
            <w:r w:rsidRPr="00A80E45">
              <w:rPr>
                <w:rFonts w:ascii="Arial" w:hAnsi="Arial"/>
                <w:sz w:val="22"/>
                <w:lang w:val="en-GB"/>
              </w:rPr>
              <w:t>Total A =                  € HT</w:t>
            </w:r>
          </w:p>
          <w:p w:rsidR="00861253" w:rsidRPr="00861253" w:rsidRDefault="00861253" w:rsidP="00B0775E">
            <w:pPr>
              <w:pStyle w:val="Titre2"/>
              <w:numPr>
                <w:ilvl w:val="12"/>
                <w:numId w:val="0"/>
              </w:numPr>
              <w:ind w:left="2127"/>
              <w:rPr>
                <w:rFonts w:ascii="Arial" w:hAnsi="Arial"/>
                <w:sz w:val="22"/>
                <w:lang w:val="en-US"/>
              </w:rPr>
            </w:pPr>
            <w:r w:rsidRPr="00861253">
              <w:rPr>
                <w:rFonts w:ascii="Arial" w:hAnsi="Arial"/>
                <w:sz w:val="22"/>
                <w:lang w:val="en-US"/>
              </w:rPr>
              <w:t>Total A =                  € TTC</w:t>
            </w:r>
          </w:p>
          <w:p w:rsidR="00861253" w:rsidRDefault="00861253" w:rsidP="00B0775E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(Doit être égal au Total B)</w:t>
            </w:r>
          </w:p>
        </w:tc>
        <w:tc>
          <w:tcPr>
            <w:tcW w:w="5172" w:type="dxa"/>
          </w:tcPr>
          <w:p w:rsidR="00861253" w:rsidRDefault="00861253" w:rsidP="00B0775E">
            <w:pPr>
              <w:pStyle w:val="Titre1"/>
              <w:numPr>
                <w:ilvl w:val="12"/>
                <w:numId w:val="0"/>
              </w:numPr>
              <w:ind w:left="360"/>
              <w:jc w:val="center"/>
              <w:rPr>
                <w:rFonts w:ascii="Arial" w:hAnsi="Arial"/>
                <w:smallCaps/>
                <w:sz w:val="22"/>
                <w:u w:val="single"/>
              </w:rPr>
            </w:pPr>
            <w:r>
              <w:rPr>
                <w:rFonts w:ascii="Arial" w:hAnsi="Arial"/>
                <w:smallCaps/>
                <w:sz w:val="22"/>
                <w:u w:val="single"/>
              </w:rPr>
              <w:t>Ressources</w:t>
            </w:r>
          </w:p>
          <w:p w:rsidR="00861253" w:rsidRDefault="00861253" w:rsidP="00B0775E">
            <w:pPr>
              <w:numPr>
                <w:ilvl w:val="12"/>
                <w:numId w:val="0"/>
              </w:numPr>
              <w:ind w:left="73"/>
              <w:jc w:val="both"/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ind w:left="73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Indiquez le </w:t>
            </w:r>
            <w:r w:rsidRPr="00756B3E">
              <w:rPr>
                <w:rFonts w:ascii="Arial" w:hAnsi="Arial"/>
                <w:b/>
                <w:sz w:val="22"/>
              </w:rPr>
              <w:t xml:space="preserve">détail des ressources </w:t>
            </w:r>
            <w:r>
              <w:rPr>
                <w:rFonts w:ascii="Arial" w:hAnsi="Arial"/>
                <w:sz w:val="22"/>
              </w:rPr>
              <w:t xml:space="preserve">(fonds propres, emprunts, </w:t>
            </w:r>
            <w:proofErr w:type="spellStart"/>
            <w:r>
              <w:rPr>
                <w:rFonts w:ascii="Arial" w:hAnsi="Arial"/>
                <w:sz w:val="22"/>
              </w:rPr>
              <w:t>etc</w:t>
            </w:r>
            <w:proofErr w:type="spellEnd"/>
            <w:r>
              <w:rPr>
                <w:rFonts w:ascii="Arial" w:hAnsi="Arial"/>
                <w:sz w:val="22"/>
              </w:rPr>
              <w:t xml:space="preserve">), </w:t>
            </w:r>
            <w:r w:rsidRPr="00756B3E">
              <w:rPr>
                <w:rFonts w:ascii="Arial" w:hAnsi="Arial"/>
                <w:b/>
                <w:sz w:val="22"/>
              </w:rPr>
              <w:t>et subventions</w:t>
            </w:r>
            <w:r>
              <w:rPr>
                <w:rFonts w:ascii="Arial" w:hAnsi="Arial"/>
                <w:sz w:val="22"/>
              </w:rPr>
              <w:t xml:space="preserve">, en précisant si elles sont </w:t>
            </w:r>
            <w:r w:rsidRPr="00756B3E">
              <w:rPr>
                <w:rFonts w:ascii="Arial" w:hAnsi="Arial"/>
                <w:sz w:val="22"/>
                <w:u w:val="single"/>
              </w:rPr>
              <w:t>déjà obtenues ou en cours d’instruction</w:t>
            </w:r>
            <w:r>
              <w:rPr>
                <w:rFonts w:ascii="Arial" w:hAnsi="Arial"/>
                <w:sz w:val="22"/>
              </w:rPr>
              <w:t>.</w:t>
            </w: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Default="00861253" w:rsidP="00B0775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861253" w:rsidRPr="00861253" w:rsidRDefault="00861253" w:rsidP="00B0775E">
            <w:pPr>
              <w:pStyle w:val="Titre2"/>
              <w:numPr>
                <w:ilvl w:val="12"/>
                <w:numId w:val="0"/>
              </w:numPr>
              <w:ind w:left="2127"/>
              <w:rPr>
                <w:rFonts w:ascii="Arial" w:hAnsi="Arial"/>
                <w:sz w:val="22"/>
              </w:rPr>
            </w:pPr>
          </w:p>
          <w:p w:rsidR="00861253" w:rsidRPr="00861253" w:rsidRDefault="00861253" w:rsidP="00B0775E">
            <w:pPr>
              <w:pStyle w:val="Titre2"/>
              <w:numPr>
                <w:ilvl w:val="12"/>
                <w:numId w:val="0"/>
              </w:numPr>
              <w:ind w:left="2127"/>
              <w:rPr>
                <w:rFonts w:ascii="Arial" w:hAnsi="Arial"/>
                <w:sz w:val="22"/>
              </w:rPr>
            </w:pPr>
          </w:p>
          <w:p w:rsidR="00861253" w:rsidRPr="00861253" w:rsidRDefault="00861253" w:rsidP="00B0775E">
            <w:pPr>
              <w:pStyle w:val="Titre2"/>
              <w:numPr>
                <w:ilvl w:val="12"/>
                <w:numId w:val="0"/>
              </w:numPr>
              <w:ind w:left="2127"/>
              <w:rPr>
                <w:rFonts w:ascii="Arial" w:hAnsi="Arial"/>
                <w:sz w:val="22"/>
              </w:rPr>
            </w:pPr>
          </w:p>
          <w:p w:rsidR="00861253" w:rsidRPr="00A80E45" w:rsidRDefault="003854CE" w:rsidP="00B0775E">
            <w:pPr>
              <w:pStyle w:val="Titre2"/>
              <w:numPr>
                <w:ilvl w:val="12"/>
                <w:numId w:val="0"/>
              </w:numPr>
              <w:ind w:left="2127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Total B</w:t>
            </w:r>
            <w:r w:rsidR="00861253" w:rsidRPr="00A80E45">
              <w:rPr>
                <w:rFonts w:ascii="Arial" w:hAnsi="Arial"/>
                <w:sz w:val="22"/>
                <w:lang w:val="en-GB"/>
              </w:rPr>
              <w:t xml:space="preserve"> =                  € HT</w:t>
            </w:r>
          </w:p>
          <w:p w:rsidR="00861253" w:rsidRPr="00A80E45" w:rsidRDefault="003854CE" w:rsidP="00B0775E">
            <w:pPr>
              <w:pStyle w:val="Titre2"/>
              <w:numPr>
                <w:ilvl w:val="12"/>
                <w:numId w:val="0"/>
              </w:numPr>
              <w:ind w:left="2127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Total B</w:t>
            </w:r>
            <w:r w:rsidR="00861253" w:rsidRPr="00A80E45">
              <w:rPr>
                <w:rFonts w:ascii="Arial" w:hAnsi="Arial"/>
                <w:sz w:val="22"/>
                <w:lang w:val="en-GB"/>
              </w:rPr>
              <w:t xml:space="preserve"> =                  € TTC</w:t>
            </w:r>
          </w:p>
          <w:p w:rsidR="00861253" w:rsidRDefault="003854CE" w:rsidP="00B0775E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(Doit être égal au Total A</w:t>
            </w:r>
            <w:r w:rsidR="00861253">
              <w:rPr>
                <w:rFonts w:ascii="Arial" w:hAnsi="Arial"/>
                <w:b/>
                <w:sz w:val="22"/>
              </w:rPr>
              <w:t>)</w:t>
            </w:r>
          </w:p>
        </w:tc>
      </w:tr>
    </w:tbl>
    <w:p w:rsidR="00861253" w:rsidRDefault="00861253" w:rsidP="00861253">
      <w:pPr>
        <w:numPr>
          <w:ilvl w:val="12"/>
          <w:numId w:val="0"/>
        </w:numPr>
        <w:rPr>
          <w:rFonts w:ascii="Arial" w:hAnsi="Arial"/>
        </w:rPr>
      </w:pPr>
    </w:p>
    <w:p w:rsidR="00861253" w:rsidRDefault="00861253" w:rsidP="00861253">
      <w:pPr>
        <w:numPr>
          <w:ilvl w:val="12"/>
          <w:numId w:val="0"/>
        </w:numPr>
        <w:rPr>
          <w:rFonts w:ascii="Arial" w:hAnsi="Arial"/>
          <w:sz w:val="22"/>
        </w:rPr>
      </w:pPr>
    </w:p>
    <w:p w:rsidR="00861253" w:rsidRDefault="00861253" w:rsidP="00861253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3854CE">
        <w:rPr>
          <w:rFonts w:ascii="Arial" w:hAnsi="Arial" w:cs="Arial"/>
          <w:sz w:val="22"/>
          <w:szCs w:val="22"/>
        </w:rPr>
        <w:t>Département</w:t>
      </w:r>
      <w:r>
        <w:rPr>
          <w:rFonts w:ascii="Arial" w:hAnsi="Arial" w:cs="Arial"/>
          <w:sz w:val="22"/>
          <w:szCs w:val="22"/>
        </w:rPr>
        <w:t xml:space="preserve"> ne peut être le financeur unique : l</w:t>
      </w:r>
      <w:r>
        <w:rPr>
          <w:rFonts w:ascii="Arial" w:hAnsi="Arial"/>
          <w:sz w:val="22"/>
        </w:rPr>
        <w:t xml:space="preserve">a subvention </w:t>
      </w:r>
      <w:r w:rsidR="003854CE">
        <w:rPr>
          <w:rFonts w:ascii="Arial" w:hAnsi="Arial"/>
          <w:sz w:val="22"/>
        </w:rPr>
        <w:t>départementale</w:t>
      </w:r>
      <w:r>
        <w:rPr>
          <w:rFonts w:ascii="Arial" w:hAnsi="Arial"/>
          <w:sz w:val="22"/>
        </w:rPr>
        <w:t xml:space="preserve"> est plafonnée à 50% de la dépense </w:t>
      </w:r>
      <w:proofErr w:type="spellStart"/>
      <w:r>
        <w:rPr>
          <w:rFonts w:ascii="Arial" w:hAnsi="Arial"/>
          <w:sz w:val="22"/>
        </w:rPr>
        <w:t>subventionnable</w:t>
      </w:r>
      <w:proofErr w:type="spellEnd"/>
      <w:r>
        <w:rPr>
          <w:rFonts w:ascii="Arial" w:hAnsi="Arial"/>
          <w:sz w:val="22"/>
        </w:rPr>
        <w:t xml:space="preserve"> dans la limite d’un plafond </w:t>
      </w:r>
      <w:r w:rsidR="003854CE">
        <w:rPr>
          <w:rFonts w:ascii="Arial" w:hAnsi="Arial"/>
          <w:sz w:val="22"/>
        </w:rPr>
        <w:t>maximum</w:t>
      </w:r>
      <w:r w:rsidR="003854C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de </w:t>
      </w:r>
      <w:r w:rsidR="003854CE">
        <w:rPr>
          <w:rFonts w:ascii="Arial" w:hAnsi="Arial"/>
          <w:sz w:val="22"/>
        </w:rPr>
        <w:t xml:space="preserve">7500 </w:t>
      </w:r>
      <w:r>
        <w:rPr>
          <w:rFonts w:ascii="Arial" w:hAnsi="Arial"/>
          <w:sz w:val="22"/>
        </w:rPr>
        <w:t>€.</w:t>
      </w:r>
    </w:p>
    <w:p w:rsidR="00861253" w:rsidRDefault="00861253" w:rsidP="00861253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861253" w:rsidRPr="00521D12" w:rsidRDefault="00861253" w:rsidP="0086125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21D12">
        <w:rPr>
          <w:rFonts w:ascii="Arial" w:hAnsi="Arial" w:cs="Arial"/>
          <w:b/>
          <w:sz w:val="22"/>
          <w:szCs w:val="22"/>
        </w:rPr>
        <w:t>DEPENSE SUBVENTIONNABLE</w:t>
      </w:r>
      <w:r w:rsidRPr="00521D12">
        <w:rPr>
          <w:rFonts w:ascii="Arial" w:hAnsi="Arial" w:cs="Arial"/>
          <w:sz w:val="22"/>
          <w:szCs w:val="22"/>
        </w:rPr>
        <w:t xml:space="preserve"> = TOTAL </w:t>
      </w:r>
      <w:r w:rsidRPr="00521D12">
        <w:rPr>
          <w:rFonts w:ascii="Arial" w:hAnsi="Arial" w:cs="Arial"/>
          <w:sz w:val="22"/>
          <w:szCs w:val="22"/>
        </w:rPr>
        <w:noBreakHyphen/>
        <w:t xml:space="preserve"> TVA </w:t>
      </w:r>
      <w:r w:rsidRPr="00521D12">
        <w:rPr>
          <w:rFonts w:ascii="Arial" w:hAnsi="Arial" w:cs="Arial"/>
          <w:sz w:val="22"/>
          <w:szCs w:val="22"/>
        </w:rPr>
        <w:noBreakHyphen/>
        <w:t xml:space="preserve"> DEPENSES NON ELIGIBLES (frais financiers, rémunération du maître d’ouvrage, taxes, redevance parking, sujétions de voirie, rémunération intermédiaires, concours de concepteurs, assurance dommage-ouvrage, frais de déménagement, frais de gardiennage et de sécurisation du site)</w:t>
      </w:r>
    </w:p>
    <w:p w:rsidR="00861253" w:rsidRDefault="00861253" w:rsidP="00861253">
      <w:pPr>
        <w:numPr>
          <w:ilvl w:val="12"/>
          <w:numId w:val="0"/>
        </w:numPr>
        <w:rPr>
          <w:rFonts w:ascii="Arial" w:hAnsi="Arial"/>
          <w:sz w:val="22"/>
        </w:rPr>
      </w:pPr>
    </w:p>
    <w:p w:rsidR="00861253" w:rsidRDefault="00861253" w:rsidP="0086125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budget prévisionnel doit être établi à </w:t>
      </w:r>
      <w:r>
        <w:rPr>
          <w:rFonts w:ascii="Arial" w:hAnsi="Arial" w:cs="Arial"/>
          <w:color w:val="000000"/>
          <w:sz w:val="22"/>
          <w:szCs w:val="22"/>
          <w:u w:val="single"/>
        </w:rPr>
        <w:t>l'équilibre</w:t>
      </w:r>
      <w:r>
        <w:rPr>
          <w:rFonts w:ascii="Arial" w:hAnsi="Arial" w:cs="Arial"/>
          <w:color w:val="000000"/>
          <w:sz w:val="22"/>
          <w:szCs w:val="22"/>
        </w:rPr>
        <w:t xml:space="preserve"> (recettes/dépenses à l'euro prêt) et </w:t>
      </w:r>
      <w:r>
        <w:rPr>
          <w:rFonts w:ascii="Arial" w:hAnsi="Arial" w:cs="Arial"/>
          <w:color w:val="000000"/>
          <w:sz w:val="22"/>
          <w:szCs w:val="22"/>
          <w:u w:val="single"/>
        </w:rPr>
        <w:t>de façon réalist</w:t>
      </w:r>
      <w:r>
        <w:rPr>
          <w:rFonts w:ascii="Arial" w:hAnsi="Arial" w:cs="Arial"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861253" w:rsidRDefault="00861253" w:rsidP="00861253">
      <w:pPr>
        <w:numPr>
          <w:ilvl w:val="12"/>
          <w:numId w:val="0"/>
        </w:numPr>
        <w:rPr>
          <w:rFonts w:ascii="Arial" w:hAnsi="Arial"/>
          <w:sz w:val="22"/>
        </w:rPr>
        <w:sectPr w:rsidR="00861253">
          <w:footerReference w:type="even" r:id="rId7"/>
          <w:footerReference w:type="default" r:id="rId8"/>
          <w:pgSz w:w="11906" w:h="16838"/>
          <w:pgMar w:top="851" w:right="851" w:bottom="851" w:left="851" w:header="720" w:footer="720" w:gutter="0"/>
          <w:cols w:space="720"/>
        </w:sectPr>
      </w:pPr>
    </w:p>
    <w:p w:rsidR="00861253" w:rsidRDefault="00861253" w:rsidP="00861253">
      <w:p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861253" w:rsidRDefault="00861253" w:rsidP="00861253">
      <w:pPr>
        <w:numPr>
          <w:ilvl w:val="0"/>
          <w:numId w:val="1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Montant total de l’opération :</w:t>
      </w:r>
    </w:p>
    <w:p w:rsidR="00861253" w:rsidRDefault="00861253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mallCaps/>
          <w:sz w:val="22"/>
        </w:rPr>
      </w:pPr>
    </w:p>
    <w:p w:rsidR="00861253" w:rsidRDefault="00861253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861253" w:rsidRDefault="00861253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861253" w:rsidRDefault="00861253" w:rsidP="00861253">
      <w:pPr>
        <w:numPr>
          <w:ilvl w:val="0"/>
          <w:numId w:val="1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Montant de la subvention </w:t>
      </w:r>
      <w:r w:rsidR="008266B7">
        <w:rPr>
          <w:rFonts w:ascii="Arial" w:hAnsi="Arial"/>
          <w:sz w:val="22"/>
        </w:rPr>
        <w:t>départementale</w:t>
      </w:r>
      <w:r>
        <w:rPr>
          <w:rFonts w:ascii="Arial" w:hAnsi="Arial"/>
          <w:sz w:val="22"/>
        </w:rPr>
        <w:t xml:space="preserve"> sollicitée :</w:t>
      </w:r>
    </w:p>
    <w:p w:rsidR="00861253" w:rsidRDefault="00861253" w:rsidP="00861253">
      <w:p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861253" w:rsidRDefault="00861253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3854CE" w:rsidRDefault="003854CE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3854CE" w:rsidRDefault="003854CE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3854CE" w:rsidRDefault="003854CE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3854CE" w:rsidRDefault="003854CE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3854CE" w:rsidRDefault="003854CE" w:rsidP="00861253">
      <w:pPr>
        <w:numPr>
          <w:ilvl w:val="12"/>
          <w:numId w:val="0"/>
        </w:num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861253" w:rsidRDefault="00861253" w:rsidP="00861253">
      <w:p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rPr>
          <w:rFonts w:ascii="Arial" w:hAnsi="Arial"/>
          <w:sz w:val="22"/>
        </w:rPr>
      </w:pPr>
    </w:p>
    <w:p w:rsidR="00861253" w:rsidRDefault="00861253" w:rsidP="00861253"/>
    <w:p w:rsidR="00861253" w:rsidRDefault="00861253" w:rsidP="00861253"/>
    <w:p w:rsidR="00861253" w:rsidRDefault="00861253" w:rsidP="00861253">
      <w:pPr>
        <w:sectPr w:rsidR="00861253">
          <w:pgSz w:w="11906" w:h="16838"/>
          <w:pgMar w:top="851" w:right="851" w:bottom="851" w:left="851" w:header="720" w:footer="720" w:gutter="0"/>
          <w:cols w:space="720"/>
        </w:sectPr>
      </w:pPr>
    </w:p>
    <w:p w:rsidR="00861253" w:rsidRPr="00B8020D" w:rsidRDefault="003854CE" w:rsidP="00861253">
      <w:pPr>
        <w:rPr>
          <w:sz w:val="6"/>
          <w:szCs w:val="6"/>
        </w:rPr>
      </w:pPr>
      <w:r>
        <w:rPr>
          <w:noProof/>
        </w:rPr>
        <w:lastRenderedPageBreak/>
        <w:drawing>
          <wp:inline distT="0" distB="0" distL="0" distR="0" wp14:anchorId="526EB774" wp14:editId="7C80C07E">
            <wp:extent cx="1661602" cy="1116418"/>
            <wp:effectExtent l="0" t="0" r="0" b="7620"/>
            <wp:docPr id="4" name="Image 4" descr="http://egram.cg91.fr/Banque%20dimages%20Egram/LOGOS-CG91/logo_EssonneTerreDavenirs_300dpi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gram.cg91.fr/Banque%20dimages%20Egram/LOGOS-CG91/logo_EssonneTerreDavenirs_300dpi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50" cy="11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53" w:rsidRPr="00521D12" w:rsidRDefault="00861253" w:rsidP="00861253">
      <w:pPr>
        <w:pStyle w:val="Titre2"/>
        <w:pBdr>
          <w:top w:val="double" w:sz="6" w:space="1" w:color="auto" w:shadow="1"/>
          <w:left w:val="double" w:sz="6" w:space="4" w:color="auto" w:shadow="1"/>
          <w:bottom w:val="double" w:sz="6" w:space="0" w:color="auto" w:shadow="1"/>
          <w:right w:val="double" w:sz="6" w:space="4" w:color="auto" w:shadow="1"/>
        </w:pBdr>
        <w:jc w:val="center"/>
        <w:rPr>
          <w:rFonts w:ascii="Arial" w:hAnsi="Arial" w:cs="Arial"/>
          <w:b w:val="0"/>
          <w:sz w:val="28"/>
          <w:szCs w:val="28"/>
        </w:rPr>
      </w:pPr>
      <w:r w:rsidRPr="00521D12">
        <w:rPr>
          <w:rFonts w:ascii="Arial" w:hAnsi="Arial" w:cs="Arial"/>
          <w:b w:val="0"/>
          <w:sz w:val="28"/>
          <w:szCs w:val="28"/>
        </w:rPr>
        <w:t xml:space="preserve">PIECES A FOURNIR </w:t>
      </w:r>
    </w:p>
    <w:p w:rsidR="003571D3" w:rsidRDefault="00861253" w:rsidP="003571D3">
      <w:pPr>
        <w:tabs>
          <w:tab w:val="left" w:pos="284"/>
          <w:tab w:val="left" w:pos="8505"/>
        </w:tabs>
        <w:spacing w:before="2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3F5AD9">
        <w:rPr>
          <w:rFonts w:ascii="Arial" w:hAnsi="Arial"/>
          <w:sz w:val="22"/>
          <w:szCs w:val="22"/>
        </w:rPr>
        <w:t xml:space="preserve">Formulaire </w:t>
      </w:r>
      <w:r w:rsidR="003854CE">
        <w:rPr>
          <w:rFonts w:ascii="Arial" w:hAnsi="Arial"/>
          <w:sz w:val="22"/>
          <w:szCs w:val="22"/>
        </w:rPr>
        <w:t>départemental</w:t>
      </w:r>
      <w:r w:rsidRPr="003F5AD9">
        <w:rPr>
          <w:rFonts w:ascii="Arial" w:hAnsi="Arial"/>
          <w:sz w:val="22"/>
          <w:szCs w:val="22"/>
        </w:rPr>
        <w:t xml:space="preserve"> renseigné incluant :</w:t>
      </w:r>
    </w:p>
    <w:p w:rsidR="003571D3" w:rsidRPr="003571D3" w:rsidRDefault="003571D3" w:rsidP="003571D3">
      <w:pPr>
        <w:numPr>
          <w:ilvl w:val="0"/>
          <w:numId w:val="2"/>
        </w:numPr>
        <w:spacing w:before="60"/>
        <w:jc w:val="both"/>
        <w:rPr>
          <w:rFonts w:ascii="Arial" w:hAnsi="Arial"/>
          <w:sz w:val="22"/>
          <w:szCs w:val="22"/>
        </w:rPr>
      </w:pPr>
      <w:r w:rsidRPr="003F5AD9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présentation du professionnel</w:t>
      </w:r>
    </w:p>
    <w:p w:rsidR="00861253" w:rsidRDefault="00861253" w:rsidP="00861253">
      <w:pPr>
        <w:numPr>
          <w:ilvl w:val="0"/>
          <w:numId w:val="2"/>
        </w:numPr>
        <w:spacing w:before="60"/>
        <w:jc w:val="both"/>
        <w:rPr>
          <w:rFonts w:ascii="Arial" w:hAnsi="Arial"/>
          <w:sz w:val="22"/>
          <w:szCs w:val="22"/>
        </w:rPr>
      </w:pPr>
      <w:r w:rsidRPr="003F5AD9">
        <w:rPr>
          <w:rFonts w:ascii="Arial" w:hAnsi="Arial" w:cs="Arial"/>
          <w:sz w:val="22"/>
          <w:szCs w:val="22"/>
        </w:rPr>
        <w:t>la description de l’opératio</w:t>
      </w:r>
      <w:r w:rsidRPr="003F5AD9">
        <w:rPr>
          <w:rFonts w:ascii="Arial" w:hAnsi="Arial"/>
          <w:sz w:val="22"/>
          <w:szCs w:val="22"/>
        </w:rPr>
        <w:t>n</w:t>
      </w:r>
    </w:p>
    <w:p w:rsidR="00861253" w:rsidRPr="003F5AD9" w:rsidRDefault="00861253" w:rsidP="00861253">
      <w:pPr>
        <w:numPr>
          <w:ilvl w:val="0"/>
          <w:numId w:val="2"/>
        </w:numPr>
        <w:spacing w:before="60"/>
        <w:jc w:val="both"/>
        <w:rPr>
          <w:rFonts w:ascii="Arial" w:hAnsi="Arial"/>
          <w:sz w:val="22"/>
          <w:szCs w:val="22"/>
        </w:rPr>
      </w:pPr>
      <w:r w:rsidRPr="003F5AD9">
        <w:rPr>
          <w:rFonts w:ascii="Arial" w:hAnsi="Arial" w:cs="Arial"/>
          <w:sz w:val="22"/>
          <w:szCs w:val="22"/>
        </w:rPr>
        <w:t>le plan de financement prévisionnel détaillé et actualisé, indiquant si les cofinancements sont déjà attribués ou en cours d’instructio</w:t>
      </w:r>
      <w:r w:rsidRPr="003F5AD9">
        <w:rPr>
          <w:rFonts w:ascii="Arial" w:hAnsi="Arial"/>
          <w:sz w:val="22"/>
          <w:szCs w:val="22"/>
        </w:rPr>
        <w:t>n</w:t>
      </w:r>
    </w:p>
    <w:p w:rsidR="00861253" w:rsidRPr="00185484" w:rsidRDefault="00861253" w:rsidP="00861253">
      <w:pPr>
        <w:numPr>
          <w:ilvl w:val="0"/>
          <w:numId w:val="2"/>
        </w:numPr>
        <w:spacing w:before="60"/>
        <w:jc w:val="both"/>
        <w:rPr>
          <w:rFonts w:ascii="Arial" w:hAnsi="Arial"/>
          <w:sz w:val="22"/>
          <w:szCs w:val="22"/>
        </w:rPr>
      </w:pPr>
      <w:r w:rsidRPr="003F5AD9">
        <w:rPr>
          <w:rFonts w:ascii="Arial" w:hAnsi="Arial" w:cs="Arial"/>
          <w:sz w:val="22"/>
          <w:szCs w:val="22"/>
        </w:rPr>
        <w:t xml:space="preserve">le calendrier de l’opération </w:t>
      </w:r>
    </w:p>
    <w:p w:rsidR="00861253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DE77B6">
        <w:rPr>
          <w:rFonts w:ascii="Arial" w:hAnsi="Arial"/>
          <w:sz w:val="22"/>
          <w:szCs w:val="22"/>
        </w:rPr>
        <w:t>Devis des trava</w:t>
      </w:r>
      <w:r>
        <w:rPr>
          <w:rFonts w:ascii="Arial" w:hAnsi="Arial"/>
          <w:sz w:val="22"/>
          <w:szCs w:val="22"/>
        </w:rPr>
        <w:t>ux, aménagements et équipements inclus dans le plan de financement prévisionnel</w:t>
      </w:r>
    </w:p>
    <w:bookmarkStart w:id="0" w:name="CaseACocher2"/>
    <w:bookmarkStart w:id="1" w:name="CaseACocher27"/>
    <w:p w:rsidR="00861253" w:rsidRDefault="00861253" w:rsidP="00861253">
      <w:pPr>
        <w:tabs>
          <w:tab w:val="left" w:pos="284"/>
        </w:tabs>
        <w:spacing w:before="100"/>
        <w:ind w:left="283" w:hanging="425"/>
        <w:jc w:val="both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bookmarkEnd w:id="1"/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DE77B6">
        <w:rPr>
          <w:rFonts w:ascii="Arial" w:hAnsi="Arial"/>
          <w:sz w:val="22"/>
          <w:szCs w:val="22"/>
        </w:rPr>
        <w:t>Attestation de non commencement de</w:t>
      </w:r>
      <w:r>
        <w:rPr>
          <w:rFonts w:ascii="Arial" w:hAnsi="Arial"/>
          <w:sz w:val="22"/>
          <w:szCs w:val="22"/>
        </w:rPr>
        <w:t>s</w:t>
      </w:r>
      <w:r w:rsidRPr="00DE77B6">
        <w:rPr>
          <w:rFonts w:ascii="Arial" w:hAnsi="Arial"/>
          <w:sz w:val="22"/>
          <w:szCs w:val="22"/>
        </w:rPr>
        <w:t xml:space="preserve"> travaux</w:t>
      </w:r>
      <w:r>
        <w:rPr>
          <w:rFonts w:ascii="Arial" w:hAnsi="Arial"/>
          <w:sz w:val="22"/>
          <w:szCs w:val="22"/>
        </w:rPr>
        <w:t>/</w:t>
      </w:r>
      <w:r w:rsidRPr="00DE77B6">
        <w:rPr>
          <w:rFonts w:ascii="Arial" w:hAnsi="Arial"/>
          <w:sz w:val="22"/>
          <w:szCs w:val="22"/>
        </w:rPr>
        <w:t xml:space="preserve">acquisitions avant le </w:t>
      </w:r>
      <w:r>
        <w:rPr>
          <w:rFonts w:ascii="Arial" w:hAnsi="Arial"/>
          <w:sz w:val="22"/>
          <w:szCs w:val="22"/>
        </w:rPr>
        <w:t>vote favorable des élus en commission pe</w:t>
      </w:r>
      <w:r w:rsidRPr="00DE77B6">
        <w:rPr>
          <w:rFonts w:ascii="Arial" w:hAnsi="Arial"/>
          <w:sz w:val="22"/>
          <w:szCs w:val="22"/>
        </w:rPr>
        <w:t>rmanente</w:t>
      </w:r>
      <w:bookmarkStart w:id="2" w:name="CaseACocher28"/>
      <w:r>
        <w:rPr>
          <w:rFonts w:ascii="Arial" w:hAnsi="Arial"/>
          <w:sz w:val="22"/>
          <w:szCs w:val="22"/>
        </w:rPr>
        <w:t xml:space="preserve"> </w:t>
      </w:r>
      <w:r w:rsidRPr="00F42775">
        <w:rPr>
          <w:rFonts w:ascii="Arial" w:hAnsi="Arial"/>
          <w:sz w:val="22"/>
          <w:szCs w:val="22"/>
          <w:u w:val="single"/>
        </w:rPr>
        <w:t>ou</w:t>
      </w:r>
      <w:r>
        <w:rPr>
          <w:rFonts w:ascii="Arial" w:hAnsi="Arial"/>
          <w:sz w:val="22"/>
          <w:szCs w:val="22"/>
        </w:rPr>
        <w:t xml:space="preserve"> c</w:t>
      </w:r>
      <w:r w:rsidRPr="00DE77B6">
        <w:rPr>
          <w:rFonts w:ascii="Arial" w:hAnsi="Arial"/>
          <w:sz w:val="22"/>
          <w:szCs w:val="22"/>
        </w:rPr>
        <w:t>ourrier sollicitant une dérogation pour démarrage anticipé de l’opération</w:t>
      </w:r>
      <w:r>
        <w:rPr>
          <w:rFonts w:ascii="Arial" w:hAnsi="Arial"/>
          <w:sz w:val="22"/>
          <w:szCs w:val="22"/>
        </w:rPr>
        <w:t xml:space="preserve"> (indiquant les </w:t>
      </w:r>
      <w:r w:rsidRPr="0021746B">
        <w:rPr>
          <w:rFonts w:ascii="Arial" w:hAnsi="Arial"/>
          <w:b/>
          <w:sz w:val="22"/>
          <w:szCs w:val="22"/>
        </w:rPr>
        <w:t>raisons</w:t>
      </w:r>
      <w:r>
        <w:rPr>
          <w:rFonts w:ascii="Arial" w:hAnsi="Arial"/>
          <w:sz w:val="22"/>
          <w:szCs w:val="22"/>
        </w:rPr>
        <w:t xml:space="preserve"> de l’anticipation ainsi que la </w:t>
      </w:r>
      <w:r w:rsidRPr="0021746B">
        <w:rPr>
          <w:rFonts w:ascii="Arial" w:hAnsi="Arial"/>
          <w:b/>
          <w:sz w:val="22"/>
          <w:szCs w:val="22"/>
        </w:rPr>
        <w:t>date précise</w:t>
      </w:r>
      <w:r>
        <w:rPr>
          <w:rFonts w:ascii="Arial" w:hAnsi="Arial"/>
          <w:sz w:val="22"/>
          <w:szCs w:val="22"/>
        </w:rPr>
        <w:t xml:space="preserve"> de commencement)</w:t>
      </w:r>
    </w:p>
    <w:bookmarkStart w:id="3" w:name="CaseACocher5"/>
    <w:bookmarkStart w:id="4" w:name="CaseACocher8"/>
    <w:bookmarkEnd w:id="0"/>
    <w:bookmarkEnd w:id="2"/>
    <w:p w:rsidR="00861253" w:rsidRPr="002246AC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bookmarkEnd w:id="4"/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2246AC">
        <w:rPr>
          <w:rFonts w:ascii="Arial" w:hAnsi="Arial"/>
          <w:sz w:val="22"/>
          <w:szCs w:val="22"/>
        </w:rPr>
        <w:t xml:space="preserve">Avis de situation SIRENE </w:t>
      </w:r>
      <w:r>
        <w:rPr>
          <w:rFonts w:ascii="Arial" w:hAnsi="Arial"/>
          <w:sz w:val="22"/>
          <w:szCs w:val="22"/>
        </w:rPr>
        <w:t>du professionnel (identifiant SIRET et code APE)</w:t>
      </w:r>
    </w:p>
    <w:bookmarkStart w:id="5" w:name="CaseACocher6"/>
    <w:bookmarkStart w:id="6" w:name="CaseACocher10"/>
    <w:bookmarkEnd w:id="3"/>
    <w:p w:rsidR="00861253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DE77B6">
        <w:rPr>
          <w:rFonts w:ascii="Arial" w:hAnsi="Arial"/>
          <w:sz w:val="22"/>
          <w:szCs w:val="22"/>
        </w:rPr>
        <w:t>Statuts</w:t>
      </w:r>
      <w:r>
        <w:rPr>
          <w:rFonts w:ascii="Arial" w:hAnsi="Arial"/>
          <w:sz w:val="22"/>
          <w:szCs w:val="22"/>
        </w:rPr>
        <w:t xml:space="preserve"> </w:t>
      </w:r>
      <w:r w:rsidRPr="00DE77B6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règlement</w:t>
      </w:r>
      <w:r w:rsidRPr="00DE77B6">
        <w:rPr>
          <w:rFonts w:ascii="Arial" w:hAnsi="Arial"/>
          <w:sz w:val="22"/>
          <w:szCs w:val="22"/>
        </w:rPr>
        <w:t xml:space="preserve"> de la </w:t>
      </w:r>
      <w:r>
        <w:rPr>
          <w:rFonts w:ascii="Arial" w:hAnsi="Arial"/>
          <w:sz w:val="22"/>
          <w:szCs w:val="22"/>
        </w:rPr>
        <w:t>structure si le professionnel s’installe dans une structure d’exercice collectif</w:t>
      </w:r>
    </w:p>
    <w:p w:rsidR="00861253" w:rsidRPr="00DE77B6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Attestation d’engagement de la collectivité publique de proximité partenaire à signer la convention tripartite relative à l’opération</w:t>
      </w:r>
    </w:p>
    <w:p w:rsidR="00861253" w:rsidRPr="00DE77B6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A</w:t>
      </w:r>
      <w:r w:rsidRPr="00DE77B6">
        <w:rPr>
          <w:rFonts w:ascii="Arial" w:hAnsi="Arial"/>
          <w:sz w:val="22"/>
          <w:szCs w:val="22"/>
        </w:rPr>
        <w:t>ttestation de fonctionnement sur la base d’un</w:t>
      </w:r>
      <w:r>
        <w:rPr>
          <w:rFonts w:ascii="Arial" w:hAnsi="Arial"/>
          <w:sz w:val="22"/>
          <w:szCs w:val="22"/>
        </w:rPr>
        <w:t xml:space="preserve"> conventionnement et d’un tiers-</w:t>
      </w:r>
      <w:r w:rsidRPr="00DE77B6">
        <w:rPr>
          <w:rFonts w:ascii="Arial" w:hAnsi="Arial"/>
          <w:sz w:val="22"/>
          <w:szCs w:val="22"/>
        </w:rPr>
        <w:t>payant secteur 1</w:t>
      </w:r>
    </w:p>
    <w:bookmarkStart w:id="7" w:name="CaseACocher21"/>
    <w:bookmarkEnd w:id="6"/>
    <w:p w:rsidR="00861253" w:rsidRPr="00A14535" w:rsidRDefault="00861253" w:rsidP="00861253">
      <w:pPr>
        <w:tabs>
          <w:tab w:val="left" w:pos="284"/>
          <w:tab w:val="left" w:pos="8505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bookmarkEnd w:id="7"/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Justification d’occupation immobilière (</w:t>
      </w:r>
      <w:r w:rsidRPr="00A14535">
        <w:rPr>
          <w:rFonts w:ascii="Arial" w:hAnsi="Arial"/>
          <w:sz w:val="22"/>
          <w:szCs w:val="22"/>
        </w:rPr>
        <w:t>acte de vente</w:t>
      </w:r>
      <w:r>
        <w:rPr>
          <w:rFonts w:ascii="Arial" w:hAnsi="Arial"/>
          <w:sz w:val="22"/>
          <w:szCs w:val="22"/>
        </w:rPr>
        <w:t xml:space="preserve">, </w:t>
      </w:r>
      <w:r w:rsidRPr="00A14535">
        <w:rPr>
          <w:rFonts w:ascii="Arial" w:hAnsi="Arial"/>
          <w:sz w:val="22"/>
          <w:szCs w:val="22"/>
        </w:rPr>
        <w:t>bail</w:t>
      </w:r>
      <w:r>
        <w:rPr>
          <w:rFonts w:ascii="Arial" w:hAnsi="Arial"/>
          <w:sz w:val="22"/>
          <w:szCs w:val="22"/>
        </w:rPr>
        <w:t xml:space="preserve">, </w:t>
      </w:r>
      <w:r w:rsidRPr="00A14535">
        <w:rPr>
          <w:rFonts w:ascii="Arial" w:hAnsi="Arial"/>
          <w:sz w:val="22"/>
          <w:szCs w:val="22"/>
        </w:rPr>
        <w:t>convention d’occupation à ti</w:t>
      </w:r>
      <w:r>
        <w:rPr>
          <w:rFonts w:ascii="Arial" w:hAnsi="Arial"/>
          <w:sz w:val="22"/>
          <w:szCs w:val="22"/>
        </w:rPr>
        <w:t>tre gratuit…)</w:t>
      </w:r>
    </w:p>
    <w:p w:rsidR="00861253" w:rsidRPr="00450C81" w:rsidRDefault="00861253" w:rsidP="00861253">
      <w:pPr>
        <w:pStyle w:val="Retraitcorpsdetexte"/>
        <w:tabs>
          <w:tab w:val="left" w:pos="284"/>
          <w:tab w:val="left" w:pos="1134"/>
        </w:tabs>
        <w:spacing w:before="100" w:after="0"/>
        <w:ind w:hanging="425"/>
        <w:rPr>
          <w:rFonts w:ascii="Arial" w:hAnsi="Arial"/>
          <w:sz w:val="22"/>
          <w:szCs w:val="22"/>
        </w:rPr>
      </w:pPr>
      <w:r w:rsidRPr="00DE77B6">
        <w:rPr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szCs w:val="22"/>
        </w:rPr>
        <w:instrText xml:space="preserve"> FORMCHECKBOX </w:instrText>
      </w:r>
      <w:r w:rsidRPr="00DE77B6">
        <w:rPr>
          <w:szCs w:val="22"/>
        </w:rPr>
      </w:r>
      <w:r w:rsidRPr="00DE77B6">
        <w:rPr>
          <w:szCs w:val="22"/>
        </w:rPr>
        <w:fldChar w:fldCharType="end"/>
      </w:r>
      <w:bookmarkEnd w:id="5"/>
      <w:r w:rsidRPr="00DE77B6">
        <w:rPr>
          <w:szCs w:val="22"/>
        </w:rPr>
        <w:t xml:space="preserve"> </w:t>
      </w:r>
      <w:r>
        <w:rPr>
          <w:szCs w:val="22"/>
        </w:rPr>
        <w:tab/>
      </w:r>
      <w:r w:rsidRPr="00450C81">
        <w:rPr>
          <w:rFonts w:ascii="Arial" w:hAnsi="Arial"/>
          <w:sz w:val="22"/>
          <w:szCs w:val="22"/>
        </w:rPr>
        <w:t>Comptes et bilans certifiés du dernier exercice</w:t>
      </w:r>
    </w:p>
    <w:bookmarkStart w:id="8" w:name="CaseACocher9"/>
    <w:p w:rsidR="00861253" w:rsidRPr="00DE77B6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bookmarkEnd w:id="8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Relevé d’identité bancaire</w:t>
      </w:r>
    </w:p>
    <w:p w:rsidR="00861253" w:rsidRPr="00E3050A" w:rsidRDefault="00861253" w:rsidP="00861253">
      <w:pPr>
        <w:tabs>
          <w:tab w:val="left" w:pos="284"/>
          <w:tab w:val="left" w:pos="8505"/>
        </w:tabs>
        <w:spacing w:before="240"/>
        <w:ind w:left="283" w:hanging="425"/>
        <w:rPr>
          <w:rFonts w:ascii="Arial" w:hAnsi="Arial"/>
          <w:sz w:val="22"/>
          <w:szCs w:val="22"/>
        </w:rPr>
      </w:pPr>
      <w:bookmarkStart w:id="9" w:name="CaseACocher22"/>
      <w:r w:rsidRPr="00E3050A">
        <w:rPr>
          <w:rFonts w:ascii="Arial" w:hAnsi="Arial"/>
          <w:sz w:val="22"/>
          <w:szCs w:val="22"/>
        </w:rPr>
        <w:t>Pour toute opération comprenant des travaux</w:t>
      </w:r>
      <w:r w:rsidR="00E3050A" w:rsidRPr="00E3050A">
        <w:rPr>
          <w:rFonts w:ascii="Arial" w:hAnsi="Arial"/>
          <w:sz w:val="22"/>
          <w:szCs w:val="22"/>
        </w:rPr>
        <w:t xml:space="preserve"> impactant la structure du bâtiment</w:t>
      </w:r>
      <w:r w:rsidRPr="00E3050A">
        <w:rPr>
          <w:rFonts w:ascii="Arial" w:hAnsi="Arial"/>
          <w:sz w:val="22"/>
          <w:szCs w:val="22"/>
        </w:rPr>
        <w:t> :</w:t>
      </w:r>
    </w:p>
    <w:p w:rsidR="00861253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D</w:t>
      </w:r>
      <w:r w:rsidRPr="00DE77B6">
        <w:rPr>
          <w:rFonts w:ascii="Arial" w:hAnsi="Arial"/>
          <w:sz w:val="22"/>
          <w:szCs w:val="22"/>
        </w:rPr>
        <w:t>ossier et arrêté d’ob</w:t>
      </w:r>
      <w:r>
        <w:rPr>
          <w:rFonts w:ascii="Arial" w:hAnsi="Arial"/>
          <w:sz w:val="22"/>
          <w:szCs w:val="22"/>
        </w:rPr>
        <w:t>tention du permis de construire</w:t>
      </w:r>
    </w:p>
    <w:bookmarkStart w:id="10" w:name="CaseACocher23"/>
    <w:p w:rsidR="00861253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 w:rsidRPr="00DE77B6">
        <w:rPr>
          <w:rFonts w:ascii="Arial" w:hAnsi="Arial"/>
          <w:sz w:val="22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DE77B6">
        <w:rPr>
          <w:rFonts w:ascii="Arial" w:hAnsi="Arial"/>
          <w:sz w:val="22"/>
          <w:szCs w:val="22"/>
        </w:rPr>
        <w:instrText xml:space="preserve"> FORMCHECKBOX </w:instrText>
      </w:r>
      <w:r w:rsidRPr="00DE77B6">
        <w:rPr>
          <w:rFonts w:ascii="Arial" w:hAnsi="Arial"/>
          <w:sz w:val="22"/>
          <w:szCs w:val="22"/>
        </w:rPr>
      </w:r>
      <w:r w:rsidRPr="00DE77B6">
        <w:rPr>
          <w:rFonts w:ascii="Arial" w:hAnsi="Arial"/>
          <w:sz w:val="22"/>
          <w:szCs w:val="22"/>
        </w:rPr>
        <w:fldChar w:fldCharType="end"/>
      </w:r>
      <w:bookmarkEnd w:id="10"/>
      <w:r w:rsidRPr="00DE77B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DE77B6">
        <w:rPr>
          <w:rFonts w:ascii="Arial" w:hAnsi="Arial"/>
          <w:sz w:val="22"/>
          <w:szCs w:val="22"/>
        </w:rPr>
        <w:t>Eléments architecturaux (A</w:t>
      </w:r>
      <w:r>
        <w:rPr>
          <w:rFonts w:ascii="Arial" w:hAnsi="Arial"/>
          <w:sz w:val="22"/>
          <w:szCs w:val="22"/>
        </w:rPr>
        <w:t xml:space="preserve">PD, notice architecturale, </w:t>
      </w:r>
      <w:proofErr w:type="spellStart"/>
      <w:r>
        <w:rPr>
          <w:rFonts w:ascii="Arial" w:hAnsi="Arial"/>
          <w:sz w:val="22"/>
          <w:szCs w:val="22"/>
        </w:rPr>
        <w:t>etc</w:t>
      </w:r>
      <w:proofErr w:type="spellEnd"/>
      <w:r>
        <w:rPr>
          <w:rFonts w:ascii="Arial" w:hAnsi="Arial"/>
          <w:sz w:val="22"/>
          <w:szCs w:val="22"/>
        </w:rPr>
        <w:t>)</w:t>
      </w:r>
    </w:p>
    <w:bookmarkEnd w:id="9"/>
    <w:p w:rsidR="00861253" w:rsidRPr="00DE77B6" w:rsidRDefault="00861253" w:rsidP="00861253">
      <w:pPr>
        <w:tabs>
          <w:tab w:val="left" w:pos="284"/>
        </w:tabs>
        <w:spacing w:before="100"/>
        <w:ind w:left="283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861253" w:rsidRPr="004D64D2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861253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64D2">
        <w:rPr>
          <w:rFonts w:ascii="Arial" w:hAnsi="Arial" w:cs="Arial"/>
          <w:b/>
        </w:rPr>
        <w:t xml:space="preserve">MODELE D’ATTESTATION </w:t>
      </w:r>
      <w:r>
        <w:rPr>
          <w:rFonts w:ascii="Arial" w:hAnsi="Arial" w:cs="Arial"/>
          <w:b/>
        </w:rPr>
        <w:t>DE NON COMMENCEMENT DE L’OPERATION</w:t>
      </w:r>
    </w:p>
    <w:p w:rsidR="00861253" w:rsidRPr="004D64D2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(TRAVAUX </w:t>
      </w:r>
      <w:r w:rsidRPr="004D64D2">
        <w:rPr>
          <w:rFonts w:ascii="Arial" w:hAnsi="Arial" w:cs="Arial"/>
          <w:b/>
        </w:rPr>
        <w:t>OU ACQUISITION DES EQUIPEMENTS</w:t>
      </w:r>
      <w:r>
        <w:rPr>
          <w:rFonts w:ascii="Arial" w:hAnsi="Arial" w:cs="Arial"/>
          <w:b/>
        </w:rPr>
        <w:t>)</w:t>
      </w:r>
    </w:p>
    <w:p w:rsidR="00861253" w:rsidRPr="004D64D2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jc w:val="center"/>
        <w:rPr>
          <w:rFonts w:ascii="Arial" w:hAnsi="Arial" w:cs="Arial"/>
        </w:rPr>
      </w:pPr>
      <w:r w:rsidRPr="004D64D2">
        <w:rPr>
          <w:rFonts w:ascii="Arial" w:hAnsi="Arial" w:cs="Arial"/>
        </w:rPr>
        <w:t>(</w:t>
      </w:r>
      <w:proofErr w:type="gramStart"/>
      <w:r w:rsidRPr="004D64D2">
        <w:rPr>
          <w:rFonts w:ascii="Arial" w:hAnsi="Arial" w:cs="Arial"/>
        </w:rPr>
        <w:t>à</w:t>
      </w:r>
      <w:proofErr w:type="gramEnd"/>
      <w:r w:rsidRPr="004D64D2">
        <w:rPr>
          <w:rFonts w:ascii="Arial" w:hAnsi="Arial" w:cs="Arial"/>
        </w:rPr>
        <w:t xml:space="preserve"> recopier sur papier à en-tête de l’organisme bénéficiaire)</w:t>
      </w: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  <w:r w:rsidRPr="004D64D2">
        <w:rPr>
          <w:rFonts w:ascii="Arial" w:hAnsi="Arial" w:cs="Arial"/>
        </w:rPr>
        <w:t xml:space="preserve">Objet : attestation de non commencement des travaux / acquisition des équipements dans le cadre de </w:t>
      </w:r>
      <w:r w:rsidRPr="004D64D2">
        <w:rPr>
          <w:rFonts w:ascii="Arial" w:hAnsi="Arial" w:cs="Arial"/>
          <w:color w:val="0000FF"/>
        </w:rPr>
        <w:t>[</w:t>
      </w:r>
      <w:r w:rsidRPr="004D64D2">
        <w:rPr>
          <w:rFonts w:ascii="Arial" w:hAnsi="Arial" w:cs="Arial"/>
          <w:i/>
          <w:color w:val="0000FF"/>
        </w:rPr>
        <w:t>INTITULE DE L’OPERATION</w:t>
      </w:r>
      <w:r w:rsidRPr="004D64D2">
        <w:rPr>
          <w:rFonts w:ascii="Arial" w:hAnsi="Arial" w:cs="Arial"/>
          <w:color w:val="0000FF"/>
        </w:rPr>
        <w:t>]</w:t>
      </w: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jc w:val="both"/>
        <w:rPr>
          <w:rFonts w:ascii="Arial" w:hAnsi="Arial" w:cs="Arial"/>
        </w:rPr>
      </w:pPr>
      <w:r w:rsidRPr="004D64D2">
        <w:rPr>
          <w:rFonts w:ascii="Arial" w:hAnsi="Arial" w:cs="Arial"/>
        </w:rPr>
        <w:t xml:space="preserve">Je </w:t>
      </w:r>
      <w:proofErr w:type="spellStart"/>
      <w:r w:rsidRPr="004D64D2">
        <w:rPr>
          <w:rFonts w:ascii="Arial" w:hAnsi="Arial" w:cs="Arial"/>
        </w:rPr>
        <w:t>soussigné-e</w:t>
      </w:r>
      <w:proofErr w:type="spellEnd"/>
      <w:r w:rsidRPr="004D64D2">
        <w:rPr>
          <w:rFonts w:ascii="Arial" w:hAnsi="Arial" w:cs="Arial"/>
        </w:rPr>
        <w:t xml:space="preserve">  </w:t>
      </w:r>
      <w:r w:rsidRPr="004D64D2">
        <w:rPr>
          <w:rFonts w:ascii="Arial" w:hAnsi="Arial" w:cs="Arial"/>
          <w:color w:val="0000FF"/>
        </w:rPr>
        <w:t>[</w:t>
      </w:r>
      <w:r w:rsidRPr="004D64D2">
        <w:rPr>
          <w:rFonts w:ascii="Arial" w:hAnsi="Arial" w:cs="Arial"/>
          <w:i/>
          <w:color w:val="0000FF"/>
        </w:rPr>
        <w:t xml:space="preserve">NOM DU REPRESENTANT LEGAL DE </w:t>
      </w:r>
      <w:smartTag w:uri="urn:schemas-microsoft-com:office:smarttags" w:element="PersonName">
        <w:smartTagPr>
          <w:attr w:name="ProductID" w:val="LA STRUCTURE"/>
        </w:smartTagPr>
        <w:r w:rsidRPr="004D64D2">
          <w:rPr>
            <w:rFonts w:ascii="Arial" w:hAnsi="Arial" w:cs="Arial"/>
            <w:i/>
            <w:color w:val="0000FF"/>
          </w:rPr>
          <w:t>LA STRUCTURE</w:t>
        </w:r>
      </w:smartTag>
      <w:r w:rsidRPr="004D64D2">
        <w:rPr>
          <w:rFonts w:ascii="Arial" w:hAnsi="Arial" w:cs="Arial"/>
          <w:color w:val="0000FF"/>
        </w:rPr>
        <w:t>]</w:t>
      </w:r>
    </w:p>
    <w:p w:rsidR="00861253" w:rsidRPr="004D64D2" w:rsidRDefault="00861253" w:rsidP="00861253">
      <w:pPr>
        <w:jc w:val="both"/>
        <w:rPr>
          <w:rFonts w:ascii="Arial" w:hAnsi="Arial" w:cs="Arial"/>
        </w:rPr>
      </w:pPr>
    </w:p>
    <w:p w:rsidR="00861253" w:rsidRPr="004D64D2" w:rsidRDefault="00861253" w:rsidP="00861253">
      <w:pPr>
        <w:jc w:val="both"/>
        <w:rPr>
          <w:rFonts w:ascii="Arial" w:hAnsi="Arial" w:cs="Arial"/>
        </w:rPr>
      </w:pPr>
    </w:p>
    <w:p w:rsidR="00861253" w:rsidRPr="004D64D2" w:rsidRDefault="00861253" w:rsidP="00861253">
      <w:pPr>
        <w:jc w:val="both"/>
        <w:rPr>
          <w:rFonts w:ascii="Arial" w:hAnsi="Arial" w:cs="Arial"/>
          <w:color w:val="0000FF"/>
        </w:rPr>
      </w:pPr>
      <w:proofErr w:type="gramStart"/>
      <w:r w:rsidRPr="004D64D2">
        <w:rPr>
          <w:rFonts w:ascii="Arial" w:hAnsi="Arial" w:cs="Arial"/>
        </w:rPr>
        <w:t>en</w:t>
      </w:r>
      <w:proofErr w:type="gramEnd"/>
      <w:r w:rsidRPr="004D64D2">
        <w:rPr>
          <w:rFonts w:ascii="Arial" w:hAnsi="Arial" w:cs="Arial"/>
        </w:rPr>
        <w:t xml:space="preserve"> qualité de </w:t>
      </w:r>
      <w:r w:rsidRPr="004D64D2">
        <w:rPr>
          <w:rFonts w:ascii="Arial" w:hAnsi="Arial" w:cs="Arial"/>
          <w:color w:val="0000FF"/>
        </w:rPr>
        <w:t>[</w:t>
      </w:r>
      <w:r w:rsidRPr="004D64D2">
        <w:rPr>
          <w:rFonts w:ascii="Arial" w:hAnsi="Arial" w:cs="Arial"/>
          <w:i/>
          <w:color w:val="0000FF"/>
        </w:rPr>
        <w:t>FONCTION</w:t>
      </w:r>
      <w:r w:rsidRPr="004D64D2">
        <w:rPr>
          <w:rFonts w:ascii="Arial" w:hAnsi="Arial" w:cs="Arial"/>
          <w:color w:val="0000FF"/>
        </w:rPr>
        <w:t>]</w:t>
      </w:r>
      <w:r w:rsidRPr="004D64D2">
        <w:rPr>
          <w:rFonts w:ascii="Arial" w:hAnsi="Arial" w:cs="Arial"/>
        </w:rPr>
        <w:t xml:space="preserve"> au sein de </w:t>
      </w:r>
      <w:r w:rsidRPr="004D64D2">
        <w:rPr>
          <w:rFonts w:ascii="Arial" w:hAnsi="Arial" w:cs="Arial"/>
          <w:color w:val="0000FF"/>
        </w:rPr>
        <w:t>[</w:t>
      </w:r>
      <w:r w:rsidRPr="004D64D2">
        <w:rPr>
          <w:rFonts w:ascii="Arial" w:hAnsi="Arial" w:cs="Arial"/>
          <w:i/>
          <w:color w:val="0000FF"/>
        </w:rPr>
        <w:t xml:space="preserve">NOM DE </w:t>
      </w:r>
      <w:smartTag w:uri="urn:schemas-microsoft-com:office:smarttags" w:element="PersonName">
        <w:smartTagPr>
          <w:attr w:name="ProductID" w:val="LA STRUCTURE"/>
        </w:smartTagPr>
        <w:r w:rsidRPr="004D64D2">
          <w:rPr>
            <w:rFonts w:ascii="Arial" w:hAnsi="Arial" w:cs="Arial"/>
            <w:i/>
            <w:color w:val="0000FF"/>
          </w:rPr>
          <w:t>LA STRUCTURE</w:t>
        </w:r>
      </w:smartTag>
      <w:r w:rsidRPr="004D64D2">
        <w:rPr>
          <w:rFonts w:ascii="Arial" w:hAnsi="Arial" w:cs="Arial"/>
          <w:color w:val="0000FF"/>
        </w:rPr>
        <w:t>]</w:t>
      </w:r>
    </w:p>
    <w:p w:rsidR="00861253" w:rsidRPr="004D64D2" w:rsidRDefault="00861253" w:rsidP="00861253">
      <w:pPr>
        <w:jc w:val="both"/>
        <w:rPr>
          <w:rFonts w:ascii="Arial" w:hAnsi="Arial" w:cs="Arial"/>
          <w:color w:val="0000FF"/>
        </w:rPr>
      </w:pPr>
    </w:p>
    <w:p w:rsidR="00861253" w:rsidRPr="004D64D2" w:rsidRDefault="00861253" w:rsidP="00861253">
      <w:pPr>
        <w:jc w:val="both"/>
        <w:rPr>
          <w:rFonts w:ascii="Arial" w:hAnsi="Arial" w:cs="Arial"/>
        </w:rPr>
      </w:pPr>
    </w:p>
    <w:p w:rsidR="00861253" w:rsidRPr="004D64D2" w:rsidRDefault="00861253" w:rsidP="00861253">
      <w:pPr>
        <w:jc w:val="both"/>
        <w:rPr>
          <w:rFonts w:ascii="Arial" w:hAnsi="Arial" w:cs="Arial"/>
        </w:rPr>
      </w:pPr>
      <w:proofErr w:type="gramStart"/>
      <w:r w:rsidRPr="004D64D2">
        <w:rPr>
          <w:rFonts w:ascii="Arial" w:hAnsi="Arial" w:cs="Arial"/>
        </w:rPr>
        <w:t>m’engage</w:t>
      </w:r>
      <w:proofErr w:type="gramEnd"/>
      <w:r w:rsidRPr="004D64D2">
        <w:rPr>
          <w:rFonts w:ascii="Arial" w:hAnsi="Arial" w:cs="Arial"/>
        </w:rPr>
        <w:t xml:space="preserve"> à ce que les travaux prévisionnels et/ou l’acquisition d’équipements pour l’opération citée en objet</w:t>
      </w:r>
      <w:bookmarkStart w:id="11" w:name="_GoBack"/>
      <w:bookmarkEnd w:id="11"/>
      <w:r w:rsidRPr="004D64D2">
        <w:rPr>
          <w:rFonts w:ascii="Arial" w:hAnsi="Arial" w:cs="Arial"/>
        </w:rPr>
        <w:t xml:space="preserve"> ne débuteront/débutera pas avant le vote favorable des élus </w:t>
      </w:r>
      <w:r w:rsidR="008266B7">
        <w:rPr>
          <w:rFonts w:ascii="Arial" w:hAnsi="Arial" w:cs="Arial"/>
        </w:rPr>
        <w:t>départementaux</w:t>
      </w:r>
      <w:r w:rsidRPr="004D64D2">
        <w:rPr>
          <w:rFonts w:ascii="Arial" w:hAnsi="Arial" w:cs="Arial"/>
        </w:rPr>
        <w:t xml:space="preserve"> relativement à la présente demande.</w:t>
      </w:r>
    </w:p>
    <w:p w:rsidR="00861253" w:rsidRPr="004D64D2" w:rsidRDefault="00861253" w:rsidP="00861253">
      <w:pPr>
        <w:jc w:val="both"/>
        <w:rPr>
          <w:rFonts w:ascii="Arial" w:hAnsi="Arial" w:cs="Arial"/>
        </w:rPr>
      </w:pPr>
    </w:p>
    <w:p w:rsidR="00861253" w:rsidRPr="004D64D2" w:rsidRDefault="00861253" w:rsidP="00861253">
      <w:pPr>
        <w:jc w:val="both"/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  <w:r w:rsidRPr="004D64D2">
        <w:rPr>
          <w:rFonts w:ascii="Arial" w:hAnsi="Arial" w:cs="Arial"/>
        </w:rPr>
        <w:t>Fait à ………………, le …………………..</w:t>
      </w: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  <w:r w:rsidRPr="004D64D2">
        <w:rPr>
          <w:rFonts w:ascii="Arial" w:hAnsi="Arial" w:cs="Arial"/>
        </w:rPr>
        <w:t xml:space="preserve">Signature </w:t>
      </w: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</w:p>
    <w:p w:rsidR="00861253" w:rsidRPr="004D64D2" w:rsidRDefault="00861253" w:rsidP="00861253">
      <w:pPr>
        <w:rPr>
          <w:rFonts w:ascii="Arial" w:hAnsi="Arial" w:cs="Arial"/>
        </w:rPr>
      </w:pPr>
      <w:r w:rsidRPr="004D64D2">
        <w:rPr>
          <w:rFonts w:ascii="Arial" w:hAnsi="Arial" w:cs="Arial"/>
        </w:rPr>
        <w:t>Cachet</w:t>
      </w:r>
    </w:p>
    <w:p w:rsidR="00861253" w:rsidRDefault="00861253" w:rsidP="00861253">
      <w:pPr>
        <w:ind w:left="360"/>
        <w:rPr>
          <w:rFonts w:ascii="Arial" w:hAnsi="Arial"/>
          <w:sz w:val="22"/>
        </w:rPr>
      </w:pPr>
    </w:p>
    <w:p w:rsidR="00861253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  <w:sectPr w:rsidR="00861253">
          <w:pgSz w:w="11906" w:h="16838"/>
          <w:pgMar w:top="851" w:right="851" w:bottom="851" w:left="851" w:header="720" w:footer="720" w:gutter="0"/>
          <w:cols w:space="720"/>
        </w:sectPr>
      </w:pPr>
    </w:p>
    <w:p w:rsidR="00861253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61253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0865">
        <w:rPr>
          <w:rFonts w:ascii="Arial" w:hAnsi="Arial" w:cs="Arial"/>
          <w:b/>
        </w:rPr>
        <w:t>MODELE D</w:t>
      </w:r>
      <w:r>
        <w:rPr>
          <w:rFonts w:ascii="Arial" w:hAnsi="Arial" w:cs="Arial"/>
          <w:b/>
        </w:rPr>
        <w:t>E DEMANDE DE DEROGATION</w:t>
      </w:r>
    </w:p>
    <w:p w:rsidR="00861253" w:rsidRPr="00F50865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0865">
        <w:rPr>
          <w:rFonts w:ascii="Arial" w:hAnsi="Arial" w:cs="Arial"/>
          <w:b/>
        </w:rPr>
        <w:t>POUR DEMARRAGE ANTICIPE DE L’OPERATION</w:t>
      </w:r>
    </w:p>
    <w:p w:rsidR="00861253" w:rsidRPr="00F50865" w:rsidRDefault="00861253" w:rsidP="0086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861253" w:rsidRDefault="00861253" w:rsidP="00861253"/>
    <w:p w:rsidR="00861253" w:rsidRPr="00F50865" w:rsidRDefault="00861253" w:rsidP="00861253">
      <w:pPr>
        <w:jc w:val="center"/>
        <w:rPr>
          <w:rFonts w:ascii="Arial" w:hAnsi="Arial" w:cs="Arial"/>
        </w:rPr>
      </w:pPr>
      <w:r w:rsidRPr="00F50865">
        <w:rPr>
          <w:rFonts w:ascii="Arial" w:hAnsi="Arial" w:cs="Arial"/>
        </w:rPr>
        <w:t>(</w:t>
      </w:r>
      <w:proofErr w:type="gramStart"/>
      <w:r w:rsidRPr="00F50865">
        <w:rPr>
          <w:rFonts w:ascii="Arial" w:hAnsi="Arial" w:cs="Arial"/>
        </w:rPr>
        <w:t>à</w:t>
      </w:r>
      <w:proofErr w:type="gramEnd"/>
      <w:r w:rsidRPr="00F50865">
        <w:rPr>
          <w:rFonts w:ascii="Arial" w:hAnsi="Arial" w:cs="Arial"/>
        </w:rPr>
        <w:t xml:space="preserve"> recopier sur papier à en-tête de l’organisme bénéficiaire)</w:t>
      </w: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  <w:r w:rsidRPr="00F50865">
        <w:rPr>
          <w:rFonts w:ascii="Arial" w:hAnsi="Arial" w:cs="Arial"/>
        </w:rPr>
        <w:t xml:space="preserve">Objet : attestation sollicitant une dérogation pour le démarrage anticipé de l’opération  dans le cadre de </w:t>
      </w:r>
      <w:r w:rsidRPr="00F50865">
        <w:rPr>
          <w:rFonts w:ascii="Arial" w:hAnsi="Arial" w:cs="Arial"/>
          <w:color w:val="0000FF"/>
        </w:rPr>
        <w:t>[</w:t>
      </w:r>
      <w:r w:rsidRPr="00F50865">
        <w:rPr>
          <w:rFonts w:ascii="Arial" w:hAnsi="Arial" w:cs="Arial"/>
          <w:i/>
          <w:color w:val="0000FF"/>
        </w:rPr>
        <w:t>INTITULE DE L’OPERATION</w:t>
      </w:r>
      <w:r w:rsidRPr="00F50865">
        <w:rPr>
          <w:rFonts w:ascii="Arial" w:hAnsi="Arial" w:cs="Arial"/>
          <w:color w:val="0000FF"/>
        </w:rPr>
        <w:t>]</w:t>
      </w: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jc w:val="both"/>
        <w:rPr>
          <w:rFonts w:ascii="Arial" w:hAnsi="Arial" w:cs="Arial"/>
        </w:rPr>
      </w:pPr>
      <w:r w:rsidRPr="00F50865">
        <w:rPr>
          <w:rFonts w:ascii="Arial" w:hAnsi="Arial" w:cs="Arial"/>
        </w:rPr>
        <w:t xml:space="preserve">Je </w:t>
      </w:r>
      <w:proofErr w:type="spellStart"/>
      <w:r w:rsidRPr="00F50865">
        <w:rPr>
          <w:rFonts w:ascii="Arial" w:hAnsi="Arial" w:cs="Arial"/>
        </w:rPr>
        <w:t>soussigné-e</w:t>
      </w:r>
      <w:proofErr w:type="spellEnd"/>
      <w:r w:rsidRPr="00F50865">
        <w:rPr>
          <w:rFonts w:ascii="Arial" w:hAnsi="Arial" w:cs="Arial"/>
        </w:rPr>
        <w:t xml:space="preserve">  </w:t>
      </w:r>
      <w:r w:rsidRPr="00F50865">
        <w:rPr>
          <w:rFonts w:ascii="Arial" w:hAnsi="Arial" w:cs="Arial"/>
          <w:color w:val="0000FF"/>
        </w:rPr>
        <w:t>[</w:t>
      </w:r>
      <w:r w:rsidRPr="00F50865">
        <w:rPr>
          <w:rFonts w:ascii="Arial" w:hAnsi="Arial" w:cs="Arial"/>
          <w:i/>
          <w:color w:val="0000FF"/>
        </w:rPr>
        <w:t xml:space="preserve">NOM DU REPRESENTANT LEGAL DE </w:t>
      </w:r>
      <w:smartTag w:uri="urn:schemas-microsoft-com:office:smarttags" w:element="PersonName">
        <w:smartTagPr>
          <w:attr w:name="ProductID" w:val="LA STRUCTURE"/>
        </w:smartTagPr>
        <w:r w:rsidRPr="00F50865">
          <w:rPr>
            <w:rFonts w:ascii="Arial" w:hAnsi="Arial" w:cs="Arial"/>
            <w:i/>
            <w:color w:val="0000FF"/>
          </w:rPr>
          <w:t>LA STRUCTURE</w:t>
        </w:r>
      </w:smartTag>
      <w:r w:rsidRPr="00F50865">
        <w:rPr>
          <w:rFonts w:ascii="Arial" w:hAnsi="Arial" w:cs="Arial"/>
          <w:color w:val="0000FF"/>
        </w:rPr>
        <w:t>]</w:t>
      </w:r>
    </w:p>
    <w:p w:rsidR="00861253" w:rsidRPr="00F50865" w:rsidRDefault="00861253" w:rsidP="00861253">
      <w:pPr>
        <w:jc w:val="both"/>
        <w:rPr>
          <w:rFonts w:ascii="Arial" w:hAnsi="Arial" w:cs="Arial"/>
        </w:rPr>
      </w:pPr>
    </w:p>
    <w:p w:rsidR="00861253" w:rsidRPr="00F50865" w:rsidRDefault="00861253" w:rsidP="00861253">
      <w:pPr>
        <w:jc w:val="both"/>
        <w:rPr>
          <w:rFonts w:ascii="Arial" w:hAnsi="Arial" w:cs="Arial"/>
        </w:rPr>
      </w:pPr>
    </w:p>
    <w:p w:rsidR="00861253" w:rsidRPr="00F50865" w:rsidRDefault="00861253" w:rsidP="00861253">
      <w:pPr>
        <w:jc w:val="both"/>
        <w:rPr>
          <w:rFonts w:ascii="Arial" w:hAnsi="Arial" w:cs="Arial"/>
          <w:color w:val="0000FF"/>
        </w:rPr>
      </w:pPr>
      <w:proofErr w:type="gramStart"/>
      <w:r w:rsidRPr="00F50865">
        <w:rPr>
          <w:rFonts w:ascii="Arial" w:hAnsi="Arial" w:cs="Arial"/>
        </w:rPr>
        <w:t>en</w:t>
      </w:r>
      <w:proofErr w:type="gramEnd"/>
      <w:r w:rsidRPr="00F50865">
        <w:rPr>
          <w:rFonts w:ascii="Arial" w:hAnsi="Arial" w:cs="Arial"/>
        </w:rPr>
        <w:t xml:space="preserve"> qualité de </w:t>
      </w:r>
      <w:r w:rsidRPr="00F50865">
        <w:rPr>
          <w:rFonts w:ascii="Arial" w:hAnsi="Arial" w:cs="Arial"/>
          <w:color w:val="0000FF"/>
        </w:rPr>
        <w:t>[</w:t>
      </w:r>
      <w:r w:rsidRPr="00F50865">
        <w:rPr>
          <w:rFonts w:ascii="Arial" w:hAnsi="Arial" w:cs="Arial"/>
          <w:i/>
          <w:color w:val="0000FF"/>
        </w:rPr>
        <w:t>FONCTION</w:t>
      </w:r>
      <w:r w:rsidRPr="00F50865">
        <w:rPr>
          <w:rFonts w:ascii="Arial" w:hAnsi="Arial" w:cs="Arial"/>
          <w:color w:val="0000FF"/>
        </w:rPr>
        <w:t>]</w:t>
      </w:r>
      <w:r w:rsidRPr="00F50865">
        <w:rPr>
          <w:rFonts w:ascii="Arial" w:hAnsi="Arial" w:cs="Arial"/>
        </w:rPr>
        <w:t xml:space="preserve"> au sein de </w:t>
      </w:r>
      <w:r w:rsidRPr="00F50865">
        <w:rPr>
          <w:rFonts w:ascii="Arial" w:hAnsi="Arial" w:cs="Arial"/>
          <w:color w:val="0000FF"/>
        </w:rPr>
        <w:t>[</w:t>
      </w:r>
      <w:r w:rsidRPr="00F50865">
        <w:rPr>
          <w:rFonts w:ascii="Arial" w:hAnsi="Arial" w:cs="Arial"/>
          <w:i/>
          <w:color w:val="0000FF"/>
        </w:rPr>
        <w:t xml:space="preserve">NOM DE </w:t>
      </w:r>
      <w:smartTag w:uri="urn:schemas-microsoft-com:office:smarttags" w:element="PersonName">
        <w:smartTagPr>
          <w:attr w:name="ProductID" w:val="LA STRUCTURE"/>
        </w:smartTagPr>
        <w:r w:rsidRPr="00F50865">
          <w:rPr>
            <w:rFonts w:ascii="Arial" w:hAnsi="Arial" w:cs="Arial"/>
            <w:i/>
            <w:color w:val="0000FF"/>
          </w:rPr>
          <w:t>LA STRUCTURE</w:t>
        </w:r>
      </w:smartTag>
      <w:r w:rsidRPr="00F50865">
        <w:rPr>
          <w:rFonts w:ascii="Arial" w:hAnsi="Arial" w:cs="Arial"/>
          <w:color w:val="0000FF"/>
        </w:rPr>
        <w:t>]</w:t>
      </w:r>
    </w:p>
    <w:p w:rsidR="00861253" w:rsidRPr="00F50865" w:rsidRDefault="00861253" w:rsidP="00861253">
      <w:pPr>
        <w:jc w:val="both"/>
        <w:rPr>
          <w:rFonts w:ascii="Arial" w:hAnsi="Arial" w:cs="Arial"/>
          <w:color w:val="0000FF"/>
        </w:rPr>
      </w:pPr>
    </w:p>
    <w:p w:rsidR="00861253" w:rsidRPr="00F50865" w:rsidRDefault="00861253" w:rsidP="00861253">
      <w:pPr>
        <w:jc w:val="both"/>
        <w:rPr>
          <w:rFonts w:ascii="Arial" w:hAnsi="Arial" w:cs="Arial"/>
        </w:rPr>
      </w:pPr>
    </w:p>
    <w:p w:rsidR="00861253" w:rsidRPr="00F50865" w:rsidRDefault="00861253" w:rsidP="00861253">
      <w:pPr>
        <w:jc w:val="both"/>
        <w:rPr>
          <w:rFonts w:ascii="Arial" w:hAnsi="Arial" w:cs="Arial"/>
        </w:rPr>
      </w:pPr>
      <w:proofErr w:type="gramStart"/>
      <w:r w:rsidRPr="00F50865">
        <w:rPr>
          <w:rFonts w:ascii="Arial" w:hAnsi="Arial" w:cs="Arial"/>
        </w:rPr>
        <w:t>sollicite</w:t>
      </w:r>
      <w:proofErr w:type="gramEnd"/>
      <w:r w:rsidRPr="00F50865">
        <w:rPr>
          <w:rFonts w:ascii="Arial" w:hAnsi="Arial" w:cs="Arial"/>
        </w:rPr>
        <w:t xml:space="preserve"> une dérogation pour le démarrage anticipé, avant le vote favorable des élus </w:t>
      </w:r>
      <w:r w:rsidR="00E3050A">
        <w:rPr>
          <w:rFonts w:ascii="Arial" w:hAnsi="Arial" w:cs="Arial"/>
        </w:rPr>
        <w:t>départementaux</w:t>
      </w:r>
      <w:r w:rsidRPr="00F50865">
        <w:rPr>
          <w:rFonts w:ascii="Arial" w:hAnsi="Arial" w:cs="Arial"/>
        </w:rPr>
        <w:t xml:space="preserve"> relativement à la présente demande, concernant l’opération citée en objet, qui débutera le </w:t>
      </w:r>
      <w:r w:rsidRPr="00F50865">
        <w:rPr>
          <w:rFonts w:ascii="Arial" w:hAnsi="Arial" w:cs="Arial"/>
          <w:color w:val="0000FF"/>
        </w:rPr>
        <w:t>[</w:t>
      </w:r>
      <w:r w:rsidRPr="00F50865">
        <w:rPr>
          <w:rFonts w:ascii="Arial" w:hAnsi="Arial" w:cs="Arial"/>
          <w:i/>
          <w:color w:val="0000FF"/>
        </w:rPr>
        <w:t>DATE DE DEBUT DES TRAVAUX / ACQUISITION D’EQUIPEMENTS</w:t>
      </w:r>
      <w:r w:rsidRPr="00F50865">
        <w:rPr>
          <w:rFonts w:ascii="Arial" w:hAnsi="Arial" w:cs="Arial"/>
          <w:color w:val="0000FF"/>
        </w:rPr>
        <w:t>]</w:t>
      </w:r>
    </w:p>
    <w:p w:rsidR="00861253" w:rsidRPr="00F50865" w:rsidRDefault="00861253" w:rsidP="00861253">
      <w:pPr>
        <w:rPr>
          <w:rFonts w:ascii="Arial" w:hAnsi="Arial" w:cs="Arial"/>
        </w:rPr>
      </w:pPr>
      <w:proofErr w:type="gramStart"/>
      <w:r w:rsidRPr="00F50865">
        <w:rPr>
          <w:rFonts w:ascii="Arial" w:hAnsi="Arial" w:cs="Arial"/>
        </w:rPr>
        <w:t>en</w:t>
      </w:r>
      <w:proofErr w:type="gramEnd"/>
      <w:r w:rsidRPr="00F50865">
        <w:rPr>
          <w:rFonts w:ascii="Arial" w:hAnsi="Arial" w:cs="Arial"/>
        </w:rPr>
        <w:t xml:space="preserve"> raison de </w:t>
      </w:r>
      <w:r w:rsidRPr="00F50865">
        <w:rPr>
          <w:rFonts w:ascii="Arial" w:hAnsi="Arial" w:cs="Arial"/>
          <w:color w:val="0000FF"/>
        </w:rPr>
        <w:t>[</w:t>
      </w:r>
      <w:r w:rsidRPr="00F50865">
        <w:rPr>
          <w:rFonts w:ascii="Arial" w:hAnsi="Arial" w:cs="Arial"/>
          <w:i/>
          <w:color w:val="0000FF"/>
        </w:rPr>
        <w:t>EXPLICITER LE CARACTERE URGENT DU DEMARRAGE DE L’OPERATION</w:t>
      </w:r>
      <w:r w:rsidRPr="00F50865">
        <w:rPr>
          <w:rFonts w:ascii="Arial" w:hAnsi="Arial" w:cs="Arial"/>
          <w:color w:val="0000FF"/>
        </w:rPr>
        <w:t>]</w:t>
      </w:r>
    </w:p>
    <w:p w:rsidR="00861253" w:rsidRPr="00F50865" w:rsidRDefault="00861253" w:rsidP="00861253">
      <w:pPr>
        <w:jc w:val="both"/>
        <w:rPr>
          <w:rFonts w:ascii="Arial" w:hAnsi="Arial" w:cs="Arial"/>
        </w:rPr>
      </w:pPr>
    </w:p>
    <w:p w:rsidR="00861253" w:rsidRPr="00F50865" w:rsidRDefault="00861253" w:rsidP="00861253">
      <w:pPr>
        <w:jc w:val="both"/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  <w:r w:rsidRPr="00F50865">
        <w:rPr>
          <w:rFonts w:ascii="Arial" w:hAnsi="Arial" w:cs="Arial"/>
        </w:rPr>
        <w:t>Fait à ………………, le …………………..</w:t>
      </w: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  <w:r w:rsidRPr="00F50865">
        <w:rPr>
          <w:rFonts w:ascii="Arial" w:hAnsi="Arial" w:cs="Arial"/>
        </w:rPr>
        <w:t xml:space="preserve">Signature </w:t>
      </w: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</w:p>
    <w:p w:rsidR="00861253" w:rsidRPr="00F50865" w:rsidRDefault="00861253" w:rsidP="00861253">
      <w:pPr>
        <w:rPr>
          <w:rFonts w:ascii="Arial" w:hAnsi="Arial" w:cs="Arial"/>
        </w:rPr>
      </w:pPr>
      <w:r w:rsidRPr="00F50865">
        <w:rPr>
          <w:rFonts w:ascii="Arial" w:hAnsi="Arial" w:cs="Arial"/>
        </w:rPr>
        <w:t>Cachet</w:t>
      </w:r>
    </w:p>
    <w:p w:rsidR="00861253" w:rsidRDefault="00861253" w:rsidP="00861253"/>
    <w:p w:rsidR="00861253" w:rsidRPr="00276F7C" w:rsidRDefault="00861253" w:rsidP="00861253">
      <w:pPr>
        <w:rPr>
          <w:rFonts w:ascii="Arial" w:hAnsi="Arial" w:cs="Arial"/>
          <w:sz w:val="22"/>
        </w:rPr>
      </w:pPr>
    </w:p>
    <w:p w:rsidR="0094579E" w:rsidRDefault="0094579E"/>
    <w:sectPr w:rsidR="0094579E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96" w:rsidRDefault="008266B7" w:rsidP="00F868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D5996" w:rsidRDefault="008266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96" w:rsidRDefault="008266B7" w:rsidP="00F868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:rsidR="003D5996" w:rsidRDefault="008266B7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E367ED"/>
    <w:multiLevelType w:val="hybridMultilevel"/>
    <w:tmpl w:val="6548EE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1A4134"/>
    <w:multiLevelType w:val="hybridMultilevel"/>
    <w:tmpl w:val="71EE4700"/>
    <w:lvl w:ilvl="0" w:tplc="040C0005">
      <w:start w:val="1"/>
      <w:numFmt w:val="bullet"/>
      <w:lvlText w:val="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53"/>
    <w:rsid w:val="003571D3"/>
    <w:rsid w:val="003854CE"/>
    <w:rsid w:val="005007DF"/>
    <w:rsid w:val="008266B7"/>
    <w:rsid w:val="00861253"/>
    <w:rsid w:val="0090089A"/>
    <w:rsid w:val="0094579E"/>
    <w:rsid w:val="00E3050A"/>
    <w:rsid w:val="00F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1253"/>
    <w:pPr>
      <w:keepNext/>
      <w:ind w:left="360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861253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861253"/>
    <w:pPr>
      <w:keepNext/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center"/>
      <w:outlineLvl w:val="2"/>
    </w:pPr>
    <w:rPr>
      <w:rFonts w:ascii="Arial" w:hAnsi="Arial"/>
      <w:b/>
      <w:i/>
      <w:smallCaps/>
      <w:color w:val="FF0000"/>
    </w:rPr>
  </w:style>
  <w:style w:type="paragraph" w:styleId="Titre4">
    <w:name w:val="heading 4"/>
    <w:basedOn w:val="Normal"/>
    <w:next w:val="Normal"/>
    <w:link w:val="Titre4Car"/>
    <w:qFormat/>
    <w:rsid w:val="00861253"/>
    <w:pPr>
      <w:keepNext/>
      <w:jc w:val="center"/>
      <w:outlineLvl w:val="3"/>
    </w:pPr>
    <w:rPr>
      <w:rFonts w:ascii="Arial" w:hAnsi="Arial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125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6125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61253"/>
    <w:rPr>
      <w:rFonts w:ascii="Arial" w:eastAsia="Times New Roman" w:hAnsi="Arial" w:cs="Times New Roman"/>
      <w:b/>
      <w:i/>
      <w:smallCaps/>
      <w:color w:val="FF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61253"/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86125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6125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861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6125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861253"/>
  </w:style>
  <w:style w:type="paragraph" w:styleId="Textedebulles">
    <w:name w:val="Balloon Text"/>
    <w:basedOn w:val="Normal"/>
    <w:link w:val="TextedebullesCar"/>
    <w:uiPriority w:val="99"/>
    <w:semiHidden/>
    <w:unhideWhenUsed/>
    <w:rsid w:val="00861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2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57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1253"/>
    <w:pPr>
      <w:keepNext/>
      <w:ind w:left="360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861253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861253"/>
    <w:pPr>
      <w:keepNext/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center"/>
      <w:outlineLvl w:val="2"/>
    </w:pPr>
    <w:rPr>
      <w:rFonts w:ascii="Arial" w:hAnsi="Arial"/>
      <w:b/>
      <w:i/>
      <w:smallCaps/>
      <w:color w:val="FF0000"/>
    </w:rPr>
  </w:style>
  <w:style w:type="paragraph" w:styleId="Titre4">
    <w:name w:val="heading 4"/>
    <w:basedOn w:val="Normal"/>
    <w:next w:val="Normal"/>
    <w:link w:val="Titre4Car"/>
    <w:qFormat/>
    <w:rsid w:val="00861253"/>
    <w:pPr>
      <w:keepNext/>
      <w:jc w:val="center"/>
      <w:outlineLvl w:val="3"/>
    </w:pPr>
    <w:rPr>
      <w:rFonts w:ascii="Arial" w:hAnsi="Arial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125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6125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61253"/>
    <w:rPr>
      <w:rFonts w:ascii="Arial" w:eastAsia="Times New Roman" w:hAnsi="Arial" w:cs="Times New Roman"/>
      <w:b/>
      <w:i/>
      <w:smallCaps/>
      <w:color w:val="FF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61253"/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86125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6125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861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6125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861253"/>
  </w:style>
  <w:style w:type="paragraph" w:styleId="Textedebulles">
    <w:name w:val="Balloon Text"/>
    <w:basedOn w:val="Normal"/>
    <w:link w:val="TextedebullesCar"/>
    <w:uiPriority w:val="99"/>
    <w:semiHidden/>
    <w:unhideWhenUsed/>
    <w:rsid w:val="00861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2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5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ROBIN</dc:creator>
  <cp:lastModifiedBy>Jean-Paul ROBIN</cp:lastModifiedBy>
  <cp:revision>2</cp:revision>
  <dcterms:created xsi:type="dcterms:W3CDTF">2017-09-06T12:29:00Z</dcterms:created>
  <dcterms:modified xsi:type="dcterms:W3CDTF">2017-09-06T14:56:00Z</dcterms:modified>
</cp:coreProperties>
</file>