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895B2" w14:textId="77777777" w:rsidR="00F66556" w:rsidRDefault="002B4526" w:rsidP="00DE20F3">
      <w:pPr>
        <w:tabs>
          <w:tab w:val="left" w:pos="0"/>
          <w:tab w:val="left" w:pos="5955"/>
        </w:tabs>
        <w:spacing w:after="0" w:line="240" w:lineRule="auto"/>
        <w:ind w:hanging="567"/>
        <w:rPr>
          <w:rFonts w:cs="Arial"/>
          <w:b/>
          <w:bCs/>
          <w:noProof/>
          <w:color w:val="C0504D" w:themeColor="accent2"/>
          <w:sz w:val="56"/>
          <w:szCs w:val="56"/>
          <w:lang w:eastAsia="fr-FR"/>
        </w:rPr>
      </w:pPr>
      <w:r>
        <w:rPr>
          <w:noProof/>
          <w:lang w:eastAsia="fr-FR"/>
        </w:rPr>
        <mc:AlternateContent>
          <mc:Choice Requires="wps">
            <w:drawing>
              <wp:anchor distT="0" distB="0" distL="114300" distR="114300" simplePos="0" relativeHeight="251636224" behindDoc="0" locked="0" layoutInCell="1" allowOverlap="1" wp14:anchorId="01D1E4FD" wp14:editId="6C4A652C">
                <wp:simplePos x="0" y="0"/>
                <wp:positionH relativeFrom="column">
                  <wp:posOffset>1761018</wp:posOffset>
                </wp:positionH>
                <wp:positionV relativeFrom="paragraph">
                  <wp:posOffset>4445</wp:posOffset>
                </wp:positionV>
                <wp:extent cx="2266950" cy="962025"/>
                <wp:effectExtent l="19050" t="19050" r="38100" b="47625"/>
                <wp:wrapNone/>
                <wp:docPr id="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962025"/>
                        </a:xfrm>
                        <a:prstGeom prst="rect">
                          <a:avLst/>
                        </a:prstGeom>
                        <a:solidFill>
                          <a:schemeClr val="lt1">
                            <a:lumMod val="100000"/>
                            <a:lumOff val="0"/>
                          </a:schemeClr>
                        </a:solidFill>
                        <a:ln w="63500" cmpd="thickThin" algn="ctr">
                          <a:solidFill>
                            <a:srgbClr val="003399"/>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0266F8F3" w14:textId="77777777" w:rsidR="0063562E" w:rsidRPr="00352146" w:rsidRDefault="0063562E" w:rsidP="00800843">
                            <w:pPr>
                              <w:rPr>
                                <w:b/>
                                <w:bCs/>
                                <w:szCs w:val="20"/>
                                <w:u w:val="single"/>
                              </w:rPr>
                            </w:pPr>
                            <w:r w:rsidRPr="00352146">
                              <w:rPr>
                                <w:b/>
                                <w:bCs/>
                                <w:szCs w:val="20"/>
                                <w:u w:val="single"/>
                              </w:rPr>
                              <w:t xml:space="preserve">Cadre réservé </w:t>
                            </w:r>
                            <w:r>
                              <w:rPr>
                                <w:b/>
                                <w:bCs/>
                                <w:szCs w:val="20"/>
                                <w:u w:val="single"/>
                              </w:rPr>
                              <w:t>à l’administration</w:t>
                            </w:r>
                            <w:r w:rsidRPr="00352146">
                              <w:rPr>
                                <w:b/>
                                <w:bCs/>
                                <w:szCs w:val="20"/>
                                <w:u w:val="single"/>
                              </w:rPr>
                              <w:t> :</w:t>
                            </w:r>
                          </w:p>
                          <w:p w14:paraId="436928A4" w14:textId="77777777" w:rsidR="0063562E" w:rsidRPr="00352146" w:rsidRDefault="0063562E" w:rsidP="00800843">
                            <w:pPr>
                              <w:rPr>
                                <w:b/>
                                <w:bCs/>
                                <w:szCs w:val="20"/>
                              </w:rPr>
                            </w:pPr>
                            <w:r w:rsidRPr="00352146">
                              <w:rPr>
                                <w:b/>
                                <w:bCs/>
                                <w:szCs w:val="20"/>
                                <w:u w:val="single"/>
                              </w:rPr>
                              <w:t>Tiers</w:t>
                            </w:r>
                            <w:r w:rsidRPr="00352146">
                              <w:rPr>
                                <w:b/>
                                <w:bCs/>
                                <w:szCs w:val="20"/>
                              </w:rPr>
                              <w:t> :</w:t>
                            </w:r>
                          </w:p>
                          <w:p w14:paraId="3448F56C" w14:textId="77777777" w:rsidR="0063562E" w:rsidRPr="00352146" w:rsidRDefault="0063562E" w:rsidP="00800843">
                            <w:pPr>
                              <w:rPr>
                                <w:b/>
                                <w:bCs/>
                                <w:szCs w:val="20"/>
                              </w:rPr>
                            </w:pPr>
                            <w:r w:rsidRPr="00352146">
                              <w:rPr>
                                <w:b/>
                                <w:bCs/>
                                <w:szCs w:val="20"/>
                                <w:u w:val="single"/>
                              </w:rPr>
                              <w:t>Direction</w:t>
                            </w:r>
                            <w:r w:rsidRPr="00352146">
                              <w:rPr>
                                <w:b/>
                                <w:bCs/>
                                <w:szCs w:val="20"/>
                              </w:rPr>
                              <w:t xml:space="preserve"> : </w:t>
                            </w:r>
                            <w:r>
                              <w:rPr>
                                <w:b/>
                                <w:bCs/>
                                <w:szCs w:val="20"/>
                              </w:rPr>
                              <w:t>DSJVA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1E4FD" id="_x0000_t202" coordsize="21600,21600" o:spt="202" path="m,l,21600r21600,l21600,xe">
                <v:stroke joinstyle="miter"/>
                <v:path gradientshapeok="t" o:connecttype="rect"/>
              </v:shapetype>
              <v:shape id="Zone de texte 1" o:spid="_x0000_s1026" type="#_x0000_t202" style="position:absolute;margin-left:138.65pt;margin-top:.35pt;width:178.5pt;height:75.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" fillcolor="white [3201]" strokecolor="#039" strokeweight="5pt">
                <v:stroke linestyle="thickThin"/>
                <v:shadow color="#868686"/>
                <v:textbox>
                  <w:txbxContent>
                    <w:p w14:paraId="0266F8F3" w14:textId="77777777" w:rsidR="0063562E" w:rsidRPr="00352146" w:rsidRDefault="0063562E" w:rsidP="00800843">
                      <w:pPr>
                        <w:rPr>
                          <w:b/>
                          <w:bCs/>
                          <w:szCs w:val="20"/>
                          <w:u w:val="single"/>
                        </w:rPr>
                      </w:pPr>
                      <w:r w:rsidRPr="00352146">
                        <w:rPr>
                          <w:b/>
                          <w:bCs/>
                          <w:szCs w:val="20"/>
                          <w:u w:val="single"/>
                        </w:rPr>
                        <w:t xml:space="preserve">Cadre réservé </w:t>
                      </w:r>
                      <w:r>
                        <w:rPr>
                          <w:b/>
                          <w:bCs/>
                          <w:szCs w:val="20"/>
                          <w:u w:val="single"/>
                        </w:rPr>
                        <w:t>à l’administration</w:t>
                      </w:r>
                      <w:r w:rsidRPr="00352146">
                        <w:rPr>
                          <w:b/>
                          <w:bCs/>
                          <w:szCs w:val="20"/>
                          <w:u w:val="single"/>
                        </w:rPr>
                        <w:t> :</w:t>
                      </w:r>
                    </w:p>
                    <w:p w14:paraId="436928A4" w14:textId="77777777" w:rsidR="0063562E" w:rsidRPr="00352146" w:rsidRDefault="0063562E" w:rsidP="00800843">
                      <w:pPr>
                        <w:rPr>
                          <w:b/>
                          <w:bCs/>
                          <w:szCs w:val="20"/>
                        </w:rPr>
                      </w:pPr>
                      <w:r w:rsidRPr="00352146">
                        <w:rPr>
                          <w:b/>
                          <w:bCs/>
                          <w:szCs w:val="20"/>
                          <w:u w:val="single"/>
                        </w:rPr>
                        <w:t>Tiers</w:t>
                      </w:r>
                      <w:r w:rsidRPr="00352146">
                        <w:rPr>
                          <w:b/>
                          <w:bCs/>
                          <w:szCs w:val="20"/>
                        </w:rPr>
                        <w:t> :</w:t>
                      </w:r>
                    </w:p>
                    <w:p w14:paraId="3448F56C" w14:textId="77777777" w:rsidR="0063562E" w:rsidRPr="00352146" w:rsidRDefault="0063562E" w:rsidP="00800843">
                      <w:pPr>
                        <w:rPr>
                          <w:b/>
                          <w:bCs/>
                          <w:szCs w:val="20"/>
                        </w:rPr>
                      </w:pPr>
                      <w:r w:rsidRPr="00352146">
                        <w:rPr>
                          <w:b/>
                          <w:bCs/>
                          <w:szCs w:val="20"/>
                          <w:u w:val="single"/>
                        </w:rPr>
                        <w:t>Direction</w:t>
                      </w:r>
                      <w:r w:rsidRPr="00352146">
                        <w:rPr>
                          <w:b/>
                          <w:bCs/>
                          <w:szCs w:val="20"/>
                        </w:rPr>
                        <w:t xml:space="preserve"> : </w:t>
                      </w:r>
                      <w:r>
                        <w:rPr>
                          <w:b/>
                          <w:bCs/>
                          <w:szCs w:val="20"/>
                        </w:rPr>
                        <w:t>DSJVA</w:t>
                      </w: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7E291F97" wp14:editId="0AADE197">
                <wp:simplePos x="0" y="0"/>
                <wp:positionH relativeFrom="column">
                  <wp:posOffset>4295140</wp:posOffset>
                </wp:positionH>
                <wp:positionV relativeFrom="paragraph">
                  <wp:posOffset>5878</wp:posOffset>
                </wp:positionV>
                <wp:extent cx="2145030" cy="962025"/>
                <wp:effectExtent l="19050" t="19050" r="45720" b="4762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962025"/>
                        </a:xfrm>
                        <a:prstGeom prst="rect">
                          <a:avLst/>
                        </a:prstGeom>
                        <a:solidFill>
                          <a:schemeClr val="lt1">
                            <a:lumMod val="100000"/>
                            <a:lumOff val="0"/>
                          </a:schemeClr>
                        </a:solidFill>
                        <a:ln w="63500" cmpd="thickThin" algn="ctr">
                          <a:solidFill>
                            <a:srgbClr val="003399"/>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1F401D81" w14:textId="77777777" w:rsidR="0063562E" w:rsidRDefault="0063562E" w:rsidP="006036BB">
                            <w:pPr>
                              <w:pStyle w:val="NormalWeb"/>
                              <w:spacing w:before="0" w:beforeAutospacing="0" w:after="0" w:afterAutospacing="0"/>
                              <w:jc w:val="center"/>
                            </w:pPr>
                            <w:r>
                              <w:rPr>
                                <w:rFonts w:ascii="Calibri" w:hAnsi="Calibri" w:cs="Calibri"/>
                                <w:color w:val="C0C0C0"/>
                              </w:rPr>
                              <w:t>Tampon d'arrivée du dossier</w:t>
                            </w:r>
                          </w:p>
                          <w:p w14:paraId="79B8AE55" w14:textId="77777777" w:rsidR="0063562E" w:rsidRDefault="0063562E" w:rsidP="00800843">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91F97" id="Zone de texte 2" o:spid="_x0000_s1027" type="#_x0000_t202" style="position:absolute;margin-left:338.2pt;margin-top:.45pt;width:168.9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" fillcolor="white [3201]" strokecolor="#039" strokeweight="5pt">
                <v:stroke linestyle="thickThin"/>
                <v:shadow color="#868686"/>
                <v:textbox>
                  <w:txbxContent>
                    <w:p w14:paraId="1F401D81" w14:textId="77777777" w:rsidR="0063562E" w:rsidRDefault="0063562E" w:rsidP="006036BB">
                      <w:pPr>
                        <w:pStyle w:val="NormalWeb"/>
                        <w:spacing w:before="0" w:beforeAutospacing="0" w:after="0" w:afterAutospacing="0"/>
                        <w:jc w:val="center"/>
                      </w:pPr>
                      <w:r>
                        <w:rPr>
                          <w:rFonts w:ascii="Calibri" w:hAnsi="Calibri" w:cs="Calibri"/>
                          <w:color w:val="C0C0C0"/>
                        </w:rPr>
                        <w:t>Tampon d'arrivée du dossier</w:t>
                      </w:r>
                    </w:p>
                    <w:p w14:paraId="79B8AE55" w14:textId="77777777" w:rsidR="0063562E" w:rsidRDefault="0063562E" w:rsidP="00800843">
                      <w:pPr>
                        <w:rPr>
                          <w:sz w:val="22"/>
                        </w:rPr>
                      </w:pPr>
                    </w:p>
                  </w:txbxContent>
                </v:textbox>
              </v:shape>
            </w:pict>
          </mc:Fallback>
        </mc:AlternateContent>
      </w:r>
      <w:r w:rsidR="00016442" w:rsidRPr="00016442">
        <w:rPr>
          <w:rFonts w:cs="Arial"/>
          <w:b/>
          <w:noProof/>
          <w:color w:val="C0504D" w:themeColor="accent2"/>
          <w:sz w:val="56"/>
          <w:szCs w:val="56"/>
          <w:lang w:eastAsia="fr-FR"/>
        </w:rPr>
        <w:drawing>
          <wp:inline distT="0" distB="0" distL="0" distR="0" wp14:anchorId="4BB4098A" wp14:editId="54DEC900">
            <wp:extent cx="1898650" cy="7239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0" cy="723900"/>
                    </a:xfrm>
                    <a:prstGeom prst="rect">
                      <a:avLst/>
                    </a:prstGeom>
                    <a:noFill/>
                    <a:ln>
                      <a:noFill/>
                    </a:ln>
                  </pic:spPr>
                </pic:pic>
              </a:graphicData>
            </a:graphic>
          </wp:inline>
        </w:drawing>
      </w:r>
    </w:p>
    <w:p w14:paraId="6673BA75" w14:textId="77777777" w:rsidR="00DE20F3" w:rsidRPr="009B0200" w:rsidRDefault="00DE20F3" w:rsidP="00DE20F3">
      <w:pPr>
        <w:tabs>
          <w:tab w:val="left" w:pos="0"/>
          <w:tab w:val="left" w:pos="5955"/>
        </w:tabs>
        <w:spacing w:after="0" w:line="240" w:lineRule="auto"/>
        <w:ind w:hanging="567"/>
        <w:rPr>
          <w:rFonts w:cs="Arial"/>
          <w:b/>
          <w:bCs/>
          <w:color w:val="C0504D" w:themeColor="accent2"/>
          <w:sz w:val="24"/>
          <w:szCs w:val="24"/>
        </w:rPr>
      </w:pPr>
      <w:r w:rsidRPr="009B0200">
        <w:rPr>
          <w:rFonts w:cs="Arial"/>
          <w:b/>
          <w:bCs/>
          <w:color w:val="C0504D" w:themeColor="accent2"/>
          <w:sz w:val="56"/>
          <w:szCs w:val="56"/>
        </w:rPr>
        <w:tab/>
      </w:r>
      <w:r w:rsidRPr="009B0200">
        <w:rPr>
          <w:rFonts w:cs="Arial"/>
          <w:b/>
          <w:bCs/>
          <w:color w:val="C0504D" w:themeColor="accent2"/>
          <w:sz w:val="56"/>
          <w:szCs w:val="56"/>
        </w:rPr>
        <w:tab/>
      </w:r>
    </w:p>
    <w:p w14:paraId="00C510D2" w14:textId="77777777" w:rsidR="00F66556" w:rsidRPr="009B0200" w:rsidRDefault="009B0200" w:rsidP="0015403E">
      <w:pPr>
        <w:tabs>
          <w:tab w:val="left" w:pos="2280"/>
          <w:tab w:val="left" w:pos="3465"/>
        </w:tabs>
        <w:rPr>
          <w:rFonts w:cs="Arial"/>
        </w:rPr>
      </w:pPr>
      <w:r w:rsidRPr="009B0200">
        <w:rPr>
          <w:rFonts w:cs="Arial"/>
        </w:rPr>
        <w:tab/>
      </w:r>
    </w:p>
    <w:p w14:paraId="2322F480" w14:textId="16195E7F" w:rsidR="00DE20F3" w:rsidRPr="009B0200" w:rsidRDefault="002B4526" w:rsidP="00DE20F3">
      <w:pPr>
        <w:rPr>
          <w:rFonts w:cs="Arial"/>
        </w:rPr>
      </w:pPr>
      <w:r>
        <w:rPr>
          <w:noProof/>
          <w:lang w:eastAsia="fr-FR"/>
        </w:rPr>
        <mc:AlternateContent>
          <mc:Choice Requires="wps">
            <w:drawing>
              <wp:anchor distT="0" distB="0" distL="114300" distR="114300" simplePos="0" relativeHeight="251667456" behindDoc="0" locked="0" layoutInCell="1" allowOverlap="1" wp14:anchorId="1198171E" wp14:editId="50850ECD">
                <wp:simplePos x="0" y="0"/>
                <wp:positionH relativeFrom="column">
                  <wp:posOffset>-319161</wp:posOffset>
                </wp:positionH>
                <wp:positionV relativeFrom="paragraph">
                  <wp:posOffset>208428</wp:posOffset>
                </wp:positionV>
                <wp:extent cx="6762750" cy="1983544"/>
                <wp:effectExtent l="19050" t="19050" r="38100" b="3619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983544"/>
                        </a:xfrm>
                        <a:prstGeom prst="rect">
                          <a:avLst/>
                        </a:prstGeom>
                        <a:solidFill>
                          <a:schemeClr val="lt1">
                            <a:lumMod val="100000"/>
                            <a:lumOff val="0"/>
                          </a:schemeClr>
                        </a:solidFill>
                        <a:ln w="63500" cmpd="thickThin" algn="ctr">
                          <a:solidFill>
                            <a:srgbClr val="003399"/>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3F22D70E" w14:textId="77777777" w:rsidR="0063562E" w:rsidRDefault="0063562E" w:rsidP="00704B7A">
                            <w:pPr>
                              <w:pStyle w:val="Normalcentr"/>
                              <w:pBdr>
                                <w:top w:val="none" w:sz="0" w:space="0" w:color="auto"/>
                                <w:left w:val="none" w:sz="0" w:space="0" w:color="auto"/>
                                <w:bottom w:val="none" w:sz="0" w:space="0" w:color="auto"/>
                                <w:right w:val="none" w:sz="0" w:space="0" w:color="auto"/>
                              </w:pBdr>
                              <w:spacing w:before="240"/>
                              <w:ind w:left="0" w:right="-27"/>
                            </w:pPr>
                            <w:r w:rsidRPr="00A33C17">
                              <w:t xml:space="preserve">DEMANDE DE SUBVENTION DEPARTEMENTALE </w:t>
                            </w:r>
                            <w:r>
                              <w:br/>
                            </w:r>
                            <w:r w:rsidRPr="00A33C17">
                              <w:t xml:space="preserve">AU TITRE DES </w:t>
                            </w:r>
                            <w:r>
                              <w:t>ACTEURS DU SPORT ESSONNIEN</w:t>
                            </w:r>
                          </w:p>
                          <w:p w14:paraId="36A11292" w14:textId="77777777" w:rsidR="0063562E" w:rsidRPr="001B7740" w:rsidRDefault="0063562E" w:rsidP="00704B7A">
                            <w:pPr>
                              <w:pStyle w:val="Normalcentr"/>
                              <w:pBdr>
                                <w:top w:val="none" w:sz="0" w:space="0" w:color="auto"/>
                                <w:left w:val="none" w:sz="0" w:space="0" w:color="auto"/>
                                <w:bottom w:val="none" w:sz="0" w:space="0" w:color="auto"/>
                                <w:right w:val="none" w:sz="0" w:space="0" w:color="auto"/>
                              </w:pBdr>
                              <w:spacing w:before="240"/>
                              <w:ind w:left="0" w:right="-27"/>
                              <w:rPr>
                                <w:sz w:val="14"/>
                              </w:rPr>
                            </w:pPr>
                            <w:r>
                              <w:rPr>
                                <w:sz w:val="14"/>
                              </w:rPr>
                              <w:t>-----------------------</w:t>
                            </w:r>
                          </w:p>
                          <w:p w14:paraId="5C5246C0" w14:textId="77777777" w:rsidR="0063562E" w:rsidRDefault="0063562E" w:rsidP="00704B7A">
                            <w:pPr>
                              <w:pStyle w:val="Normalcentr"/>
                              <w:pBdr>
                                <w:top w:val="none" w:sz="0" w:space="0" w:color="auto"/>
                                <w:left w:val="none" w:sz="0" w:space="0" w:color="auto"/>
                                <w:bottom w:val="none" w:sz="0" w:space="0" w:color="auto"/>
                                <w:right w:val="none" w:sz="0" w:space="0" w:color="auto"/>
                              </w:pBdr>
                              <w:spacing w:before="240"/>
                              <w:ind w:left="0" w:right="-28"/>
                            </w:pPr>
                            <w:r>
                              <w:t xml:space="preserve">AIDE A L’ORGANISATION DE </w:t>
                            </w:r>
                          </w:p>
                          <w:p w14:paraId="1D5713CF" w14:textId="67D7251D" w:rsidR="0063562E" w:rsidRPr="00704B7A" w:rsidRDefault="0063562E" w:rsidP="00704B7A">
                            <w:pPr>
                              <w:pStyle w:val="Normalcentr"/>
                              <w:pBdr>
                                <w:top w:val="none" w:sz="0" w:space="0" w:color="auto"/>
                                <w:left w:val="none" w:sz="0" w:space="0" w:color="auto"/>
                                <w:bottom w:val="none" w:sz="0" w:space="0" w:color="auto"/>
                                <w:right w:val="none" w:sz="0" w:space="0" w:color="auto"/>
                              </w:pBdr>
                              <w:ind w:left="0" w:right="-28"/>
                            </w:pPr>
                            <w:r>
                              <w:t>MANIFESTATIONS SPORTIVES</w:t>
                            </w:r>
                          </w:p>
                          <w:p w14:paraId="309F9B7B" w14:textId="77777777" w:rsidR="0063562E" w:rsidRDefault="0063562E" w:rsidP="00932352">
                            <w:pPr>
                              <w:pStyle w:val="Normalcentr"/>
                              <w:pBdr>
                                <w:top w:val="none" w:sz="0" w:space="0" w:color="auto"/>
                                <w:left w:val="none" w:sz="0" w:space="0" w:color="auto"/>
                                <w:bottom w:val="none" w:sz="0" w:space="0" w:color="auto"/>
                                <w:right w:val="none" w:sz="0" w:space="0" w:color="auto"/>
                              </w:pBdr>
                              <w:spacing w:before="240"/>
                              <w:ind w:left="0" w:right="-27"/>
                              <w:rPr>
                                <w:b w:val="0"/>
                                <w:bCs w:val="0"/>
                                <w:i/>
                                <w:sz w:val="32"/>
                                <w:szCs w:val="32"/>
                              </w:rPr>
                            </w:pPr>
                          </w:p>
                          <w:p w14:paraId="761C88C2" w14:textId="77777777" w:rsidR="0063562E" w:rsidRDefault="0063562E" w:rsidP="00932352">
                            <w:pPr>
                              <w:pStyle w:val="Normalcentr"/>
                              <w:pBdr>
                                <w:top w:val="none" w:sz="0" w:space="0" w:color="auto"/>
                                <w:left w:val="none" w:sz="0" w:space="0" w:color="auto"/>
                                <w:bottom w:val="none" w:sz="0" w:space="0" w:color="auto"/>
                                <w:right w:val="none" w:sz="0" w:space="0" w:color="auto"/>
                              </w:pBdr>
                              <w:spacing w:before="240"/>
                              <w:ind w:left="0" w:right="-27"/>
                              <w:rPr>
                                <w:b w:val="0"/>
                                <w:bCs w:val="0"/>
                                <w:i/>
                                <w:sz w:val="32"/>
                                <w:szCs w:val="32"/>
                              </w:rPr>
                            </w:pPr>
                          </w:p>
                          <w:p w14:paraId="3FB77AD4" w14:textId="77777777" w:rsidR="0063562E" w:rsidRPr="00932352" w:rsidRDefault="0063562E" w:rsidP="00932352">
                            <w:pPr>
                              <w:pStyle w:val="Normalcentr"/>
                              <w:pBdr>
                                <w:top w:val="none" w:sz="0" w:space="0" w:color="auto"/>
                                <w:left w:val="none" w:sz="0" w:space="0" w:color="auto"/>
                                <w:bottom w:val="none" w:sz="0" w:space="0" w:color="auto"/>
                                <w:right w:val="none" w:sz="0" w:space="0" w:color="auto"/>
                              </w:pBdr>
                              <w:spacing w:before="240"/>
                              <w:ind w:left="0" w:right="-27"/>
                              <w:rPr>
                                <w:b w:val="0"/>
                                <w:bCs w:val="0"/>
                                <w:sz w:val="36"/>
                                <w:szCs w:val="36"/>
                              </w:rPr>
                            </w:pPr>
                          </w:p>
                          <w:p w14:paraId="7CEFF6B2" w14:textId="77777777" w:rsidR="0063562E" w:rsidRDefault="0063562E" w:rsidP="008D2C58">
                            <w:pPr>
                              <w:pStyle w:val="Normalcentr"/>
                              <w:pBdr>
                                <w:top w:val="none" w:sz="0" w:space="0" w:color="auto"/>
                                <w:left w:val="none" w:sz="0" w:space="0" w:color="auto"/>
                                <w:bottom w:val="none" w:sz="0" w:space="0" w:color="auto"/>
                                <w:right w:val="none" w:sz="0" w:space="0" w:color="auto"/>
                              </w:pBdr>
                              <w:spacing w:before="240"/>
                              <w:ind w:left="0" w:right="-27"/>
                              <w:rPr>
                                <w:sz w:val="32"/>
                                <w:szCs w:val="32"/>
                              </w:rPr>
                            </w:pPr>
                          </w:p>
                          <w:p w14:paraId="1CD80925" w14:textId="77777777" w:rsidR="0063562E" w:rsidRPr="000C4E05" w:rsidRDefault="0063562E" w:rsidP="008D2C58">
                            <w:pPr>
                              <w:pStyle w:val="Normalcentr"/>
                              <w:pBdr>
                                <w:top w:val="none" w:sz="0" w:space="0" w:color="auto"/>
                                <w:left w:val="none" w:sz="0" w:space="0" w:color="auto"/>
                                <w:bottom w:val="none" w:sz="0" w:space="0" w:color="auto"/>
                                <w:right w:val="none" w:sz="0" w:space="0" w:color="auto"/>
                              </w:pBdr>
                              <w:spacing w:before="240"/>
                              <w:ind w:left="0" w:right="-27"/>
                              <w:rPr>
                                <w:b w:val="0"/>
                                <w:bCs w:val="0"/>
                                <w:sz w:val="28"/>
                                <w:szCs w:val="28"/>
                              </w:rPr>
                            </w:pPr>
                          </w:p>
                          <w:p w14:paraId="26E39B4C" w14:textId="77777777" w:rsidR="0063562E" w:rsidRPr="00326DF3" w:rsidRDefault="0063562E" w:rsidP="00326DF3">
                            <w:pPr>
                              <w:pStyle w:val="Normalcentr"/>
                              <w:pBdr>
                                <w:top w:val="none" w:sz="0" w:space="0" w:color="auto"/>
                                <w:left w:val="none" w:sz="0" w:space="0" w:color="auto"/>
                                <w:bottom w:val="none" w:sz="0" w:space="0" w:color="auto"/>
                                <w:right w:val="none" w:sz="0" w:space="0" w:color="auto"/>
                              </w:pBdr>
                              <w:ind w:left="142" w:right="-288"/>
                              <w:rP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98171E" id="_x0000_s1028" type="#_x0000_t202" style="position:absolute;margin-left:-25.15pt;margin-top:16.4pt;width:532.5pt;height:15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" fillcolor="white [3201]" strokecolor="#039" strokeweight="5pt">
                <v:stroke linestyle="thickThin"/>
                <v:shadow color="#868686"/>
                <v:textbox>
                  <w:txbxContent>
                    <w:p w14:paraId="3F22D70E" w14:textId="77777777" w:rsidR="0063562E" w:rsidRDefault="0063562E" w:rsidP="00704B7A">
                      <w:pPr>
                        <w:pStyle w:val="Normalcentr"/>
                        <w:pBdr>
                          <w:top w:val="none" w:sz="0" w:space="0" w:color="auto"/>
                          <w:left w:val="none" w:sz="0" w:space="0" w:color="auto"/>
                          <w:bottom w:val="none" w:sz="0" w:space="0" w:color="auto"/>
                          <w:right w:val="none" w:sz="0" w:space="0" w:color="auto"/>
                        </w:pBdr>
                        <w:spacing w:before="240"/>
                        <w:ind w:left="0" w:right="-27"/>
                      </w:pPr>
                      <w:r w:rsidRPr="00A33C17">
                        <w:t xml:space="preserve">DEMANDE DE SUBVENTION DEPARTEMENTALE </w:t>
                      </w:r>
                      <w:r>
                        <w:br/>
                      </w:r>
                      <w:r w:rsidRPr="00A33C17">
                        <w:t xml:space="preserve">AU TITRE DES </w:t>
                      </w:r>
                      <w:r>
                        <w:t>ACTEURS DU SPORT ESSONNIEN</w:t>
                      </w:r>
                    </w:p>
                    <w:p w14:paraId="36A11292" w14:textId="77777777" w:rsidR="0063562E" w:rsidRPr="001B7740" w:rsidRDefault="0063562E" w:rsidP="00704B7A">
                      <w:pPr>
                        <w:pStyle w:val="Normalcentr"/>
                        <w:pBdr>
                          <w:top w:val="none" w:sz="0" w:space="0" w:color="auto"/>
                          <w:left w:val="none" w:sz="0" w:space="0" w:color="auto"/>
                          <w:bottom w:val="none" w:sz="0" w:space="0" w:color="auto"/>
                          <w:right w:val="none" w:sz="0" w:space="0" w:color="auto"/>
                        </w:pBdr>
                        <w:spacing w:before="240"/>
                        <w:ind w:left="0" w:right="-27"/>
                        <w:rPr>
                          <w:sz w:val="14"/>
                        </w:rPr>
                      </w:pPr>
                      <w:r>
                        <w:rPr>
                          <w:sz w:val="14"/>
                        </w:rPr>
                        <w:t>-----------------------</w:t>
                      </w:r>
                    </w:p>
                    <w:p w14:paraId="5C5246C0" w14:textId="77777777" w:rsidR="0063562E" w:rsidRDefault="0063562E" w:rsidP="00704B7A">
                      <w:pPr>
                        <w:pStyle w:val="Normalcentr"/>
                        <w:pBdr>
                          <w:top w:val="none" w:sz="0" w:space="0" w:color="auto"/>
                          <w:left w:val="none" w:sz="0" w:space="0" w:color="auto"/>
                          <w:bottom w:val="none" w:sz="0" w:space="0" w:color="auto"/>
                          <w:right w:val="none" w:sz="0" w:space="0" w:color="auto"/>
                        </w:pBdr>
                        <w:spacing w:before="240"/>
                        <w:ind w:left="0" w:right="-28"/>
                      </w:pPr>
                      <w:r>
                        <w:t xml:space="preserve">AIDE A L’ORGANISATION DE </w:t>
                      </w:r>
                    </w:p>
                    <w:p w14:paraId="1D5713CF" w14:textId="67D7251D" w:rsidR="0063562E" w:rsidRPr="00704B7A" w:rsidRDefault="0063562E" w:rsidP="00704B7A">
                      <w:pPr>
                        <w:pStyle w:val="Normalcentr"/>
                        <w:pBdr>
                          <w:top w:val="none" w:sz="0" w:space="0" w:color="auto"/>
                          <w:left w:val="none" w:sz="0" w:space="0" w:color="auto"/>
                          <w:bottom w:val="none" w:sz="0" w:space="0" w:color="auto"/>
                          <w:right w:val="none" w:sz="0" w:space="0" w:color="auto"/>
                        </w:pBdr>
                        <w:ind w:left="0" w:right="-28"/>
                      </w:pPr>
                      <w:r>
                        <w:t>MANIFESTATIONS SPORTIVES</w:t>
                      </w:r>
                    </w:p>
                    <w:p w14:paraId="309F9B7B" w14:textId="77777777" w:rsidR="0063562E" w:rsidRDefault="0063562E" w:rsidP="00932352">
                      <w:pPr>
                        <w:pStyle w:val="Normalcentr"/>
                        <w:pBdr>
                          <w:top w:val="none" w:sz="0" w:space="0" w:color="auto"/>
                          <w:left w:val="none" w:sz="0" w:space="0" w:color="auto"/>
                          <w:bottom w:val="none" w:sz="0" w:space="0" w:color="auto"/>
                          <w:right w:val="none" w:sz="0" w:space="0" w:color="auto"/>
                        </w:pBdr>
                        <w:spacing w:before="240"/>
                        <w:ind w:left="0" w:right="-27"/>
                        <w:rPr>
                          <w:b w:val="0"/>
                          <w:bCs w:val="0"/>
                          <w:i/>
                          <w:sz w:val="32"/>
                          <w:szCs w:val="32"/>
                        </w:rPr>
                      </w:pPr>
                    </w:p>
                    <w:p w14:paraId="761C88C2" w14:textId="77777777" w:rsidR="0063562E" w:rsidRDefault="0063562E" w:rsidP="00932352">
                      <w:pPr>
                        <w:pStyle w:val="Normalcentr"/>
                        <w:pBdr>
                          <w:top w:val="none" w:sz="0" w:space="0" w:color="auto"/>
                          <w:left w:val="none" w:sz="0" w:space="0" w:color="auto"/>
                          <w:bottom w:val="none" w:sz="0" w:space="0" w:color="auto"/>
                          <w:right w:val="none" w:sz="0" w:space="0" w:color="auto"/>
                        </w:pBdr>
                        <w:spacing w:before="240"/>
                        <w:ind w:left="0" w:right="-27"/>
                        <w:rPr>
                          <w:b w:val="0"/>
                          <w:bCs w:val="0"/>
                          <w:i/>
                          <w:sz w:val="32"/>
                          <w:szCs w:val="32"/>
                        </w:rPr>
                      </w:pPr>
                    </w:p>
                    <w:p w14:paraId="3FB77AD4" w14:textId="77777777" w:rsidR="0063562E" w:rsidRPr="00932352" w:rsidRDefault="0063562E" w:rsidP="00932352">
                      <w:pPr>
                        <w:pStyle w:val="Normalcentr"/>
                        <w:pBdr>
                          <w:top w:val="none" w:sz="0" w:space="0" w:color="auto"/>
                          <w:left w:val="none" w:sz="0" w:space="0" w:color="auto"/>
                          <w:bottom w:val="none" w:sz="0" w:space="0" w:color="auto"/>
                          <w:right w:val="none" w:sz="0" w:space="0" w:color="auto"/>
                        </w:pBdr>
                        <w:spacing w:before="240"/>
                        <w:ind w:left="0" w:right="-27"/>
                        <w:rPr>
                          <w:b w:val="0"/>
                          <w:bCs w:val="0"/>
                          <w:sz w:val="36"/>
                          <w:szCs w:val="36"/>
                        </w:rPr>
                      </w:pPr>
                    </w:p>
                    <w:p w14:paraId="7CEFF6B2" w14:textId="77777777" w:rsidR="0063562E" w:rsidRDefault="0063562E" w:rsidP="008D2C58">
                      <w:pPr>
                        <w:pStyle w:val="Normalcentr"/>
                        <w:pBdr>
                          <w:top w:val="none" w:sz="0" w:space="0" w:color="auto"/>
                          <w:left w:val="none" w:sz="0" w:space="0" w:color="auto"/>
                          <w:bottom w:val="none" w:sz="0" w:space="0" w:color="auto"/>
                          <w:right w:val="none" w:sz="0" w:space="0" w:color="auto"/>
                        </w:pBdr>
                        <w:spacing w:before="240"/>
                        <w:ind w:left="0" w:right="-27"/>
                        <w:rPr>
                          <w:sz w:val="32"/>
                          <w:szCs w:val="32"/>
                        </w:rPr>
                      </w:pPr>
                    </w:p>
                    <w:p w14:paraId="1CD80925" w14:textId="77777777" w:rsidR="0063562E" w:rsidRPr="000C4E05" w:rsidRDefault="0063562E" w:rsidP="008D2C58">
                      <w:pPr>
                        <w:pStyle w:val="Normalcentr"/>
                        <w:pBdr>
                          <w:top w:val="none" w:sz="0" w:space="0" w:color="auto"/>
                          <w:left w:val="none" w:sz="0" w:space="0" w:color="auto"/>
                          <w:bottom w:val="none" w:sz="0" w:space="0" w:color="auto"/>
                          <w:right w:val="none" w:sz="0" w:space="0" w:color="auto"/>
                        </w:pBdr>
                        <w:spacing w:before="240"/>
                        <w:ind w:left="0" w:right="-27"/>
                        <w:rPr>
                          <w:b w:val="0"/>
                          <w:bCs w:val="0"/>
                          <w:sz w:val="28"/>
                          <w:szCs w:val="28"/>
                        </w:rPr>
                      </w:pPr>
                    </w:p>
                    <w:p w14:paraId="26E39B4C" w14:textId="77777777" w:rsidR="0063562E" w:rsidRPr="00326DF3" w:rsidRDefault="0063562E" w:rsidP="00326DF3">
                      <w:pPr>
                        <w:pStyle w:val="Normalcentr"/>
                        <w:pBdr>
                          <w:top w:val="none" w:sz="0" w:space="0" w:color="auto"/>
                          <w:left w:val="none" w:sz="0" w:space="0" w:color="auto"/>
                          <w:bottom w:val="none" w:sz="0" w:space="0" w:color="auto"/>
                          <w:right w:val="none" w:sz="0" w:space="0" w:color="auto"/>
                        </w:pBdr>
                        <w:ind w:left="142" w:right="-288"/>
                        <w:rPr>
                          <w:sz w:val="32"/>
                          <w:szCs w:val="32"/>
                        </w:rPr>
                      </w:pPr>
                    </w:p>
                  </w:txbxContent>
                </v:textbox>
              </v:shape>
            </w:pict>
          </mc:Fallback>
        </mc:AlternateContent>
      </w:r>
    </w:p>
    <w:p w14:paraId="0F0A8C6D" w14:textId="77777777" w:rsidR="00171423" w:rsidRDefault="00171423" w:rsidP="00DE20F3">
      <w:pPr>
        <w:rPr>
          <w:rFonts w:cs="Arial"/>
        </w:rPr>
      </w:pPr>
    </w:p>
    <w:p w14:paraId="22B9D9E0" w14:textId="77777777" w:rsidR="00DE20F3" w:rsidRPr="009B0200" w:rsidRDefault="00DE20F3" w:rsidP="00DE20F3">
      <w:pPr>
        <w:rPr>
          <w:rFonts w:cs="Arial"/>
        </w:rPr>
      </w:pPr>
    </w:p>
    <w:p w14:paraId="4EE81EE8" w14:textId="77777777" w:rsidR="00F753FC" w:rsidRDefault="00DE20F3" w:rsidP="00DE20F3">
      <w:pPr>
        <w:tabs>
          <w:tab w:val="left" w:pos="6840"/>
        </w:tabs>
        <w:rPr>
          <w:rFonts w:cs="Arial"/>
        </w:rPr>
      </w:pPr>
      <w:r w:rsidRPr="009B0200">
        <w:rPr>
          <w:rFonts w:cs="Arial"/>
        </w:rPr>
        <w:tab/>
      </w:r>
    </w:p>
    <w:p w14:paraId="39F69923" w14:textId="77777777" w:rsidR="009F3771" w:rsidRDefault="009F3771" w:rsidP="00F753FC">
      <w:pPr>
        <w:rPr>
          <w:rFonts w:cs="Arial"/>
        </w:rPr>
      </w:pPr>
    </w:p>
    <w:p w14:paraId="445DB69F" w14:textId="77777777" w:rsidR="00F753FC" w:rsidRPr="00F753FC" w:rsidRDefault="00F753FC" w:rsidP="00F753FC">
      <w:pPr>
        <w:rPr>
          <w:rFonts w:cs="Arial"/>
        </w:rPr>
      </w:pPr>
    </w:p>
    <w:p w14:paraId="5A33C29C" w14:textId="77777777" w:rsidR="00F753FC" w:rsidRPr="00F753FC" w:rsidRDefault="00F753FC" w:rsidP="00F753FC">
      <w:pPr>
        <w:rPr>
          <w:rFonts w:cs="Arial"/>
        </w:rPr>
      </w:pPr>
    </w:p>
    <w:p w14:paraId="0EBDB424" w14:textId="22076D24" w:rsidR="00F753FC" w:rsidRPr="00F753FC" w:rsidRDefault="00F753FC" w:rsidP="00F753FC">
      <w:pPr>
        <w:rPr>
          <w:rFonts w:cs="Arial"/>
        </w:rPr>
      </w:pPr>
    </w:p>
    <w:p w14:paraId="1EB477E9" w14:textId="11F2CDA8" w:rsidR="00F753FC" w:rsidRPr="00F753FC" w:rsidRDefault="00E75309" w:rsidP="00F753FC">
      <w:pPr>
        <w:rPr>
          <w:rFonts w:cs="Arial"/>
        </w:rPr>
      </w:pPr>
      <w:r>
        <w:rPr>
          <w:noProof/>
          <w:lang w:eastAsia="fr-FR"/>
        </w:rPr>
        <mc:AlternateContent>
          <mc:Choice Requires="wps">
            <w:drawing>
              <wp:anchor distT="0" distB="0" distL="114300" distR="114300" simplePos="0" relativeHeight="251665408" behindDoc="0" locked="0" layoutInCell="1" allowOverlap="1" wp14:anchorId="4646F4B1" wp14:editId="4384173F">
                <wp:simplePos x="0" y="0"/>
                <wp:positionH relativeFrom="page">
                  <wp:posOffset>401955</wp:posOffset>
                </wp:positionH>
                <wp:positionV relativeFrom="paragraph">
                  <wp:posOffset>221946</wp:posOffset>
                </wp:positionV>
                <wp:extent cx="6762750" cy="752475"/>
                <wp:effectExtent l="19050" t="19050" r="38100" b="4762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752475"/>
                        </a:xfrm>
                        <a:prstGeom prst="rect">
                          <a:avLst/>
                        </a:prstGeom>
                        <a:solidFill>
                          <a:schemeClr val="lt1">
                            <a:lumMod val="100000"/>
                            <a:lumOff val="0"/>
                          </a:schemeClr>
                        </a:solidFill>
                        <a:ln w="63500" cmpd="thickThin" algn="ctr">
                          <a:solidFill>
                            <a:srgbClr val="003399"/>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4001AD46" w14:textId="77777777" w:rsidR="0063562E" w:rsidRPr="00313CA3" w:rsidRDefault="0063562E" w:rsidP="000E6675">
                            <w:pPr>
                              <w:spacing w:before="240"/>
                              <w:jc w:val="center"/>
                              <w:rPr>
                                <w:rFonts w:cs="Arial"/>
                                <w:b/>
                                <w:bCs/>
                                <w:caps/>
                                <w:sz w:val="40"/>
                                <w:szCs w:val="40"/>
                                <w:lang w:eastAsia="fr-FR"/>
                              </w:rPr>
                            </w:pPr>
                            <w:r>
                              <w:rPr>
                                <w:rFonts w:cs="Arial"/>
                                <w:b/>
                                <w:bCs/>
                                <w:caps/>
                                <w:sz w:val="40"/>
                                <w:szCs w:val="40"/>
                                <w:lang w:eastAsia="fr-FR"/>
                              </w:rPr>
                              <w:t>ANNEE 2023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646F4B1" id="_x0000_s1029" type="#_x0000_t202" style="position:absolute;margin-left:31.65pt;margin-top:17.5pt;width:532.5pt;height:59.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" fillcolor="white [3201]" strokecolor="#039" strokeweight="5pt">
                <v:stroke linestyle="thickThin"/>
                <v:shadow color="#868686"/>
                <v:textbox>
                  <w:txbxContent>
                    <w:p w14:paraId="4001AD46" w14:textId="77777777" w:rsidR="0063562E" w:rsidRPr="00313CA3" w:rsidRDefault="0063562E" w:rsidP="000E6675">
                      <w:pPr>
                        <w:spacing w:before="240"/>
                        <w:jc w:val="center"/>
                        <w:rPr>
                          <w:rFonts w:cs="Arial"/>
                          <w:b/>
                          <w:bCs/>
                          <w:caps/>
                          <w:sz w:val="40"/>
                          <w:szCs w:val="40"/>
                          <w:lang w:eastAsia="fr-FR"/>
                        </w:rPr>
                      </w:pPr>
                      <w:r>
                        <w:rPr>
                          <w:rFonts w:cs="Arial"/>
                          <w:b/>
                          <w:bCs/>
                          <w:caps/>
                          <w:sz w:val="40"/>
                          <w:szCs w:val="40"/>
                          <w:lang w:eastAsia="fr-FR"/>
                        </w:rPr>
                        <w:t>ANNEE 2023</w:t>
                      </w:r>
                    </w:p>
                  </w:txbxContent>
                </v:textbox>
                <w10:wrap anchorx="page"/>
              </v:shape>
            </w:pict>
          </mc:Fallback>
        </mc:AlternateContent>
      </w:r>
    </w:p>
    <w:p w14:paraId="0C68ED48" w14:textId="77777777" w:rsidR="00F753FC" w:rsidRPr="00F753FC" w:rsidRDefault="00F753FC" w:rsidP="00F753FC">
      <w:pPr>
        <w:rPr>
          <w:rFonts w:cs="Arial"/>
        </w:rPr>
      </w:pPr>
    </w:p>
    <w:p w14:paraId="30638925" w14:textId="0D63704E" w:rsidR="00F753FC" w:rsidRPr="00F753FC" w:rsidRDefault="00F753FC" w:rsidP="00F753FC">
      <w:pPr>
        <w:rPr>
          <w:rFonts w:cs="Arial"/>
        </w:rPr>
      </w:pPr>
    </w:p>
    <w:p w14:paraId="75912DCD" w14:textId="19B38925" w:rsidR="00F753FC" w:rsidRPr="00F753FC" w:rsidRDefault="00F753FC" w:rsidP="00F753FC">
      <w:pPr>
        <w:rPr>
          <w:rFonts w:cs="Arial"/>
        </w:rPr>
      </w:pPr>
    </w:p>
    <w:p w14:paraId="5D96F7C0" w14:textId="17A118E6" w:rsidR="00F753FC" w:rsidRPr="00F753FC" w:rsidRDefault="00E75309" w:rsidP="00F753FC">
      <w:pPr>
        <w:rPr>
          <w:rFonts w:cs="Arial"/>
        </w:rPr>
      </w:pPr>
      <w:r>
        <w:rPr>
          <w:noProof/>
          <w:lang w:eastAsia="fr-FR"/>
        </w:rPr>
        <mc:AlternateContent>
          <mc:Choice Requires="wps">
            <w:drawing>
              <wp:anchor distT="0" distB="0" distL="114300" distR="114300" simplePos="0" relativeHeight="251671040" behindDoc="0" locked="0" layoutInCell="1" allowOverlap="1" wp14:anchorId="3A463912" wp14:editId="16E92930">
                <wp:simplePos x="0" y="0"/>
                <wp:positionH relativeFrom="column">
                  <wp:posOffset>-312127</wp:posOffset>
                </wp:positionH>
                <wp:positionV relativeFrom="paragraph">
                  <wp:posOffset>221029</wp:posOffset>
                </wp:positionV>
                <wp:extent cx="6762750" cy="1596683"/>
                <wp:effectExtent l="19050" t="19050" r="38100" b="4191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596683"/>
                        </a:xfrm>
                        <a:prstGeom prst="rect">
                          <a:avLst/>
                        </a:prstGeom>
                        <a:solidFill>
                          <a:schemeClr val="lt1">
                            <a:lumMod val="100000"/>
                            <a:lumOff val="0"/>
                          </a:schemeClr>
                        </a:solidFill>
                        <a:ln w="63500" cmpd="thickThin" algn="ctr">
                          <a:solidFill>
                            <a:srgbClr val="003399"/>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790D09AD" w14:textId="77777777" w:rsidR="0063562E" w:rsidRPr="006460F4" w:rsidRDefault="0063562E" w:rsidP="00E25B3A">
                            <w:pPr>
                              <w:spacing w:before="240"/>
                              <w:rPr>
                                <w:b/>
                                <w:sz w:val="24"/>
                                <w:szCs w:val="24"/>
                              </w:rPr>
                            </w:pPr>
                            <w:r w:rsidRPr="006460F4">
                              <w:rPr>
                                <w:b/>
                                <w:sz w:val="24"/>
                                <w:szCs w:val="24"/>
                                <w:u w:val="single"/>
                              </w:rPr>
                              <w:t xml:space="preserve">Nom de </w:t>
                            </w:r>
                            <w:r>
                              <w:rPr>
                                <w:b/>
                                <w:sz w:val="24"/>
                                <w:szCs w:val="24"/>
                                <w:u w:val="single"/>
                              </w:rPr>
                              <w:t>la structure</w:t>
                            </w:r>
                            <w:r w:rsidRPr="006460F4">
                              <w:rPr>
                                <w:b/>
                                <w:sz w:val="24"/>
                                <w:szCs w:val="24"/>
                              </w:rPr>
                              <w:t> :</w:t>
                            </w:r>
                            <w:r>
                              <w:rPr>
                                <w:b/>
                                <w:sz w:val="24"/>
                                <w:szCs w:val="24"/>
                              </w:rPr>
                              <w:br/>
                            </w:r>
                            <w:r>
                              <w:rPr>
                                <w:b/>
                                <w:sz w:val="24"/>
                                <w:szCs w:val="24"/>
                              </w:rPr>
                              <w:br/>
                            </w:r>
                          </w:p>
                          <w:p w14:paraId="53F0046F" w14:textId="54071B85" w:rsidR="0063562E" w:rsidRPr="002D45B0" w:rsidRDefault="0063562E" w:rsidP="000E6675">
                            <w:pPr>
                              <w:pStyle w:val="RTexte"/>
                              <w:spacing w:before="0" w:after="0"/>
                              <w:ind w:right="261" w:firstLine="0"/>
                              <w:jc w:val="left"/>
                              <w:outlineLvl w:val="0"/>
                              <w:rPr>
                                <w:b/>
                                <w:bCs/>
                              </w:rPr>
                            </w:pPr>
                            <w:r w:rsidRPr="006460F4">
                              <w:rPr>
                                <w:b/>
                                <w:sz w:val="24"/>
                                <w:szCs w:val="24"/>
                                <w:u w:val="single"/>
                              </w:rPr>
                              <w:t>N° Siret</w:t>
                            </w:r>
                            <w:r w:rsidRPr="006460F4">
                              <w:rPr>
                                <w:b/>
                                <w:sz w:val="24"/>
                                <w:szCs w:val="24"/>
                              </w:rPr>
                              <w:t xml:space="preserve"> : </w:t>
                            </w:r>
                            <w:r>
                              <w:br/>
                            </w:r>
                            <w:r w:rsidRPr="006460F4">
                              <w:rPr>
                                <w:b/>
                                <w:bCs/>
                              </w:rPr>
                              <w:t>(Numéro de référence auprès de l’INSEE, 14 caractères).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463912" id="_x0000_s1030" type="#_x0000_t202" style="position:absolute;margin-left:-24.6pt;margin-top:17.4pt;width:532.5pt;height:125.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" fillcolor="white [3201]" strokecolor="#039" strokeweight="5pt">
                <v:stroke linestyle="thickThin"/>
                <v:shadow color="#868686"/>
                <v:textbox>
                  <w:txbxContent>
                    <w:p w14:paraId="790D09AD" w14:textId="77777777" w:rsidR="0063562E" w:rsidRPr="006460F4" w:rsidRDefault="0063562E" w:rsidP="00E25B3A">
                      <w:pPr>
                        <w:spacing w:before="240"/>
                        <w:rPr>
                          <w:b/>
                          <w:sz w:val="24"/>
                          <w:szCs w:val="24"/>
                        </w:rPr>
                      </w:pPr>
                      <w:r w:rsidRPr="006460F4">
                        <w:rPr>
                          <w:b/>
                          <w:sz w:val="24"/>
                          <w:szCs w:val="24"/>
                          <w:u w:val="single"/>
                        </w:rPr>
                        <w:t xml:space="preserve">Nom de </w:t>
                      </w:r>
                      <w:r>
                        <w:rPr>
                          <w:b/>
                          <w:sz w:val="24"/>
                          <w:szCs w:val="24"/>
                          <w:u w:val="single"/>
                        </w:rPr>
                        <w:t>la structure</w:t>
                      </w:r>
                      <w:r w:rsidRPr="006460F4">
                        <w:rPr>
                          <w:b/>
                          <w:sz w:val="24"/>
                          <w:szCs w:val="24"/>
                        </w:rPr>
                        <w:t> :</w:t>
                      </w:r>
                      <w:r>
                        <w:rPr>
                          <w:b/>
                          <w:sz w:val="24"/>
                          <w:szCs w:val="24"/>
                        </w:rPr>
                        <w:br/>
                      </w:r>
                      <w:r>
                        <w:rPr>
                          <w:b/>
                          <w:sz w:val="24"/>
                          <w:szCs w:val="24"/>
                        </w:rPr>
                        <w:br/>
                      </w:r>
                    </w:p>
                    <w:p w14:paraId="53F0046F" w14:textId="54071B85" w:rsidR="0063562E" w:rsidRPr="002D45B0" w:rsidRDefault="0063562E" w:rsidP="000E6675">
                      <w:pPr>
                        <w:pStyle w:val="RTexte"/>
                        <w:spacing w:before="0" w:after="0"/>
                        <w:ind w:right="261" w:firstLine="0"/>
                        <w:jc w:val="left"/>
                        <w:outlineLvl w:val="0"/>
                        <w:rPr>
                          <w:b/>
                          <w:bCs/>
                        </w:rPr>
                      </w:pPr>
                      <w:r w:rsidRPr="006460F4">
                        <w:rPr>
                          <w:b/>
                          <w:sz w:val="24"/>
                          <w:szCs w:val="24"/>
                          <w:u w:val="single"/>
                        </w:rPr>
                        <w:t>N° Siret</w:t>
                      </w:r>
                      <w:r w:rsidRPr="006460F4">
                        <w:rPr>
                          <w:b/>
                          <w:sz w:val="24"/>
                          <w:szCs w:val="24"/>
                        </w:rPr>
                        <w:t xml:space="preserve"> : </w:t>
                      </w:r>
                      <w:r>
                        <w:br/>
                      </w:r>
                      <w:r w:rsidRPr="006460F4">
                        <w:rPr>
                          <w:b/>
                          <w:bCs/>
                        </w:rPr>
                        <w:t>(Numéro de référence auprès de l’INSEE, 14 caractères).</w:t>
                      </w:r>
                    </w:p>
                  </w:txbxContent>
                </v:textbox>
              </v:shape>
            </w:pict>
          </mc:Fallback>
        </mc:AlternateContent>
      </w:r>
    </w:p>
    <w:p w14:paraId="03AB5858" w14:textId="77777777" w:rsidR="00F753FC" w:rsidRPr="00F753FC" w:rsidRDefault="00F753FC" w:rsidP="00F753FC">
      <w:pPr>
        <w:rPr>
          <w:rFonts w:cs="Arial"/>
        </w:rPr>
      </w:pPr>
    </w:p>
    <w:p w14:paraId="5F68E868" w14:textId="77777777" w:rsidR="00F753FC" w:rsidRPr="00F753FC" w:rsidRDefault="00F753FC" w:rsidP="00F753FC">
      <w:pPr>
        <w:rPr>
          <w:rFonts w:cs="Arial"/>
        </w:rPr>
      </w:pPr>
    </w:p>
    <w:p w14:paraId="56A8BFB6" w14:textId="77777777" w:rsidR="00F753FC" w:rsidRPr="00F753FC" w:rsidRDefault="00F753FC" w:rsidP="00F753FC">
      <w:pPr>
        <w:rPr>
          <w:rFonts w:cs="Arial"/>
        </w:rPr>
      </w:pPr>
    </w:p>
    <w:p w14:paraId="22CF9278" w14:textId="77777777" w:rsidR="00F753FC" w:rsidRPr="00F753FC" w:rsidRDefault="00F753FC" w:rsidP="00F753FC">
      <w:pPr>
        <w:rPr>
          <w:rFonts w:cs="Arial"/>
        </w:rPr>
      </w:pPr>
    </w:p>
    <w:p w14:paraId="1032C7E9" w14:textId="77777777" w:rsidR="00F753FC" w:rsidRPr="00F753FC" w:rsidRDefault="00F753FC" w:rsidP="00F753FC">
      <w:pPr>
        <w:rPr>
          <w:rFonts w:cs="Arial"/>
        </w:rPr>
      </w:pPr>
    </w:p>
    <w:p w14:paraId="072BDF9C" w14:textId="5FF43D40" w:rsidR="00F753FC" w:rsidRPr="00F753FC" w:rsidRDefault="00F753FC" w:rsidP="00F753FC">
      <w:pPr>
        <w:rPr>
          <w:rFonts w:cs="Arial"/>
        </w:rPr>
      </w:pPr>
    </w:p>
    <w:p w14:paraId="392E0C5C" w14:textId="37DEBA75" w:rsidR="00F753FC" w:rsidRPr="00F753FC" w:rsidRDefault="002D45B0" w:rsidP="00F753FC">
      <w:pPr>
        <w:rPr>
          <w:rFonts w:cs="Arial"/>
        </w:rPr>
      </w:pPr>
      <w:r>
        <w:rPr>
          <w:noProof/>
          <w:lang w:eastAsia="fr-FR"/>
        </w:rPr>
        <mc:AlternateContent>
          <mc:Choice Requires="wps">
            <w:drawing>
              <wp:anchor distT="0" distB="0" distL="114300" distR="114300" simplePos="0" relativeHeight="251661312" behindDoc="0" locked="0" layoutInCell="1" allowOverlap="1" wp14:anchorId="5239668F" wp14:editId="4B00DAD8">
                <wp:simplePos x="0" y="0"/>
                <wp:positionH relativeFrom="column">
                  <wp:posOffset>-319161</wp:posOffset>
                </wp:positionH>
                <wp:positionV relativeFrom="paragraph">
                  <wp:posOffset>153621</wp:posOffset>
                </wp:positionV>
                <wp:extent cx="6762750" cy="1470074"/>
                <wp:effectExtent l="19050" t="19050" r="38100" b="3492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470074"/>
                        </a:xfrm>
                        <a:prstGeom prst="rect">
                          <a:avLst/>
                        </a:prstGeom>
                        <a:solidFill>
                          <a:schemeClr val="lt1">
                            <a:lumMod val="100000"/>
                            <a:lumOff val="0"/>
                          </a:schemeClr>
                        </a:solidFill>
                        <a:ln w="63500" cmpd="thickThin" algn="ctr">
                          <a:solidFill>
                            <a:srgbClr val="003399"/>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6B8760BA" w14:textId="4536FBB5" w:rsidR="0063562E" w:rsidRDefault="0063562E" w:rsidP="00704B7A">
                            <w:pPr>
                              <w:spacing w:before="240"/>
                              <w:ind w:left="142" w:right="131"/>
                              <w:jc w:val="both"/>
                              <w:rPr>
                                <w:b/>
                                <w:sz w:val="24"/>
                                <w:szCs w:val="24"/>
                              </w:rPr>
                            </w:pPr>
                            <w:r>
                              <w:rPr>
                                <w:b/>
                                <w:sz w:val="24"/>
                                <w:szCs w:val="24"/>
                              </w:rPr>
                              <w:t xml:space="preserve">Le dossier est à retourner impérativement </w:t>
                            </w:r>
                            <w:r>
                              <w:rPr>
                                <w:b/>
                                <w:color w:val="FF0000"/>
                                <w:sz w:val="24"/>
                                <w:szCs w:val="24"/>
                                <w:u w:val="single"/>
                              </w:rPr>
                              <w:t>trois mois avant la manifestation</w:t>
                            </w:r>
                            <w:r w:rsidR="00494F01">
                              <w:rPr>
                                <w:b/>
                                <w:sz w:val="24"/>
                                <w:szCs w:val="24"/>
                              </w:rPr>
                              <w:t xml:space="preserve"> </w:t>
                            </w:r>
                            <w:r w:rsidRPr="008C250E">
                              <w:rPr>
                                <w:b/>
                                <w:sz w:val="24"/>
                                <w:szCs w:val="24"/>
                              </w:rPr>
                              <w:t xml:space="preserve">par </w:t>
                            </w:r>
                            <w:r>
                              <w:rPr>
                                <w:b/>
                                <w:sz w:val="24"/>
                                <w:szCs w:val="24"/>
                              </w:rPr>
                              <w:t>courriel aux adresses mentionnées ci-dessous :</w:t>
                            </w:r>
                          </w:p>
                          <w:p w14:paraId="4396AE17" w14:textId="3AAA9B1F" w:rsidR="0063562E" w:rsidRPr="00177A5C" w:rsidRDefault="00177A5C" w:rsidP="00177A5C">
                            <w:pPr>
                              <w:pStyle w:val="RTexte"/>
                              <w:numPr>
                                <w:ilvl w:val="0"/>
                                <w:numId w:val="33"/>
                              </w:numPr>
                              <w:spacing w:before="0"/>
                              <w:ind w:left="993" w:right="261" w:hanging="11"/>
                              <w:jc w:val="left"/>
                              <w:outlineLvl w:val="0"/>
                              <w:rPr>
                                <w:b/>
                                <w:color w:val="000000" w:themeColor="text1"/>
                                <w:sz w:val="24"/>
                                <w:szCs w:val="24"/>
                              </w:rPr>
                            </w:pPr>
                            <w:r w:rsidRPr="00177A5C">
                              <w:rPr>
                                <w:rFonts w:cs="Times New Roman"/>
                                <w:b/>
                                <w:color w:val="000000" w:themeColor="text1"/>
                                <w:sz w:val="24"/>
                                <w:szCs w:val="24"/>
                                <w:lang w:eastAsia="en-US"/>
                              </w:rPr>
                              <w:t xml:space="preserve">Associations sportives : </w:t>
                            </w:r>
                            <w:hyperlink r:id="rId9" w:history="1">
                              <w:r w:rsidRPr="00177A5C">
                                <w:rPr>
                                  <w:rStyle w:val="Lienhypertexte"/>
                                  <w:rFonts w:cs="Arial"/>
                                  <w:b/>
                                  <w:color w:val="FF0000"/>
                                  <w:sz w:val="24"/>
                                  <w:szCs w:val="24"/>
                                </w:rPr>
                                <w:t>geu-asso@cd-essonne.fr</w:t>
                              </w:r>
                            </w:hyperlink>
                          </w:p>
                          <w:p w14:paraId="598E4AF9" w14:textId="26709825" w:rsidR="00177A5C" w:rsidRPr="00177A5C" w:rsidRDefault="00177A5C" w:rsidP="00177A5C">
                            <w:pPr>
                              <w:pStyle w:val="RTexte"/>
                              <w:numPr>
                                <w:ilvl w:val="0"/>
                                <w:numId w:val="33"/>
                              </w:numPr>
                              <w:spacing w:before="0"/>
                              <w:ind w:left="993" w:right="261" w:hanging="11"/>
                              <w:jc w:val="left"/>
                              <w:outlineLvl w:val="0"/>
                              <w:rPr>
                                <w:rStyle w:val="Lienhypertexte"/>
                                <w:rFonts w:cs="Arial"/>
                                <w:b/>
                                <w:color w:val="000000" w:themeColor="text1"/>
                                <w:sz w:val="24"/>
                                <w:szCs w:val="24"/>
                              </w:rPr>
                            </w:pPr>
                            <w:r w:rsidRPr="00177A5C">
                              <w:rPr>
                                <w:rFonts w:cs="Times New Roman"/>
                                <w:b/>
                                <w:color w:val="000000" w:themeColor="text1"/>
                                <w:sz w:val="24"/>
                                <w:szCs w:val="24"/>
                                <w:lang w:eastAsia="en-US"/>
                              </w:rPr>
                              <w:t>Collectivités : ou les collectivités :</w:t>
                            </w:r>
                            <w:r w:rsidRPr="00177A5C">
                              <w:rPr>
                                <w:color w:val="000000" w:themeColor="text1"/>
                              </w:rPr>
                              <w:t xml:space="preserve"> </w:t>
                            </w:r>
                            <w:hyperlink r:id="rId10" w:history="1">
                              <w:r w:rsidRPr="00177A5C">
                                <w:rPr>
                                  <w:rStyle w:val="Lienhypertexte"/>
                                  <w:rFonts w:cs="Arial"/>
                                  <w:b/>
                                  <w:color w:val="FF0000"/>
                                  <w:sz w:val="24"/>
                                  <w:szCs w:val="24"/>
                                </w:rPr>
                                <w:t>geu-collectivite@cd-essonne.fr</w:t>
                              </w:r>
                            </w:hyperlink>
                          </w:p>
                          <w:p w14:paraId="5C3B21B0" w14:textId="77777777" w:rsidR="00177A5C" w:rsidRDefault="00177A5C" w:rsidP="00E75309">
                            <w:pPr>
                              <w:pStyle w:val="RTexte"/>
                              <w:spacing w:before="0"/>
                              <w:ind w:right="261" w:firstLine="0"/>
                              <w:jc w:val="center"/>
                              <w:outlineLvl w:val="0"/>
                              <w:rPr>
                                <w:b/>
                                <w:color w:val="FF0000"/>
                                <w:sz w:val="24"/>
                                <w:szCs w:val="24"/>
                              </w:rPr>
                            </w:pPr>
                          </w:p>
                          <w:p w14:paraId="6324461D" w14:textId="77777777" w:rsidR="0063562E" w:rsidRDefault="0063562E" w:rsidP="00391D2B">
                            <w:pPr>
                              <w:spacing w:before="240"/>
                              <w:jc w:val="both"/>
                              <w:rPr>
                                <w:b/>
                                <w:sz w:val="24"/>
                                <w:szCs w:val="24"/>
                              </w:rPr>
                            </w:pPr>
                          </w:p>
                          <w:p w14:paraId="01A2BC67" w14:textId="77777777" w:rsidR="0063562E" w:rsidRDefault="0063562E" w:rsidP="00391D2B">
                            <w:pPr>
                              <w:spacing w:before="240"/>
                              <w:jc w:val="both"/>
                              <w:rPr>
                                <w:b/>
                                <w:sz w:val="24"/>
                                <w:szCs w:val="24"/>
                              </w:rPr>
                            </w:pPr>
                          </w:p>
                          <w:p w14:paraId="5B22642D" w14:textId="77777777" w:rsidR="0063562E" w:rsidRPr="002B4628" w:rsidRDefault="0063562E" w:rsidP="00882AC8">
                            <w:pPr>
                              <w:spacing w:before="240"/>
                              <w:jc w:val="both"/>
                              <w:rPr>
                                <w:rStyle w:val="Lienhypertexte"/>
                                <w:color w:val="215868" w:themeColor="accent5" w:themeShade="80"/>
                              </w:rPr>
                            </w:pPr>
                          </w:p>
                          <w:p w14:paraId="516A0B5B" w14:textId="77777777" w:rsidR="0063562E" w:rsidRDefault="0063562E" w:rsidP="00340869">
                            <w:pPr>
                              <w:spacing w:before="240"/>
                              <w:ind w:left="142" w:right="131"/>
                              <w:jc w:val="center"/>
                              <w:rPr>
                                <w:b/>
                                <w:i/>
                                <w:color w:val="215868" w:themeColor="accent5" w:themeShade="80"/>
                                <w:sz w:val="24"/>
                                <w:szCs w:val="24"/>
                              </w:rPr>
                            </w:pPr>
                          </w:p>
                          <w:p w14:paraId="6C4294C5" w14:textId="77777777" w:rsidR="0063562E" w:rsidRPr="009D7022" w:rsidRDefault="0063562E" w:rsidP="009D7022">
                            <w:pPr>
                              <w:spacing w:before="240"/>
                              <w:jc w:val="center"/>
                              <w:rPr>
                                <w:b/>
                                <w:sz w:val="24"/>
                                <w:szCs w:val="24"/>
                              </w:rPr>
                            </w:pPr>
                          </w:p>
                          <w:p w14:paraId="51524D4A" w14:textId="77777777" w:rsidR="0063562E" w:rsidRDefault="0063562E" w:rsidP="00A83C65">
                            <w:pPr>
                              <w:spacing w:before="240"/>
                              <w:jc w:val="both"/>
                              <w:rPr>
                                <w:b/>
                                <w:sz w:val="24"/>
                                <w:szCs w:val="24"/>
                              </w:rPr>
                            </w:pPr>
                          </w:p>
                          <w:p w14:paraId="5D6BF64F" w14:textId="77777777" w:rsidR="0063562E" w:rsidRDefault="0063562E" w:rsidP="00A54C9E">
                            <w:pPr>
                              <w:pStyle w:val="Paragraphedeliste"/>
                              <w:spacing w:before="240"/>
                            </w:pPr>
                          </w:p>
                          <w:p w14:paraId="11D51A28" w14:textId="77777777" w:rsidR="0063562E" w:rsidRDefault="0063562E" w:rsidP="00A54C9E">
                            <w:pPr>
                              <w:pStyle w:val="Paragraphedeliste"/>
                              <w:spacing w:before="240"/>
                            </w:pPr>
                          </w:p>
                          <w:p w14:paraId="375921C3" w14:textId="77777777" w:rsidR="0063562E" w:rsidRDefault="0063562E" w:rsidP="00FF6C37">
                            <w:pPr>
                              <w:spacing w:before="240"/>
                            </w:pPr>
                          </w:p>
                          <w:p w14:paraId="7170F647" w14:textId="77777777" w:rsidR="0063562E" w:rsidRDefault="0063562E" w:rsidP="00FF6C37">
                            <w:pPr>
                              <w:spacing w:before="240"/>
                            </w:pPr>
                          </w:p>
                          <w:p w14:paraId="15A4E3BA" w14:textId="77777777" w:rsidR="0063562E" w:rsidRDefault="0063562E" w:rsidP="00FF6C37">
                            <w:pPr>
                              <w:spacing w:before="240"/>
                            </w:pPr>
                          </w:p>
                          <w:p w14:paraId="71C119A1" w14:textId="77777777" w:rsidR="0063562E" w:rsidRPr="00FF6C37" w:rsidRDefault="0063562E" w:rsidP="00FF6C37">
                            <w:pPr>
                              <w:spacing w:before="240"/>
                              <w:rPr>
                                <w:b/>
                                <w:sz w:val="24"/>
                                <w:szCs w:val="24"/>
                              </w:rPr>
                            </w:pPr>
                            <w: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39668F" id="_x0000_s1031" type="#_x0000_t202" style="position:absolute;margin-left:-25.15pt;margin-top:12.1pt;width:532.5pt;height:1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" fillcolor="white [3201]" strokecolor="#039" strokeweight="5pt">
                <v:stroke linestyle="thickThin"/>
                <v:shadow color="#868686"/>
                <v:textbox>
                  <w:txbxContent>
                    <w:p w14:paraId="6B8760BA" w14:textId="4536FBB5" w:rsidR="0063562E" w:rsidRDefault="0063562E" w:rsidP="00704B7A">
                      <w:pPr>
                        <w:spacing w:before="240"/>
                        <w:ind w:left="142" w:right="131"/>
                        <w:jc w:val="both"/>
                        <w:rPr>
                          <w:b/>
                          <w:sz w:val="24"/>
                          <w:szCs w:val="24"/>
                        </w:rPr>
                      </w:pPr>
                      <w:r>
                        <w:rPr>
                          <w:b/>
                          <w:sz w:val="24"/>
                          <w:szCs w:val="24"/>
                        </w:rPr>
                        <w:t xml:space="preserve">Le dossier est à retourner impérativement </w:t>
                      </w:r>
                      <w:r>
                        <w:rPr>
                          <w:b/>
                          <w:color w:val="FF0000"/>
                          <w:sz w:val="24"/>
                          <w:szCs w:val="24"/>
                          <w:u w:val="single"/>
                        </w:rPr>
                        <w:t>trois mois avant la manifestation</w:t>
                      </w:r>
                      <w:r w:rsidR="00494F01">
                        <w:rPr>
                          <w:b/>
                          <w:sz w:val="24"/>
                          <w:szCs w:val="24"/>
                        </w:rPr>
                        <w:t xml:space="preserve"> </w:t>
                      </w:r>
                      <w:r w:rsidRPr="008C250E">
                        <w:rPr>
                          <w:b/>
                          <w:sz w:val="24"/>
                          <w:szCs w:val="24"/>
                        </w:rPr>
                        <w:t xml:space="preserve">par </w:t>
                      </w:r>
                      <w:r>
                        <w:rPr>
                          <w:b/>
                          <w:sz w:val="24"/>
                          <w:szCs w:val="24"/>
                        </w:rPr>
                        <w:t>courriel aux adresses mentionnées ci-dessous :</w:t>
                      </w:r>
                    </w:p>
                    <w:p w14:paraId="4396AE17" w14:textId="3AAA9B1F" w:rsidR="0063562E" w:rsidRPr="00177A5C" w:rsidRDefault="00177A5C" w:rsidP="00177A5C">
                      <w:pPr>
                        <w:pStyle w:val="RTexte"/>
                        <w:numPr>
                          <w:ilvl w:val="0"/>
                          <w:numId w:val="33"/>
                        </w:numPr>
                        <w:spacing w:before="0"/>
                        <w:ind w:left="993" w:right="261" w:hanging="11"/>
                        <w:jc w:val="left"/>
                        <w:outlineLvl w:val="0"/>
                        <w:rPr>
                          <w:b/>
                          <w:color w:val="000000" w:themeColor="text1"/>
                          <w:sz w:val="24"/>
                          <w:szCs w:val="24"/>
                        </w:rPr>
                      </w:pPr>
                      <w:r w:rsidRPr="00177A5C">
                        <w:rPr>
                          <w:rFonts w:cs="Times New Roman"/>
                          <w:b/>
                          <w:color w:val="000000" w:themeColor="text1"/>
                          <w:sz w:val="24"/>
                          <w:szCs w:val="24"/>
                          <w:lang w:eastAsia="en-US"/>
                        </w:rPr>
                        <w:t xml:space="preserve">Associations sportives : </w:t>
                      </w:r>
                      <w:hyperlink r:id="rId11" w:history="1">
                        <w:r w:rsidRPr="00177A5C">
                          <w:rPr>
                            <w:rStyle w:val="Lienhypertexte"/>
                            <w:rFonts w:cs="Arial"/>
                            <w:b/>
                            <w:color w:val="FF0000"/>
                            <w:sz w:val="24"/>
                            <w:szCs w:val="24"/>
                          </w:rPr>
                          <w:t>geu-asso@cd-essonne.fr</w:t>
                        </w:r>
                      </w:hyperlink>
                    </w:p>
                    <w:p w14:paraId="598E4AF9" w14:textId="26709825" w:rsidR="00177A5C" w:rsidRPr="00177A5C" w:rsidRDefault="00177A5C" w:rsidP="00177A5C">
                      <w:pPr>
                        <w:pStyle w:val="RTexte"/>
                        <w:numPr>
                          <w:ilvl w:val="0"/>
                          <w:numId w:val="33"/>
                        </w:numPr>
                        <w:spacing w:before="0"/>
                        <w:ind w:left="993" w:right="261" w:hanging="11"/>
                        <w:jc w:val="left"/>
                        <w:outlineLvl w:val="0"/>
                        <w:rPr>
                          <w:rStyle w:val="Lienhypertexte"/>
                          <w:rFonts w:cs="Arial"/>
                          <w:b/>
                          <w:color w:val="000000" w:themeColor="text1"/>
                          <w:sz w:val="24"/>
                          <w:szCs w:val="24"/>
                        </w:rPr>
                      </w:pPr>
                      <w:r w:rsidRPr="00177A5C">
                        <w:rPr>
                          <w:rFonts w:cs="Times New Roman"/>
                          <w:b/>
                          <w:color w:val="000000" w:themeColor="text1"/>
                          <w:sz w:val="24"/>
                          <w:szCs w:val="24"/>
                          <w:lang w:eastAsia="en-US"/>
                        </w:rPr>
                        <w:t>Collectivités : ou les collectivités :</w:t>
                      </w:r>
                      <w:r w:rsidRPr="00177A5C">
                        <w:rPr>
                          <w:color w:val="000000" w:themeColor="text1"/>
                        </w:rPr>
                        <w:t xml:space="preserve"> </w:t>
                      </w:r>
                      <w:hyperlink r:id="rId12" w:history="1">
                        <w:r w:rsidRPr="00177A5C">
                          <w:rPr>
                            <w:rStyle w:val="Lienhypertexte"/>
                            <w:rFonts w:cs="Arial"/>
                            <w:b/>
                            <w:color w:val="FF0000"/>
                            <w:sz w:val="24"/>
                            <w:szCs w:val="24"/>
                          </w:rPr>
                          <w:t>geu-collectivite@cd-essonne.fr</w:t>
                        </w:r>
                      </w:hyperlink>
                    </w:p>
                    <w:p w14:paraId="5C3B21B0" w14:textId="77777777" w:rsidR="00177A5C" w:rsidRDefault="00177A5C" w:rsidP="00E75309">
                      <w:pPr>
                        <w:pStyle w:val="RTexte"/>
                        <w:spacing w:before="0"/>
                        <w:ind w:right="261" w:firstLine="0"/>
                        <w:jc w:val="center"/>
                        <w:outlineLvl w:val="0"/>
                        <w:rPr>
                          <w:b/>
                          <w:color w:val="FF0000"/>
                          <w:sz w:val="24"/>
                          <w:szCs w:val="24"/>
                        </w:rPr>
                      </w:pPr>
                    </w:p>
                    <w:p w14:paraId="6324461D" w14:textId="77777777" w:rsidR="0063562E" w:rsidRDefault="0063562E" w:rsidP="00391D2B">
                      <w:pPr>
                        <w:spacing w:before="240"/>
                        <w:jc w:val="both"/>
                        <w:rPr>
                          <w:b/>
                          <w:sz w:val="24"/>
                          <w:szCs w:val="24"/>
                        </w:rPr>
                      </w:pPr>
                    </w:p>
                    <w:p w14:paraId="01A2BC67" w14:textId="77777777" w:rsidR="0063562E" w:rsidRDefault="0063562E" w:rsidP="00391D2B">
                      <w:pPr>
                        <w:spacing w:before="240"/>
                        <w:jc w:val="both"/>
                        <w:rPr>
                          <w:b/>
                          <w:sz w:val="24"/>
                          <w:szCs w:val="24"/>
                        </w:rPr>
                      </w:pPr>
                    </w:p>
                    <w:p w14:paraId="5B22642D" w14:textId="77777777" w:rsidR="0063562E" w:rsidRPr="002B4628" w:rsidRDefault="0063562E" w:rsidP="00882AC8">
                      <w:pPr>
                        <w:spacing w:before="240"/>
                        <w:jc w:val="both"/>
                        <w:rPr>
                          <w:rStyle w:val="Lienhypertexte"/>
                          <w:color w:val="215868" w:themeColor="accent5" w:themeShade="80"/>
                        </w:rPr>
                      </w:pPr>
                    </w:p>
                    <w:p w14:paraId="516A0B5B" w14:textId="77777777" w:rsidR="0063562E" w:rsidRDefault="0063562E" w:rsidP="00340869">
                      <w:pPr>
                        <w:spacing w:before="240"/>
                        <w:ind w:left="142" w:right="131"/>
                        <w:jc w:val="center"/>
                        <w:rPr>
                          <w:b/>
                          <w:i/>
                          <w:color w:val="215868" w:themeColor="accent5" w:themeShade="80"/>
                          <w:sz w:val="24"/>
                          <w:szCs w:val="24"/>
                        </w:rPr>
                      </w:pPr>
                    </w:p>
                    <w:p w14:paraId="6C4294C5" w14:textId="77777777" w:rsidR="0063562E" w:rsidRPr="009D7022" w:rsidRDefault="0063562E" w:rsidP="009D7022">
                      <w:pPr>
                        <w:spacing w:before="240"/>
                        <w:jc w:val="center"/>
                        <w:rPr>
                          <w:b/>
                          <w:sz w:val="24"/>
                          <w:szCs w:val="24"/>
                        </w:rPr>
                      </w:pPr>
                    </w:p>
                    <w:p w14:paraId="51524D4A" w14:textId="77777777" w:rsidR="0063562E" w:rsidRDefault="0063562E" w:rsidP="00A83C65">
                      <w:pPr>
                        <w:spacing w:before="240"/>
                        <w:jc w:val="both"/>
                        <w:rPr>
                          <w:b/>
                          <w:sz w:val="24"/>
                          <w:szCs w:val="24"/>
                        </w:rPr>
                      </w:pPr>
                    </w:p>
                    <w:p w14:paraId="5D6BF64F" w14:textId="77777777" w:rsidR="0063562E" w:rsidRDefault="0063562E" w:rsidP="00A54C9E">
                      <w:pPr>
                        <w:pStyle w:val="Paragraphedeliste"/>
                        <w:spacing w:before="240"/>
                      </w:pPr>
                    </w:p>
                    <w:p w14:paraId="11D51A28" w14:textId="77777777" w:rsidR="0063562E" w:rsidRDefault="0063562E" w:rsidP="00A54C9E">
                      <w:pPr>
                        <w:pStyle w:val="Paragraphedeliste"/>
                        <w:spacing w:before="240"/>
                      </w:pPr>
                    </w:p>
                    <w:p w14:paraId="375921C3" w14:textId="77777777" w:rsidR="0063562E" w:rsidRDefault="0063562E" w:rsidP="00FF6C37">
                      <w:pPr>
                        <w:spacing w:before="240"/>
                      </w:pPr>
                    </w:p>
                    <w:p w14:paraId="7170F647" w14:textId="77777777" w:rsidR="0063562E" w:rsidRDefault="0063562E" w:rsidP="00FF6C37">
                      <w:pPr>
                        <w:spacing w:before="240"/>
                      </w:pPr>
                    </w:p>
                    <w:p w14:paraId="15A4E3BA" w14:textId="77777777" w:rsidR="0063562E" w:rsidRDefault="0063562E" w:rsidP="00FF6C37">
                      <w:pPr>
                        <w:spacing w:before="240"/>
                      </w:pPr>
                    </w:p>
                    <w:p w14:paraId="71C119A1" w14:textId="77777777" w:rsidR="0063562E" w:rsidRPr="00FF6C37" w:rsidRDefault="0063562E" w:rsidP="00FF6C37">
                      <w:pPr>
                        <w:spacing w:before="240"/>
                        <w:rPr>
                          <w:b/>
                          <w:sz w:val="24"/>
                          <w:szCs w:val="24"/>
                        </w:rPr>
                      </w:pPr>
                      <w:r>
                        <w:br/>
                      </w:r>
                    </w:p>
                  </w:txbxContent>
                </v:textbox>
              </v:shape>
            </w:pict>
          </mc:Fallback>
        </mc:AlternateContent>
      </w:r>
    </w:p>
    <w:p w14:paraId="369CF11A" w14:textId="34441E6C" w:rsidR="00DE20F3" w:rsidRDefault="00F753FC" w:rsidP="00F753FC">
      <w:pPr>
        <w:tabs>
          <w:tab w:val="left" w:pos="4995"/>
        </w:tabs>
        <w:rPr>
          <w:rFonts w:cs="Arial"/>
        </w:rPr>
      </w:pPr>
      <w:r>
        <w:rPr>
          <w:rFonts w:cs="Arial"/>
        </w:rPr>
        <w:tab/>
      </w:r>
    </w:p>
    <w:p w14:paraId="3DDA3774" w14:textId="4CF2A7D7" w:rsidR="00F753FC" w:rsidRDefault="00F753FC" w:rsidP="00F753FC">
      <w:pPr>
        <w:tabs>
          <w:tab w:val="left" w:pos="4995"/>
        </w:tabs>
        <w:rPr>
          <w:rFonts w:cs="Arial"/>
        </w:rPr>
      </w:pPr>
    </w:p>
    <w:p w14:paraId="778E4224" w14:textId="77777777" w:rsidR="00604F5A" w:rsidRDefault="00604F5A" w:rsidP="00F753FC">
      <w:pPr>
        <w:tabs>
          <w:tab w:val="left" w:pos="4995"/>
        </w:tabs>
        <w:rPr>
          <w:rFonts w:cs="Arial"/>
        </w:rPr>
      </w:pPr>
    </w:p>
    <w:p w14:paraId="278C5996" w14:textId="77777777" w:rsidR="00A83C65" w:rsidRDefault="00A83C65" w:rsidP="00F753FC">
      <w:pPr>
        <w:tabs>
          <w:tab w:val="left" w:pos="4995"/>
        </w:tabs>
        <w:rPr>
          <w:rFonts w:cs="Arial"/>
          <w:b/>
          <w:color w:val="FF1919"/>
          <w:sz w:val="36"/>
          <w:szCs w:val="36"/>
          <w:u w:val="single"/>
        </w:rPr>
      </w:pPr>
    </w:p>
    <w:p w14:paraId="4E55A8BB" w14:textId="77777777" w:rsidR="00171423" w:rsidRDefault="00171423" w:rsidP="00F753FC">
      <w:pPr>
        <w:tabs>
          <w:tab w:val="left" w:pos="4995"/>
        </w:tabs>
        <w:rPr>
          <w:rFonts w:cs="Arial"/>
          <w:b/>
          <w:color w:val="FF1919"/>
          <w:sz w:val="24"/>
          <w:szCs w:val="24"/>
          <w:u w:val="single"/>
        </w:rPr>
      </w:pPr>
    </w:p>
    <w:p w14:paraId="4736F496" w14:textId="77777777" w:rsidR="003132B1" w:rsidRDefault="003132B1" w:rsidP="00475D1B">
      <w:pPr>
        <w:spacing w:after="0" w:line="240" w:lineRule="auto"/>
        <w:ind w:right="-426"/>
        <w:rPr>
          <w:rFonts w:cs="Arial"/>
          <w:b/>
          <w:bCs/>
          <w:color w:val="FF0000"/>
          <w:sz w:val="32"/>
          <w:szCs w:val="32"/>
          <w:u w:val="single"/>
          <w:lang w:eastAsia="fr-FR"/>
        </w:rPr>
      </w:pPr>
    </w:p>
    <w:p w14:paraId="2251F27D" w14:textId="77777777" w:rsidR="0040500E" w:rsidRDefault="0040500E" w:rsidP="003132B1">
      <w:pPr>
        <w:tabs>
          <w:tab w:val="left" w:pos="5175"/>
        </w:tabs>
        <w:rPr>
          <w:rFonts w:cs="Arial"/>
          <w:sz w:val="32"/>
          <w:szCs w:val="32"/>
          <w:lang w:eastAsia="fr-FR"/>
        </w:rPr>
        <w:sectPr w:rsidR="0040500E" w:rsidSect="0040500E">
          <w:footerReference w:type="default" r:id="rId13"/>
          <w:footerReference w:type="first" r:id="rId14"/>
          <w:pgSz w:w="11906" w:h="16838"/>
          <w:pgMar w:top="993" w:right="851" w:bottom="851" w:left="1134" w:header="709" w:footer="366" w:gutter="0"/>
          <w:cols w:space="720"/>
          <w:titlePg/>
          <w:docGrid w:linePitch="272"/>
        </w:sectPr>
      </w:pPr>
    </w:p>
    <w:tbl>
      <w:tblPr>
        <w:tblStyle w:val="Grilledutableau6"/>
        <w:tblW w:w="10490" w:type="dxa"/>
        <w:tblInd w:w="-147" w:type="dxa"/>
        <w:tblLook w:val="04A0" w:firstRow="1" w:lastRow="0" w:firstColumn="1" w:lastColumn="0" w:noHBand="0" w:noVBand="1"/>
      </w:tblPr>
      <w:tblGrid>
        <w:gridCol w:w="10490"/>
      </w:tblGrid>
      <w:tr w:rsidR="00FC2CFE" w:rsidRPr="003F7D67" w14:paraId="237E0524" w14:textId="77777777" w:rsidTr="006227B7">
        <w:trPr>
          <w:trHeight w:val="841"/>
        </w:trPr>
        <w:tc>
          <w:tcPr>
            <w:tcW w:w="10490" w:type="dxa"/>
            <w:shd w:val="clear" w:color="auto" w:fill="003399"/>
            <w:vAlign w:val="center"/>
            <w:hideMark/>
          </w:tcPr>
          <w:p w14:paraId="3CD070A4" w14:textId="29F45875" w:rsidR="00FC2CFE" w:rsidRPr="003F7D67" w:rsidRDefault="0063562E" w:rsidP="0063562E">
            <w:pPr>
              <w:spacing w:before="100" w:beforeAutospacing="1"/>
              <w:ind w:right="283"/>
              <w:jc w:val="center"/>
              <w:rPr>
                <w:rFonts w:cs="Arial"/>
                <w:b/>
                <w:bCs/>
                <w:sz w:val="32"/>
                <w:szCs w:val="32"/>
                <w:lang w:eastAsia="fr-FR"/>
              </w:rPr>
            </w:pPr>
            <w:r w:rsidRPr="0063562E">
              <w:rPr>
                <w:rFonts w:cs="Arial"/>
                <w:b/>
                <w:bCs/>
                <w:sz w:val="32"/>
                <w:szCs w:val="32"/>
                <w:lang w:eastAsia="fr-FR"/>
              </w:rPr>
              <w:lastRenderedPageBreak/>
              <w:t>SOUTIEN AUX MANIFESTATIONS SPORTIVES</w:t>
            </w:r>
          </w:p>
        </w:tc>
      </w:tr>
    </w:tbl>
    <w:p w14:paraId="4848A04F" w14:textId="77777777" w:rsidR="00FC2CFE" w:rsidRDefault="00FC2CFE" w:rsidP="00FC2CFE">
      <w:pPr>
        <w:spacing w:line="240" w:lineRule="auto"/>
        <w:ind w:left="142"/>
        <w:jc w:val="both"/>
        <w:rPr>
          <w:rFonts w:cs="Arial"/>
          <w:szCs w:val="20"/>
        </w:rPr>
      </w:pPr>
    </w:p>
    <w:tbl>
      <w:tblPr>
        <w:tblStyle w:val="Grilledutableau5"/>
        <w:tblW w:w="10490" w:type="dxa"/>
        <w:tblInd w:w="-147" w:type="dxa"/>
        <w:tblLook w:val="04A0" w:firstRow="1" w:lastRow="0" w:firstColumn="1" w:lastColumn="0" w:noHBand="0" w:noVBand="1"/>
      </w:tblPr>
      <w:tblGrid>
        <w:gridCol w:w="10490"/>
      </w:tblGrid>
      <w:tr w:rsidR="008225DB" w:rsidRPr="008225DB" w14:paraId="5F6FCC7F" w14:textId="77777777" w:rsidTr="006227B7">
        <w:tc>
          <w:tcPr>
            <w:tcW w:w="10490" w:type="dxa"/>
            <w:shd w:val="clear" w:color="auto" w:fill="003399"/>
          </w:tcPr>
          <w:p w14:paraId="253AE4FF" w14:textId="77777777" w:rsidR="00FC2CFE" w:rsidRPr="008225DB" w:rsidRDefault="00FC2CFE" w:rsidP="008225DB">
            <w:pPr>
              <w:pStyle w:val="Paragraphedeliste"/>
              <w:autoSpaceDE w:val="0"/>
              <w:autoSpaceDN w:val="0"/>
              <w:adjustRightInd w:val="0"/>
              <w:spacing w:before="120" w:after="120"/>
              <w:rPr>
                <w:rFonts w:ascii="Arial" w:hAnsi="Arial" w:cs="Arial"/>
                <w:bCs/>
                <w:color w:val="FFFFFF" w:themeColor="background1"/>
                <w:sz w:val="24"/>
                <w:szCs w:val="24"/>
              </w:rPr>
            </w:pPr>
            <w:r w:rsidRPr="008225DB">
              <w:rPr>
                <w:rFonts w:ascii="Arial" w:hAnsi="Arial" w:cs="Arial"/>
                <w:b/>
                <w:bCs/>
                <w:color w:val="FFFFFF" w:themeColor="background1"/>
                <w:sz w:val="24"/>
                <w:szCs w:val="24"/>
              </w:rPr>
              <w:t>CONTEXTE DU DISPOSITIF</w:t>
            </w:r>
          </w:p>
        </w:tc>
      </w:tr>
    </w:tbl>
    <w:p w14:paraId="5F051760" w14:textId="77777777" w:rsidR="00FC2CFE" w:rsidRDefault="00FC2CFE" w:rsidP="00FC2CFE">
      <w:pPr>
        <w:spacing w:before="240" w:after="0" w:line="240" w:lineRule="auto"/>
        <w:contextualSpacing/>
        <w:jc w:val="both"/>
        <w:rPr>
          <w:rFonts w:cs="Arial"/>
          <w:szCs w:val="20"/>
        </w:rPr>
      </w:pPr>
    </w:p>
    <w:p w14:paraId="615EA5A6" w14:textId="77777777" w:rsidR="008A500A" w:rsidRDefault="008A500A" w:rsidP="0063562E">
      <w:pPr>
        <w:spacing w:after="240" w:line="240" w:lineRule="auto"/>
        <w:contextualSpacing/>
        <w:jc w:val="both"/>
        <w:rPr>
          <w:rFonts w:cs="Arial"/>
          <w:szCs w:val="20"/>
        </w:rPr>
      </w:pPr>
      <w:r>
        <w:rPr>
          <w:rFonts w:cs="Arial"/>
          <w:szCs w:val="20"/>
        </w:rPr>
        <w:t>La nouvelle</w:t>
      </w:r>
      <w:r w:rsidRPr="008A500A">
        <w:rPr>
          <w:rFonts w:cs="Arial"/>
          <w:szCs w:val="20"/>
        </w:rPr>
        <w:t xml:space="preserve"> politique sportive </w:t>
      </w:r>
      <w:r>
        <w:rPr>
          <w:rFonts w:cs="Arial"/>
          <w:szCs w:val="20"/>
        </w:rPr>
        <w:t xml:space="preserve">départementale </w:t>
      </w:r>
      <w:r w:rsidRPr="008A500A">
        <w:rPr>
          <w:rFonts w:cs="Arial"/>
          <w:szCs w:val="20"/>
        </w:rPr>
        <w:t>a pour ambition</w:t>
      </w:r>
      <w:r>
        <w:rPr>
          <w:rFonts w:cs="Arial"/>
          <w:szCs w:val="20"/>
        </w:rPr>
        <w:t xml:space="preserve"> de :</w:t>
      </w:r>
    </w:p>
    <w:p w14:paraId="0705C11A" w14:textId="77777777" w:rsidR="008A500A" w:rsidRDefault="008A500A" w:rsidP="0063562E">
      <w:pPr>
        <w:pStyle w:val="Paragraphedeliste"/>
        <w:numPr>
          <w:ilvl w:val="0"/>
          <w:numId w:val="20"/>
        </w:numPr>
        <w:spacing w:after="120" w:line="240" w:lineRule="auto"/>
        <w:contextualSpacing w:val="0"/>
        <w:jc w:val="both"/>
        <w:rPr>
          <w:rFonts w:cs="Arial"/>
        </w:rPr>
      </w:pPr>
      <w:r>
        <w:rPr>
          <w:rFonts w:cs="Arial"/>
        </w:rPr>
        <w:t>R</w:t>
      </w:r>
      <w:r w:rsidRPr="008A500A">
        <w:rPr>
          <w:rFonts w:cs="Arial"/>
        </w:rPr>
        <w:t>éaffirmer le rôle stratégique du Département en structurant l’offre sportive à l’échelle du territoire essonnien,</w:t>
      </w:r>
    </w:p>
    <w:p w14:paraId="02CDB63A" w14:textId="77777777" w:rsidR="008A500A" w:rsidRPr="008A500A" w:rsidRDefault="008A500A" w:rsidP="0063562E">
      <w:pPr>
        <w:pStyle w:val="Paragraphedeliste"/>
        <w:numPr>
          <w:ilvl w:val="0"/>
          <w:numId w:val="20"/>
        </w:numPr>
        <w:spacing w:after="120" w:line="240" w:lineRule="auto"/>
        <w:contextualSpacing w:val="0"/>
        <w:jc w:val="both"/>
        <w:rPr>
          <w:rFonts w:cs="Arial"/>
        </w:rPr>
      </w:pPr>
      <w:r>
        <w:rPr>
          <w:rFonts w:cs="Arial"/>
        </w:rPr>
        <w:t>D</w:t>
      </w:r>
      <w:r w:rsidRPr="008A500A">
        <w:rPr>
          <w:rFonts w:cs="Arial"/>
        </w:rPr>
        <w:t>ynamiser le développement de toutes les formes de pratiques sportives, dans l’ensemble des territoires essonniens, en favorisant tout particulièrement les pratiques libres, de loisirs, de santé, de bien-être, l’émergence de nouvelles pratiques ainsi que l’inclusion par le sport,</w:t>
      </w:r>
    </w:p>
    <w:p w14:paraId="28D46FE4" w14:textId="77777777" w:rsidR="008A500A" w:rsidRPr="00070161" w:rsidRDefault="008A500A" w:rsidP="0063562E">
      <w:pPr>
        <w:pStyle w:val="Paragraphedeliste"/>
        <w:numPr>
          <w:ilvl w:val="0"/>
          <w:numId w:val="20"/>
        </w:numPr>
        <w:spacing w:after="120" w:line="240" w:lineRule="auto"/>
        <w:contextualSpacing w:val="0"/>
        <w:jc w:val="both"/>
        <w:rPr>
          <w:rFonts w:cs="Arial"/>
          <w:szCs w:val="20"/>
        </w:rPr>
      </w:pPr>
      <w:r w:rsidRPr="00070161">
        <w:rPr>
          <w:rFonts w:cs="Arial"/>
        </w:rPr>
        <w:t xml:space="preserve">Revendiquer l’unité du sport pour </w:t>
      </w:r>
      <w:r>
        <w:rPr>
          <w:rFonts w:cs="Arial"/>
        </w:rPr>
        <w:t>tous et du sport de haut niveau</w:t>
      </w:r>
    </w:p>
    <w:p w14:paraId="78D546BC" w14:textId="77777777" w:rsidR="008A500A" w:rsidRPr="00070161" w:rsidRDefault="008A500A" w:rsidP="0063562E">
      <w:pPr>
        <w:pStyle w:val="Paragraphedeliste"/>
        <w:numPr>
          <w:ilvl w:val="0"/>
          <w:numId w:val="20"/>
        </w:numPr>
        <w:spacing w:after="240" w:line="240" w:lineRule="auto"/>
        <w:ind w:left="714" w:hanging="357"/>
        <w:contextualSpacing w:val="0"/>
        <w:jc w:val="both"/>
        <w:rPr>
          <w:rFonts w:cs="Arial"/>
          <w:szCs w:val="20"/>
        </w:rPr>
      </w:pPr>
      <w:r w:rsidRPr="00070161">
        <w:rPr>
          <w:rFonts w:cs="Arial"/>
        </w:rPr>
        <w:t xml:space="preserve">Mettre en avant une identité essonnienne sportive distincte, source de rayonnement et de notoriété, mettant en valeur les synergies entre les champs sportifs, sociaux, économiques et environnementaux, et contribuant activement aux autres politiques publiques du Département et à sa stratégie générale de développement. </w:t>
      </w:r>
    </w:p>
    <w:p w14:paraId="3690B093" w14:textId="078232D5" w:rsidR="0063562E" w:rsidRDefault="0063562E" w:rsidP="0063562E">
      <w:pPr>
        <w:spacing w:before="240" w:after="0" w:line="240" w:lineRule="auto"/>
        <w:contextualSpacing/>
        <w:jc w:val="both"/>
      </w:pPr>
      <w:r>
        <w:t>Au travers de 3 piliers</w:t>
      </w:r>
      <w:r w:rsidR="00396AED">
        <w:t xml:space="preserve"> que sont l'excellence sportive,</w:t>
      </w:r>
      <w:r>
        <w:t xml:space="preserve"> la collaboration et I‘expérimentation, le Département renforce ainsi son action en direction de 2 axes prioritaires : le sport pour tous et le sport de haut niveau.</w:t>
      </w:r>
    </w:p>
    <w:p w14:paraId="1FED9E38" w14:textId="766CCCF9" w:rsidR="00FC2CFE" w:rsidRDefault="00FC2CFE" w:rsidP="003202CB">
      <w:pPr>
        <w:spacing w:before="240" w:after="0" w:line="240" w:lineRule="auto"/>
        <w:contextualSpacing/>
        <w:jc w:val="both"/>
      </w:pPr>
    </w:p>
    <w:p w14:paraId="4700659E" w14:textId="77777777" w:rsidR="00F02833" w:rsidRDefault="00F02833" w:rsidP="003202CB">
      <w:pPr>
        <w:spacing w:before="240" w:after="0" w:line="240" w:lineRule="auto"/>
        <w:contextualSpacing/>
        <w:jc w:val="both"/>
      </w:pPr>
    </w:p>
    <w:tbl>
      <w:tblPr>
        <w:tblStyle w:val="Grilledutableau"/>
        <w:tblW w:w="10490" w:type="dxa"/>
        <w:tblInd w:w="-147" w:type="dxa"/>
        <w:shd w:val="clear" w:color="auto" w:fill="003399"/>
        <w:tblLook w:val="04A0" w:firstRow="1" w:lastRow="0" w:firstColumn="1" w:lastColumn="0" w:noHBand="0" w:noVBand="1"/>
      </w:tblPr>
      <w:tblGrid>
        <w:gridCol w:w="10490"/>
      </w:tblGrid>
      <w:tr w:rsidR="00F02833" w:rsidRPr="00F02833" w14:paraId="60A5BCBA" w14:textId="77777777" w:rsidTr="00F02833">
        <w:tc>
          <w:tcPr>
            <w:tcW w:w="10490" w:type="dxa"/>
            <w:shd w:val="clear" w:color="auto" w:fill="003399"/>
          </w:tcPr>
          <w:p w14:paraId="1E41E2C7" w14:textId="5F742BEF" w:rsidR="00F02833" w:rsidRPr="00F02833" w:rsidRDefault="00F02833" w:rsidP="00F02833">
            <w:pPr>
              <w:pStyle w:val="Paragraphedeliste"/>
              <w:autoSpaceDE w:val="0"/>
              <w:autoSpaceDN w:val="0"/>
              <w:adjustRightInd w:val="0"/>
              <w:spacing w:before="120" w:after="120"/>
              <w:rPr>
                <w:rFonts w:cs="Arial"/>
                <w:b/>
                <w:bCs/>
                <w:color w:val="FFFFFF" w:themeColor="background1"/>
                <w:sz w:val="24"/>
                <w:szCs w:val="24"/>
              </w:rPr>
            </w:pPr>
            <w:r w:rsidRPr="00F02833">
              <w:rPr>
                <w:rFonts w:cs="Arial"/>
                <w:b/>
                <w:bCs/>
                <w:color w:val="FFFFFF" w:themeColor="background1"/>
                <w:sz w:val="24"/>
                <w:szCs w:val="24"/>
              </w:rPr>
              <w:t>OBJECTIF DU DISPOSITIF</w:t>
            </w:r>
          </w:p>
        </w:tc>
      </w:tr>
    </w:tbl>
    <w:p w14:paraId="25E1B95F" w14:textId="77777777" w:rsidR="00F02833" w:rsidRDefault="00F02833" w:rsidP="00F02833">
      <w:pPr>
        <w:spacing w:before="240" w:after="120" w:line="240" w:lineRule="auto"/>
        <w:contextualSpacing/>
        <w:jc w:val="both"/>
        <w:rPr>
          <w:rFonts w:cs="Arial"/>
          <w:szCs w:val="20"/>
        </w:rPr>
      </w:pPr>
    </w:p>
    <w:p w14:paraId="5F913EFD" w14:textId="77777777" w:rsidR="00F02833" w:rsidRDefault="00F02833" w:rsidP="00F02833">
      <w:pPr>
        <w:spacing w:before="240" w:after="0" w:line="240" w:lineRule="auto"/>
        <w:contextualSpacing/>
        <w:jc w:val="both"/>
        <w:rPr>
          <w:rFonts w:cs="Arial"/>
          <w:szCs w:val="20"/>
        </w:rPr>
      </w:pPr>
      <w:r w:rsidRPr="0063562E">
        <w:rPr>
          <w:rFonts w:cs="Arial"/>
          <w:szCs w:val="20"/>
        </w:rPr>
        <w:t>L'objectif du Département est de développer I'attractivité de I'Essonne tout en contribuant à I'animation sportive du territoire. Le dispositi</w:t>
      </w:r>
      <w:r>
        <w:rPr>
          <w:rFonts w:cs="Arial"/>
          <w:szCs w:val="20"/>
        </w:rPr>
        <w:t>f vise à soutenir I'organisation de :</w:t>
      </w:r>
    </w:p>
    <w:p w14:paraId="622A5057" w14:textId="77777777" w:rsidR="00F02833" w:rsidRPr="003202CB" w:rsidRDefault="00F02833" w:rsidP="00F02833">
      <w:pPr>
        <w:pStyle w:val="Paragraphedeliste"/>
        <w:numPr>
          <w:ilvl w:val="0"/>
          <w:numId w:val="27"/>
        </w:numPr>
        <w:spacing w:before="240" w:after="240" w:line="240" w:lineRule="auto"/>
        <w:ind w:left="714" w:hanging="357"/>
        <w:contextualSpacing w:val="0"/>
        <w:jc w:val="both"/>
        <w:rPr>
          <w:rFonts w:cs="Arial"/>
          <w:szCs w:val="20"/>
        </w:rPr>
      </w:pPr>
      <w:r w:rsidRPr="003202CB">
        <w:rPr>
          <w:rFonts w:cs="Arial"/>
          <w:szCs w:val="20"/>
        </w:rPr>
        <w:t>Compétitions sportives présentant un niveau sportif, a minima national ou international dans la catégorie Elite ou senior qui devra êt</w:t>
      </w:r>
      <w:r>
        <w:rPr>
          <w:rFonts w:cs="Arial"/>
          <w:szCs w:val="20"/>
        </w:rPr>
        <w:t>re attesté par la fédération,</w:t>
      </w:r>
    </w:p>
    <w:p w14:paraId="0C59110B" w14:textId="77777777" w:rsidR="00F02833" w:rsidRPr="003202CB" w:rsidRDefault="00F02833" w:rsidP="00F02833">
      <w:pPr>
        <w:pStyle w:val="Paragraphedeliste"/>
        <w:numPr>
          <w:ilvl w:val="0"/>
          <w:numId w:val="27"/>
        </w:numPr>
        <w:spacing w:before="240" w:after="0" w:line="240" w:lineRule="auto"/>
        <w:jc w:val="both"/>
        <w:rPr>
          <w:rFonts w:cs="Arial"/>
          <w:szCs w:val="20"/>
        </w:rPr>
      </w:pPr>
      <w:r w:rsidRPr="003202CB">
        <w:rPr>
          <w:rFonts w:cs="Arial"/>
          <w:szCs w:val="20"/>
        </w:rPr>
        <w:t>Manifestations répondant aux priorités départementales s'inscrivant dans le champ des sports de nature, du Sport santé, du Sport &amp; handicap et plus généralement I'inclusion par le sport ou encore des nou</w:t>
      </w:r>
      <w:r>
        <w:rPr>
          <w:rFonts w:cs="Arial"/>
          <w:szCs w:val="20"/>
        </w:rPr>
        <w:t>velles pratiques et du E-sport.</w:t>
      </w:r>
    </w:p>
    <w:p w14:paraId="568B6E22" w14:textId="2A17E0D6" w:rsidR="003202CB" w:rsidRDefault="003202CB" w:rsidP="003202CB">
      <w:pPr>
        <w:spacing w:before="240" w:after="0" w:line="240" w:lineRule="auto"/>
        <w:contextualSpacing/>
        <w:jc w:val="both"/>
      </w:pPr>
    </w:p>
    <w:p w14:paraId="711931F4" w14:textId="77777777" w:rsidR="00F02833" w:rsidRPr="003202CB" w:rsidRDefault="00F02833" w:rsidP="003202CB">
      <w:pPr>
        <w:spacing w:before="240" w:after="0" w:line="240" w:lineRule="auto"/>
        <w:contextualSpacing/>
        <w:jc w:val="both"/>
      </w:pPr>
    </w:p>
    <w:tbl>
      <w:tblPr>
        <w:tblStyle w:val="Grilledutableau5"/>
        <w:tblW w:w="10490" w:type="dxa"/>
        <w:tblInd w:w="-147" w:type="dxa"/>
        <w:shd w:val="clear" w:color="auto" w:fill="003399"/>
        <w:tblLook w:val="04A0" w:firstRow="1" w:lastRow="0" w:firstColumn="1" w:lastColumn="0" w:noHBand="0" w:noVBand="1"/>
      </w:tblPr>
      <w:tblGrid>
        <w:gridCol w:w="10490"/>
      </w:tblGrid>
      <w:tr w:rsidR="00FC2CFE" w:rsidRPr="008225DB" w14:paraId="7873250C" w14:textId="77777777" w:rsidTr="006227B7">
        <w:tc>
          <w:tcPr>
            <w:tcW w:w="10490" w:type="dxa"/>
            <w:shd w:val="clear" w:color="auto" w:fill="003399"/>
          </w:tcPr>
          <w:p w14:paraId="79DB986A" w14:textId="77777777" w:rsidR="00FC2CFE" w:rsidRPr="008225DB" w:rsidRDefault="00FC2CFE" w:rsidP="008225DB">
            <w:pPr>
              <w:pStyle w:val="Paragraphedeliste"/>
              <w:autoSpaceDE w:val="0"/>
              <w:autoSpaceDN w:val="0"/>
              <w:adjustRightInd w:val="0"/>
              <w:spacing w:before="120" w:after="120"/>
              <w:rPr>
                <w:rFonts w:ascii="Arial" w:hAnsi="Arial" w:cs="Arial"/>
                <w:b/>
                <w:bCs/>
                <w:color w:val="FFFFFF" w:themeColor="background1"/>
                <w:sz w:val="24"/>
                <w:szCs w:val="24"/>
              </w:rPr>
            </w:pPr>
            <w:r w:rsidRPr="008225DB">
              <w:rPr>
                <w:rFonts w:ascii="Arial" w:hAnsi="Arial" w:cs="Arial"/>
                <w:b/>
                <w:bCs/>
                <w:color w:val="FFFFFF" w:themeColor="background1"/>
                <w:sz w:val="24"/>
                <w:szCs w:val="24"/>
              </w:rPr>
              <w:t>MODALITÉS DU DISPOSITIF</w:t>
            </w:r>
          </w:p>
        </w:tc>
      </w:tr>
    </w:tbl>
    <w:p w14:paraId="74613804" w14:textId="77777777" w:rsidR="00FC2CFE" w:rsidRPr="006227B7" w:rsidRDefault="00FC2CFE" w:rsidP="006227B7">
      <w:pPr>
        <w:spacing w:before="240" w:after="0" w:line="240" w:lineRule="auto"/>
        <w:contextualSpacing/>
        <w:jc w:val="both"/>
        <w:rPr>
          <w:rFonts w:cs="Arial"/>
          <w:szCs w:val="20"/>
        </w:rPr>
      </w:pPr>
    </w:p>
    <w:p w14:paraId="50AED8A1" w14:textId="77777777" w:rsidR="00FC2CFE" w:rsidRPr="00846F7D" w:rsidRDefault="00FC2CFE" w:rsidP="006227B7">
      <w:pPr>
        <w:spacing w:before="240" w:after="0" w:line="240" w:lineRule="auto"/>
        <w:contextualSpacing/>
        <w:jc w:val="both"/>
        <w:rPr>
          <w:rFonts w:cs="Arial"/>
          <w:b/>
          <w:szCs w:val="20"/>
          <w:u w:val="single"/>
        </w:rPr>
      </w:pPr>
      <w:r w:rsidRPr="00846F7D">
        <w:rPr>
          <w:rFonts w:cs="Arial"/>
          <w:b/>
          <w:szCs w:val="20"/>
          <w:u w:val="single"/>
        </w:rPr>
        <w:t>Préambule</w:t>
      </w:r>
    </w:p>
    <w:p w14:paraId="5EB976F9" w14:textId="77777777" w:rsidR="00FC2CFE" w:rsidRPr="006227B7" w:rsidRDefault="00FC2CFE" w:rsidP="006227B7">
      <w:pPr>
        <w:spacing w:before="240" w:after="0" w:line="240" w:lineRule="auto"/>
        <w:contextualSpacing/>
        <w:jc w:val="both"/>
        <w:rPr>
          <w:rFonts w:cs="Arial"/>
          <w:szCs w:val="20"/>
        </w:rPr>
      </w:pPr>
    </w:p>
    <w:p w14:paraId="0C160A2C" w14:textId="72FD0082" w:rsidR="00FC2CFE" w:rsidRPr="003F7D67" w:rsidRDefault="00FC2CFE" w:rsidP="006227B7">
      <w:pPr>
        <w:spacing w:before="240" w:after="0" w:line="240" w:lineRule="auto"/>
        <w:contextualSpacing/>
        <w:jc w:val="both"/>
        <w:rPr>
          <w:rFonts w:cs="Arial"/>
          <w:szCs w:val="20"/>
        </w:rPr>
      </w:pPr>
      <w:r w:rsidRPr="006227B7">
        <w:rPr>
          <w:rFonts w:cs="Arial"/>
          <w:szCs w:val="20"/>
        </w:rPr>
        <w:t xml:space="preserve">Conformément au règlement budgétaire et financier de la collectivité, toute structure qui perçoit une aide financière du Conseil départemental doit notamment s’engager à </w:t>
      </w:r>
      <w:r w:rsidRPr="003F7D67">
        <w:rPr>
          <w:rFonts w:cs="Arial"/>
          <w:szCs w:val="20"/>
        </w:rPr>
        <w:t xml:space="preserve">respecter les obligations fixées par le Département en termes d’affichage et de communication. Ainsi, chaque partenaire doit assurer la visibilité du Département sur </w:t>
      </w:r>
      <w:r w:rsidR="00DE7268">
        <w:rPr>
          <w:rFonts w:cs="Arial"/>
          <w:szCs w:val="20"/>
        </w:rPr>
        <w:t xml:space="preserve">l’ensemble de </w:t>
      </w:r>
      <w:r w:rsidRPr="003F7D67">
        <w:rPr>
          <w:rFonts w:cs="Arial"/>
          <w:szCs w:val="20"/>
        </w:rPr>
        <w:t xml:space="preserve">ses supports de communication. La charte graphique du Département </w:t>
      </w:r>
      <w:r w:rsidR="00DE7268">
        <w:rPr>
          <w:rFonts w:cs="Arial"/>
          <w:szCs w:val="20"/>
        </w:rPr>
        <w:t xml:space="preserve">(téléchargeable sur essonne.fr) </w:t>
      </w:r>
      <w:r w:rsidRPr="003F7D67">
        <w:rPr>
          <w:rFonts w:cs="Arial"/>
          <w:szCs w:val="20"/>
        </w:rPr>
        <w:t>doit être scrupuleusement respectée dans toutes ses indications.</w:t>
      </w:r>
    </w:p>
    <w:p w14:paraId="4490FA0C" w14:textId="77777777" w:rsidR="00FC2CFE" w:rsidRPr="003F7D67" w:rsidRDefault="00FC2CFE" w:rsidP="006227B7">
      <w:pPr>
        <w:spacing w:before="240" w:after="0" w:line="240" w:lineRule="auto"/>
        <w:contextualSpacing/>
        <w:jc w:val="both"/>
        <w:rPr>
          <w:rFonts w:cs="Arial"/>
          <w:szCs w:val="20"/>
        </w:rPr>
      </w:pPr>
    </w:p>
    <w:p w14:paraId="08D583D1" w14:textId="77777777" w:rsidR="00FC2CFE" w:rsidRPr="003F7D67" w:rsidRDefault="00FC2CFE" w:rsidP="006227B7">
      <w:pPr>
        <w:spacing w:before="240" w:after="0" w:line="240" w:lineRule="auto"/>
        <w:contextualSpacing/>
        <w:jc w:val="both"/>
        <w:rPr>
          <w:rFonts w:cs="Arial"/>
          <w:szCs w:val="20"/>
        </w:rPr>
      </w:pPr>
      <w:r w:rsidRPr="003F7D67">
        <w:rPr>
          <w:rFonts w:cs="Arial"/>
          <w:szCs w:val="20"/>
        </w:rPr>
        <w:t>Le bénéficiaire devra en justifier aux services départe</w:t>
      </w:r>
      <w:r>
        <w:rPr>
          <w:rFonts w:cs="Arial"/>
          <w:szCs w:val="20"/>
        </w:rPr>
        <w:t xml:space="preserve">mentaux par la transmission de </w:t>
      </w:r>
      <w:r w:rsidRPr="003F7D67">
        <w:rPr>
          <w:rFonts w:cs="Arial"/>
          <w:szCs w:val="20"/>
        </w:rPr>
        <w:t>tout support ad hoc.</w:t>
      </w:r>
    </w:p>
    <w:p w14:paraId="022E9A28" w14:textId="77777777" w:rsidR="00FC2CFE" w:rsidRPr="003F7D67" w:rsidRDefault="00FC2CFE" w:rsidP="006227B7">
      <w:pPr>
        <w:spacing w:before="240" w:after="0" w:line="240" w:lineRule="auto"/>
        <w:contextualSpacing/>
        <w:jc w:val="both"/>
        <w:rPr>
          <w:rFonts w:cs="Arial"/>
          <w:szCs w:val="20"/>
        </w:rPr>
      </w:pPr>
    </w:p>
    <w:p w14:paraId="50DCB0F8" w14:textId="77777777" w:rsidR="00FC2CFE" w:rsidRPr="003F7D67" w:rsidRDefault="00FC2CFE" w:rsidP="006227B7">
      <w:pPr>
        <w:spacing w:before="240" w:after="0" w:line="240" w:lineRule="auto"/>
        <w:contextualSpacing/>
        <w:jc w:val="both"/>
        <w:rPr>
          <w:rFonts w:cs="Arial"/>
          <w:szCs w:val="20"/>
        </w:rPr>
      </w:pPr>
      <w:r w:rsidRPr="003F7D67">
        <w:rPr>
          <w:rFonts w:cs="Arial"/>
          <w:szCs w:val="20"/>
        </w:rPr>
        <w:t xml:space="preserve">En cas de non-respect de ces obligations, le Département se réserve le droit de ne pas verser le solde de la subvention et de demander le reversement de tout ou partie des financements déjà accordés. </w:t>
      </w:r>
    </w:p>
    <w:p w14:paraId="3D7DFC07" w14:textId="77777777" w:rsidR="00FC2CFE" w:rsidRPr="003F7D67" w:rsidRDefault="00FC2CFE" w:rsidP="006227B7">
      <w:pPr>
        <w:spacing w:before="240" w:after="0" w:line="240" w:lineRule="auto"/>
        <w:contextualSpacing/>
        <w:jc w:val="both"/>
        <w:rPr>
          <w:rFonts w:cs="Arial"/>
          <w:szCs w:val="20"/>
        </w:rPr>
      </w:pPr>
    </w:p>
    <w:p w14:paraId="253A7289" w14:textId="66EAF0C2" w:rsidR="00FC2CFE" w:rsidRPr="003F7D67" w:rsidRDefault="00FC2CFE" w:rsidP="006227B7">
      <w:pPr>
        <w:spacing w:before="240" w:after="0" w:line="240" w:lineRule="auto"/>
        <w:contextualSpacing/>
        <w:jc w:val="both"/>
        <w:rPr>
          <w:rFonts w:cs="Arial"/>
          <w:szCs w:val="20"/>
        </w:rPr>
      </w:pPr>
      <w:r w:rsidRPr="003F7D67">
        <w:rPr>
          <w:rFonts w:cs="Arial"/>
          <w:szCs w:val="20"/>
        </w:rPr>
        <w:t>De plus, la subvention pourra être réduite en cas de trésorerie excédent régulièrement les besoins de l</w:t>
      </w:r>
      <w:r w:rsidR="002D45B0">
        <w:rPr>
          <w:rFonts w:cs="Arial"/>
          <w:szCs w:val="20"/>
        </w:rPr>
        <w:t>a structure subventionné</w:t>
      </w:r>
      <w:r w:rsidR="002D45B0" w:rsidRPr="00494F01">
        <w:rPr>
          <w:rFonts w:cs="Arial"/>
          <w:szCs w:val="20"/>
        </w:rPr>
        <w:t>e,</w:t>
      </w:r>
      <w:r w:rsidRPr="003F7D67">
        <w:rPr>
          <w:rFonts w:cs="Arial"/>
          <w:szCs w:val="20"/>
        </w:rPr>
        <w:t xml:space="preserve"> sauf si elle est constituée en vue d'un projet d'investissement dûment programmé.</w:t>
      </w:r>
    </w:p>
    <w:p w14:paraId="4E48AB04" w14:textId="77777777" w:rsidR="00FC2CFE" w:rsidRDefault="00FC2CFE" w:rsidP="006227B7">
      <w:pPr>
        <w:spacing w:before="240" w:after="0" w:line="240" w:lineRule="auto"/>
        <w:contextualSpacing/>
        <w:jc w:val="both"/>
        <w:rPr>
          <w:rFonts w:cs="Arial"/>
          <w:szCs w:val="20"/>
        </w:rPr>
      </w:pPr>
    </w:p>
    <w:p w14:paraId="54D58999" w14:textId="77777777" w:rsidR="00FC2CFE" w:rsidRPr="003F7D67" w:rsidRDefault="00FC2CFE" w:rsidP="006227B7">
      <w:pPr>
        <w:spacing w:before="240" w:after="0" w:line="240" w:lineRule="auto"/>
        <w:contextualSpacing/>
        <w:jc w:val="both"/>
        <w:rPr>
          <w:rFonts w:cs="Arial"/>
          <w:szCs w:val="20"/>
        </w:rPr>
      </w:pPr>
    </w:p>
    <w:p w14:paraId="1BF1D09B" w14:textId="2DCE153A" w:rsidR="00846F7D" w:rsidRPr="0063562E" w:rsidRDefault="00846F7D" w:rsidP="0063562E">
      <w:pPr>
        <w:spacing w:before="240" w:after="0" w:line="240" w:lineRule="auto"/>
        <w:contextualSpacing/>
        <w:jc w:val="both"/>
        <w:rPr>
          <w:rFonts w:cs="Arial"/>
          <w:szCs w:val="20"/>
        </w:rPr>
      </w:pPr>
    </w:p>
    <w:p w14:paraId="5611211E" w14:textId="2317908E" w:rsidR="00846F7D" w:rsidRPr="0063562E" w:rsidRDefault="00846F7D" w:rsidP="0063562E">
      <w:pPr>
        <w:spacing w:before="240" w:after="0" w:line="240" w:lineRule="auto"/>
        <w:contextualSpacing/>
        <w:jc w:val="both"/>
        <w:rPr>
          <w:rFonts w:cs="Arial"/>
          <w:szCs w:val="20"/>
        </w:rPr>
      </w:pPr>
    </w:p>
    <w:p w14:paraId="75A103EB" w14:textId="370B0133" w:rsidR="003202CB" w:rsidRDefault="003202CB" w:rsidP="00846F7D">
      <w:pPr>
        <w:spacing w:after="0" w:line="240" w:lineRule="auto"/>
        <w:ind w:left="360" w:right="-569"/>
        <w:jc w:val="both"/>
        <w:textAlignment w:val="baseline"/>
        <w:rPr>
          <w:rFonts w:cs="Arial"/>
          <w:sz w:val="22"/>
          <w:lang w:eastAsia="fr-FR"/>
        </w:rPr>
      </w:pPr>
    </w:p>
    <w:p w14:paraId="3C39CB68" w14:textId="60A8B7DB" w:rsidR="00D15315" w:rsidRDefault="00D15315" w:rsidP="00846F7D">
      <w:pPr>
        <w:spacing w:after="0" w:line="240" w:lineRule="auto"/>
        <w:ind w:left="360" w:right="-569"/>
        <w:jc w:val="both"/>
        <w:textAlignment w:val="baseline"/>
        <w:rPr>
          <w:rFonts w:cs="Arial"/>
          <w:sz w:val="22"/>
          <w:lang w:eastAsia="fr-FR"/>
        </w:rPr>
      </w:pPr>
    </w:p>
    <w:p w14:paraId="43A22EDD" w14:textId="77777777" w:rsidR="00D15315" w:rsidRDefault="00D15315" w:rsidP="00846F7D">
      <w:pPr>
        <w:spacing w:after="0" w:line="240" w:lineRule="auto"/>
        <w:ind w:left="360" w:right="-569"/>
        <w:jc w:val="both"/>
        <w:textAlignment w:val="baseline"/>
        <w:rPr>
          <w:rFonts w:cs="Arial"/>
          <w:sz w:val="22"/>
          <w:lang w:eastAsia="fr-FR"/>
        </w:rPr>
      </w:pPr>
    </w:p>
    <w:p w14:paraId="66123D52" w14:textId="77777777" w:rsidR="00FC2CFE" w:rsidRPr="00846F7D" w:rsidRDefault="00FC2CFE" w:rsidP="006227B7">
      <w:pPr>
        <w:spacing w:before="240" w:after="0" w:line="240" w:lineRule="auto"/>
        <w:contextualSpacing/>
        <w:jc w:val="both"/>
        <w:rPr>
          <w:rFonts w:cs="Arial"/>
          <w:b/>
          <w:szCs w:val="20"/>
          <w:u w:val="single"/>
        </w:rPr>
      </w:pPr>
      <w:r w:rsidRPr="00846F7D">
        <w:rPr>
          <w:rFonts w:cs="Arial"/>
          <w:b/>
          <w:szCs w:val="20"/>
          <w:u w:val="single"/>
        </w:rPr>
        <w:t>Bénéficiaires :</w:t>
      </w:r>
    </w:p>
    <w:p w14:paraId="16084BE8" w14:textId="77777777" w:rsidR="00846F7D" w:rsidRDefault="00846F7D" w:rsidP="006227B7">
      <w:pPr>
        <w:spacing w:before="240" w:after="0" w:line="240" w:lineRule="auto"/>
        <w:contextualSpacing/>
        <w:jc w:val="both"/>
        <w:rPr>
          <w:rFonts w:cs="Arial"/>
          <w:szCs w:val="20"/>
        </w:rPr>
      </w:pPr>
    </w:p>
    <w:p w14:paraId="2EE8AED4" w14:textId="3E87D3B9" w:rsidR="000111CC" w:rsidRDefault="00FC2CFE" w:rsidP="0063562E">
      <w:pPr>
        <w:spacing w:before="240" w:after="0" w:line="240" w:lineRule="auto"/>
        <w:contextualSpacing/>
        <w:jc w:val="both"/>
        <w:rPr>
          <w:rFonts w:cs="Arial"/>
          <w:szCs w:val="20"/>
          <w:lang w:eastAsia="fr-FR"/>
        </w:rPr>
      </w:pPr>
      <w:r w:rsidRPr="00C2730F">
        <w:rPr>
          <w:rFonts w:cs="Arial"/>
          <w:szCs w:val="20"/>
        </w:rPr>
        <w:t xml:space="preserve">Sont éligibles au présent dispositif les </w:t>
      </w:r>
      <w:r w:rsidR="0063562E" w:rsidRPr="00C2730F">
        <w:rPr>
          <w:rFonts w:cs="Arial"/>
          <w:szCs w:val="20"/>
        </w:rPr>
        <w:t>associations sportives</w:t>
      </w:r>
      <w:r w:rsidR="00264E90" w:rsidRPr="00C2730F">
        <w:rPr>
          <w:rFonts w:cs="Arial"/>
          <w:szCs w:val="20"/>
        </w:rPr>
        <w:t xml:space="preserve"> </w:t>
      </w:r>
      <w:r w:rsidR="00C2730F" w:rsidRPr="00C2730F">
        <w:rPr>
          <w:rFonts w:cs="Arial"/>
          <w:szCs w:val="20"/>
        </w:rPr>
        <w:t xml:space="preserve">essonniennes et </w:t>
      </w:r>
      <w:r w:rsidR="000111CC" w:rsidRPr="00C2730F">
        <w:rPr>
          <w:rFonts w:cs="Arial"/>
          <w:szCs w:val="20"/>
          <w:lang w:eastAsia="fr-FR"/>
        </w:rPr>
        <w:t>les comités sportifs essonniens</w:t>
      </w:r>
      <w:r w:rsidR="00C2730F" w:rsidRPr="00C2730F">
        <w:rPr>
          <w:rFonts w:cs="Arial"/>
          <w:szCs w:val="20"/>
          <w:lang w:eastAsia="fr-FR"/>
        </w:rPr>
        <w:t xml:space="preserve"> justifiant d’au moins 1 an d’existence</w:t>
      </w:r>
      <w:r w:rsidR="000111CC" w:rsidRPr="00C2730F">
        <w:rPr>
          <w:rFonts w:cs="Arial"/>
          <w:szCs w:val="20"/>
          <w:lang w:eastAsia="fr-FR"/>
        </w:rPr>
        <w:t xml:space="preserve">, </w:t>
      </w:r>
      <w:r w:rsidR="0063562E" w:rsidRPr="00C2730F">
        <w:rPr>
          <w:rFonts w:cs="Arial"/>
          <w:szCs w:val="20"/>
          <w:lang w:eastAsia="fr-FR"/>
        </w:rPr>
        <w:t>les collectivités locales</w:t>
      </w:r>
      <w:r w:rsidR="000111CC" w:rsidRPr="00C2730F">
        <w:rPr>
          <w:rFonts w:cs="Arial"/>
          <w:szCs w:val="20"/>
          <w:lang w:eastAsia="fr-FR"/>
        </w:rPr>
        <w:t xml:space="preserve"> essonniennes, les ligues régionales IDF et les Fédérations françaises sportives</w:t>
      </w:r>
      <w:r w:rsidR="0063562E" w:rsidRPr="00C2730F">
        <w:rPr>
          <w:rFonts w:cs="Arial"/>
          <w:szCs w:val="20"/>
          <w:lang w:eastAsia="fr-FR"/>
        </w:rPr>
        <w:t>.</w:t>
      </w:r>
    </w:p>
    <w:p w14:paraId="7DEE3C1F" w14:textId="77777777" w:rsidR="0063562E" w:rsidRPr="00264E90" w:rsidRDefault="0063562E" w:rsidP="006227B7">
      <w:pPr>
        <w:spacing w:before="240" w:after="0" w:line="240" w:lineRule="auto"/>
        <w:contextualSpacing/>
        <w:jc w:val="both"/>
        <w:rPr>
          <w:rFonts w:cs="Arial"/>
          <w:szCs w:val="20"/>
        </w:rPr>
      </w:pPr>
    </w:p>
    <w:p w14:paraId="4F09D4AF" w14:textId="77777777" w:rsidR="00FC2CFE" w:rsidRPr="00846F7D" w:rsidRDefault="00FC2CFE" w:rsidP="006227B7">
      <w:pPr>
        <w:spacing w:before="240" w:after="0" w:line="240" w:lineRule="auto"/>
        <w:contextualSpacing/>
        <w:jc w:val="both"/>
        <w:rPr>
          <w:rFonts w:cs="Arial"/>
          <w:b/>
          <w:szCs w:val="20"/>
          <w:u w:val="single"/>
        </w:rPr>
      </w:pPr>
      <w:r w:rsidRPr="00846F7D">
        <w:rPr>
          <w:rFonts w:cs="Arial"/>
          <w:b/>
          <w:szCs w:val="20"/>
          <w:u w:val="single"/>
        </w:rPr>
        <w:t>Critères d’éligibilité :</w:t>
      </w:r>
    </w:p>
    <w:p w14:paraId="426BE9A0" w14:textId="77777777" w:rsidR="000111CC" w:rsidRDefault="000111CC" w:rsidP="00C360F9">
      <w:pPr>
        <w:spacing w:before="240" w:after="0" w:line="240" w:lineRule="auto"/>
        <w:contextualSpacing/>
        <w:jc w:val="both"/>
        <w:rPr>
          <w:rFonts w:cs="Arial"/>
          <w:szCs w:val="20"/>
        </w:rPr>
      </w:pPr>
      <w:r>
        <w:rPr>
          <w:rFonts w:cs="Arial"/>
          <w:szCs w:val="20"/>
        </w:rPr>
        <w:t>La manifestation doit se dérouler en Essonne.</w:t>
      </w:r>
    </w:p>
    <w:p w14:paraId="1DF94F88" w14:textId="4BF0B6A8" w:rsidR="00FF589C" w:rsidRDefault="00C360F9" w:rsidP="006227B7">
      <w:pPr>
        <w:spacing w:before="240" w:after="0" w:line="240" w:lineRule="auto"/>
        <w:contextualSpacing/>
        <w:jc w:val="both"/>
        <w:rPr>
          <w:rFonts w:cs="Arial"/>
          <w:color w:val="666666"/>
          <w:sz w:val="15"/>
          <w:szCs w:val="15"/>
          <w:shd w:val="clear" w:color="auto" w:fill="FFFFFF"/>
        </w:rPr>
      </w:pPr>
      <w:r>
        <w:rPr>
          <w:rFonts w:cs="Arial"/>
          <w:szCs w:val="20"/>
        </w:rPr>
        <w:t>Quel que soit le type de mani</w:t>
      </w:r>
      <w:r w:rsidR="00C2730F">
        <w:rPr>
          <w:rFonts w:cs="Arial"/>
          <w:szCs w:val="20"/>
        </w:rPr>
        <w:t xml:space="preserve">festation, l’organisateur </w:t>
      </w:r>
      <w:r>
        <w:rPr>
          <w:rFonts w:cs="Arial"/>
          <w:szCs w:val="20"/>
        </w:rPr>
        <w:t xml:space="preserve">doit s’inscrire dans une démarche éco responsable </w:t>
      </w:r>
      <w:r w:rsidR="00424D9F">
        <w:rPr>
          <w:rFonts w:cs="Arial"/>
          <w:szCs w:val="20"/>
        </w:rPr>
        <w:t xml:space="preserve">et </w:t>
      </w:r>
      <w:r w:rsidR="00424D9F" w:rsidRPr="00424D9F">
        <w:rPr>
          <w:rFonts w:cs="Arial"/>
          <w:szCs w:val="20"/>
        </w:rPr>
        <w:t>obtenir</w:t>
      </w:r>
      <w:r w:rsidR="00424D9F">
        <w:rPr>
          <w:rFonts w:cs="Arial"/>
          <w:szCs w:val="20"/>
        </w:rPr>
        <w:t xml:space="preserve"> le label </w:t>
      </w:r>
      <w:r w:rsidR="00424D9F" w:rsidRPr="00424D9F">
        <w:rPr>
          <w:rFonts w:cs="Arial"/>
          <w:b/>
          <w:i/>
          <w:szCs w:val="20"/>
        </w:rPr>
        <w:t>Développement durable, le sport s’engage</w:t>
      </w:r>
      <w:r w:rsidR="00424D9F">
        <w:rPr>
          <w:rFonts w:cs="Arial"/>
          <w:szCs w:val="20"/>
        </w:rPr>
        <w:t xml:space="preserve"> décerné par le Comité National </w:t>
      </w:r>
      <w:r w:rsidR="00FF589C">
        <w:rPr>
          <w:rFonts w:cs="Arial"/>
          <w:szCs w:val="20"/>
        </w:rPr>
        <w:t xml:space="preserve">Olympique Sportif, disponible via le lien suivant : </w:t>
      </w:r>
      <w:hyperlink r:id="rId15" w:history="1">
        <w:r w:rsidR="00424D9F">
          <w:rPr>
            <w:rStyle w:val="Lienhypertexte"/>
          </w:rPr>
          <w:t>Label Développement Durable, le sport s'engage - CNOSF (franceolympique.com)</w:t>
        </w:r>
      </w:hyperlink>
      <w:r w:rsidR="00FF589C">
        <w:t xml:space="preserve">. Pour vous aider dans votre démarche, le CDOS91 est à votre disposition au 01 60 78 27 58 ou par courriel </w:t>
      </w:r>
      <w:hyperlink r:id="rId16" w:history="1">
        <w:r w:rsidR="00FF589C" w:rsidRPr="00FF589C">
          <w:rPr>
            <w:rStyle w:val="Lienhypertexte"/>
          </w:rPr>
          <w:t>essonne@franceolympique.com</w:t>
        </w:r>
      </w:hyperlink>
    </w:p>
    <w:p w14:paraId="1F6EB902" w14:textId="69183FA9" w:rsidR="003202CB" w:rsidRPr="00B56E5E" w:rsidRDefault="00E43A44" w:rsidP="003202CB">
      <w:pPr>
        <w:pStyle w:val="Paragraphedeliste"/>
        <w:numPr>
          <w:ilvl w:val="0"/>
          <w:numId w:val="27"/>
        </w:numPr>
        <w:spacing w:before="240" w:after="240" w:line="240" w:lineRule="auto"/>
        <w:ind w:left="426" w:hanging="357"/>
        <w:contextualSpacing w:val="0"/>
        <w:jc w:val="both"/>
        <w:rPr>
          <w:rFonts w:cs="Arial"/>
          <w:szCs w:val="20"/>
        </w:rPr>
      </w:pPr>
      <w:r w:rsidRPr="00B56E5E">
        <w:rPr>
          <w:rFonts w:cs="Arial"/>
          <w:szCs w:val="20"/>
        </w:rPr>
        <w:t>Compétitions sportives</w:t>
      </w:r>
    </w:p>
    <w:p w14:paraId="74CAD34E" w14:textId="77777777" w:rsidR="00BE2D39" w:rsidRPr="00B56E5E" w:rsidRDefault="00BD1586" w:rsidP="00BD1586">
      <w:pPr>
        <w:pStyle w:val="Paragraphedeliste"/>
        <w:numPr>
          <w:ilvl w:val="0"/>
          <w:numId w:val="29"/>
        </w:numPr>
        <w:spacing w:before="240" w:after="0" w:line="240" w:lineRule="auto"/>
        <w:jc w:val="both"/>
        <w:rPr>
          <w:rFonts w:cs="Arial"/>
          <w:szCs w:val="20"/>
        </w:rPr>
      </w:pPr>
      <w:r w:rsidRPr="00B56E5E">
        <w:rPr>
          <w:rFonts w:cs="Arial"/>
          <w:szCs w:val="20"/>
        </w:rPr>
        <w:t>Le niveau sportif de la compétition doit être à minima</w:t>
      </w:r>
      <w:r w:rsidR="00BE2D39" w:rsidRPr="00B56E5E">
        <w:rPr>
          <w:rFonts w:cs="Arial"/>
          <w:szCs w:val="20"/>
        </w:rPr>
        <w:t> :</w:t>
      </w:r>
    </w:p>
    <w:p w14:paraId="7E2BEB03" w14:textId="0C7137B5" w:rsidR="001B4CBF" w:rsidRPr="00B56E5E" w:rsidRDefault="001B4CBF" w:rsidP="00BE2D39">
      <w:pPr>
        <w:pStyle w:val="Paragraphedeliste"/>
        <w:numPr>
          <w:ilvl w:val="0"/>
          <w:numId w:val="32"/>
        </w:numPr>
        <w:rPr>
          <w:rFonts w:cs="Arial"/>
        </w:rPr>
      </w:pPr>
      <w:r w:rsidRPr="00B56E5E">
        <w:rPr>
          <w:rFonts w:cs="Arial"/>
        </w:rPr>
        <w:t>N</w:t>
      </w:r>
      <w:r w:rsidR="00BD1586" w:rsidRPr="00B56E5E">
        <w:rPr>
          <w:rFonts w:cs="Arial"/>
        </w:rPr>
        <w:t xml:space="preserve">ational </w:t>
      </w:r>
      <w:r w:rsidR="008D7FDC" w:rsidRPr="00B56E5E">
        <w:rPr>
          <w:rFonts w:cs="Arial"/>
        </w:rPr>
        <w:t>pour les</w:t>
      </w:r>
      <w:r w:rsidR="00BD1586" w:rsidRPr="00B56E5E">
        <w:rPr>
          <w:rFonts w:cs="Arial"/>
        </w:rPr>
        <w:t xml:space="preserve"> catégories Elite ou Senior</w:t>
      </w:r>
    </w:p>
    <w:p w14:paraId="14477908" w14:textId="786BE9ED" w:rsidR="00BD1586" w:rsidRPr="00B56E5E" w:rsidRDefault="001B4CBF" w:rsidP="00BE2D39">
      <w:pPr>
        <w:pStyle w:val="Paragraphedeliste"/>
        <w:numPr>
          <w:ilvl w:val="0"/>
          <w:numId w:val="32"/>
        </w:numPr>
        <w:rPr>
          <w:rFonts w:cs="Arial"/>
        </w:rPr>
      </w:pPr>
      <w:r w:rsidRPr="00B56E5E">
        <w:rPr>
          <w:rFonts w:cs="Arial"/>
        </w:rPr>
        <w:t>OU</w:t>
      </w:r>
      <w:r w:rsidR="00BD1586" w:rsidRPr="00B56E5E">
        <w:rPr>
          <w:rFonts w:cs="Arial"/>
        </w:rPr>
        <w:t xml:space="preserve"> international pour les catégories Jeunes</w:t>
      </w:r>
    </w:p>
    <w:p w14:paraId="42596B48" w14:textId="5BF409AB" w:rsidR="001B4CBF" w:rsidRPr="00B56E5E" w:rsidRDefault="001B4CBF" w:rsidP="00BE2D39">
      <w:pPr>
        <w:pStyle w:val="Paragraphedeliste"/>
        <w:numPr>
          <w:ilvl w:val="0"/>
          <w:numId w:val="32"/>
        </w:numPr>
        <w:rPr>
          <w:rFonts w:cs="Arial"/>
        </w:rPr>
      </w:pPr>
      <w:r w:rsidRPr="00B56E5E">
        <w:rPr>
          <w:rFonts w:cs="Arial"/>
        </w:rPr>
        <w:t xml:space="preserve">OU national pour les compétitions relevant </w:t>
      </w:r>
      <w:proofErr w:type="gramStart"/>
      <w:r w:rsidRPr="00B56E5E">
        <w:rPr>
          <w:rFonts w:cs="Arial"/>
        </w:rPr>
        <w:t>du handisport</w:t>
      </w:r>
      <w:proofErr w:type="gramEnd"/>
      <w:r w:rsidRPr="00B56E5E">
        <w:rPr>
          <w:rFonts w:cs="Arial"/>
        </w:rPr>
        <w:t xml:space="preserve"> et du sport adapté</w:t>
      </w:r>
    </w:p>
    <w:p w14:paraId="14FAD5C4" w14:textId="50BC068F" w:rsidR="00BD1586" w:rsidRPr="00B56E5E" w:rsidRDefault="00BD1586" w:rsidP="00BD1586">
      <w:pPr>
        <w:pStyle w:val="Paragraphedeliste"/>
        <w:numPr>
          <w:ilvl w:val="0"/>
          <w:numId w:val="29"/>
        </w:numPr>
        <w:spacing w:before="240" w:after="0" w:line="240" w:lineRule="auto"/>
        <w:jc w:val="both"/>
        <w:rPr>
          <w:rFonts w:cs="Arial"/>
          <w:szCs w:val="20"/>
        </w:rPr>
      </w:pPr>
      <w:r w:rsidRPr="00B56E5E">
        <w:rPr>
          <w:rFonts w:cs="Arial"/>
          <w:szCs w:val="20"/>
        </w:rPr>
        <w:t>La co</w:t>
      </w:r>
      <w:r w:rsidR="00EC3653" w:rsidRPr="00B56E5E">
        <w:rPr>
          <w:rFonts w:cs="Arial"/>
          <w:szCs w:val="20"/>
        </w:rPr>
        <w:t>mpétition devra être</w:t>
      </w:r>
      <w:r w:rsidRPr="00B56E5E">
        <w:rPr>
          <w:rFonts w:cs="Arial"/>
          <w:szCs w:val="20"/>
        </w:rPr>
        <w:t xml:space="preserve"> </w:t>
      </w:r>
      <w:r w:rsidR="00EC3653" w:rsidRPr="00B56E5E">
        <w:rPr>
          <w:rFonts w:cs="Arial"/>
          <w:szCs w:val="20"/>
        </w:rPr>
        <w:t>homologuée par</w:t>
      </w:r>
      <w:r w:rsidRPr="00B56E5E">
        <w:rPr>
          <w:rFonts w:cs="Arial"/>
          <w:szCs w:val="20"/>
        </w:rPr>
        <w:t xml:space="preserve"> la Fédération de référence</w:t>
      </w:r>
    </w:p>
    <w:p w14:paraId="75E779F8" w14:textId="2DD731A8" w:rsidR="00BD1586" w:rsidRPr="00B56E5E" w:rsidRDefault="00BD1586" w:rsidP="00074665">
      <w:pPr>
        <w:pStyle w:val="Paragraphedeliste"/>
        <w:numPr>
          <w:ilvl w:val="0"/>
          <w:numId w:val="29"/>
        </w:numPr>
        <w:spacing w:after="120" w:line="240" w:lineRule="auto"/>
        <w:ind w:left="1071" w:hanging="357"/>
        <w:contextualSpacing w:val="0"/>
        <w:jc w:val="both"/>
        <w:rPr>
          <w:rFonts w:cs="Arial"/>
          <w:szCs w:val="20"/>
        </w:rPr>
      </w:pPr>
      <w:r w:rsidRPr="00B56E5E">
        <w:rPr>
          <w:rFonts w:cs="Arial"/>
          <w:szCs w:val="20"/>
        </w:rPr>
        <w:t>La compétition doit donner lieu à :</w:t>
      </w:r>
    </w:p>
    <w:p w14:paraId="4C3F2105" w14:textId="7F0C4166" w:rsidR="00BD1586" w:rsidRPr="00B56E5E" w:rsidRDefault="00BD1586" w:rsidP="00BD1586">
      <w:pPr>
        <w:pStyle w:val="Paragraphedeliste"/>
        <w:numPr>
          <w:ilvl w:val="0"/>
          <w:numId w:val="32"/>
        </w:numPr>
        <w:rPr>
          <w:rFonts w:cs="Arial"/>
        </w:rPr>
      </w:pPr>
      <w:r w:rsidRPr="00B56E5E">
        <w:rPr>
          <w:rFonts w:cs="Arial"/>
        </w:rPr>
        <w:t>Un titre national, européen ou mondial</w:t>
      </w:r>
    </w:p>
    <w:p w14:paraId="2CE29575" w14:textId="289BADE6" w:rsidR="00BD1586" w:rsidRPr="00B56E5E" w:rsidRDefault="002359B0" w:rsidP="00BD1586">
      <w:pPr>
        <w:pStyle w:val="Paragraphedeliste"/>
        <w:numPr>
          <w:ilvl w:val="0"/>
          <w:numId w:val="32"/>
        </w:numPr>
        <w:rPr>
          <w:rFonts w:cs="Arial"/>
        </w:rPr>
      </w:pPr>
      <w:r w:rsidRPr="00B56E5E">
        <w:rPr>
          <w:rFonts w:cs="Arial"/>
        </w:rPr>
        <w:t>O</w:t>
      </w:r>
      <w:r w:rsidR="001B4CBF" w:rsidRPr="00B56E5E">
        <w:rPr>
          <w:rFonts w:cs="Arial"/>
        </w:rPr>
        <w:t>U</w:t>
      </w:r>
      <w:r w:rsidRPr="00B56E5E">
        <w:rPr>
          <w:rFonts w:cs="Arial"/>
        </w:rPr>
        <w:t xml:space="preserve"> u</w:t>
      </w:r>
      <w:r w:rsidR="00BD1586" w:rsidRPr="00B56E5E">
        <w:rPr>
          <w:rFonts w:cs="Arial"/>
        </w:rPr>
        <w:t>ne qualification pour un championnat ou une coupe d’Europe ou du Monde</w:t>
      </w:r>
    </w:p>
    <w:p w14:paraId="2C382503" w14:textId="6253284A" w:rsidR="00F84AEE" w:rsidRPr="00B56E5E" w:rsidRDefault="001B4CBF" w:rsidP="00BD1586">
      <w:pPr>
        <w:pStyle w:val="Paragraphedeliste"/>
        <w:numPr>
          <w:ilvl w:val="0"/>
          <w:numId w:val="32"/>
        </w:numPr>
        <w:spacing w:after="120" w:line="240" w:lineRule="auto"/>
        <w:ind w:left="2132" w:hanging="357"/>
        <w:jc w:val="both"/>
        <w:rPr>
          <w:rFonts w:cs="Arial"/>
          <w:szCs w:val="20"/>
        </w:rPr>
      </w:pPr>
      <w:r w:rsidRPr="00B56E5E">
        <w:rPr>
          <w:rFonts w:cs="Arial"/>
        </w:rPr>
        <w:t>OU</w:t>
      </w:r>
      <w:r w:rsidR="002359B0" w:rsidRPr="00B56E5E">
        <w:rPr>
          <w:rFonts w:cs="Arial"/>
        </w:rPr>
        <w:t xml:space="preserve"> u</w:t>
      </w:r>
      <w:r w:rsidR="00BD1586" w:rsidRPr="00B56E5E">
        <w:rPr>
          <w:rFonts w:cs="Arial"/>
        </w:rPr>
        <w:t>n classement individuel ou par équipe au niveau national/mondial</w:t>
      </w:r>
    </w:p>
    <w:p w14:paraId="5C79B41A" w14:textId="2A131DDC" w:rsidR="00EC3653" w:rsidRDefault="000111CC" w:rsidP="00074665">
      <w:pPr>
        <w:spacing w:after="240" w:line="240" w:lineRule="auto"/>
        <w:jc w:val="both"/>
        <w:rPr>
          <w:rFonts w:cs="Arial"/>
          <w:szCs w:val="20"/>
        </w:rPr>
      </w:pPr>
      <w:r w:rsidRPr="00B56E5E">
        <w:rPr>
          <w:rFonts w:cs="Arial"/>
          <w:szCs w:val="20"/>
        </w:rPr>
        <w:t>T</w:t>
      </w:r>
      <w:r w:rsidR="008E78FB" w:rsidRPr="00B56E5E">
        <w:rPr>
          <w:rFonts w:cs="Arial"/>
          <w:szCs w:val="20"/>
        </w:rPr>
        <w:t>oute compétition</w:t>
      </w:r>
      <w:r w:rsidRPr="00B56E5E">
        <w:rPr>
          <w:rFonts w:cs="Arial"/>
          <w:szCs w:val="20"/>
        </w:rPr>
        <w:t xml:space="preserve"> qualifiante pour un </w:t>
      </w:r>
      <w:r w:rsidR="005F1FC8" w:rsidRPr="00B56E5E">
        <w:rPr>
          <w:rFonts w:cs="Arial"/>
          <w:szCs w:val="20"/>
        </w:rPr>
        <w:t>niveau national</w:t>
      </w:r>
      <w:r w:rsidRPr="00B56E5E">
        <w:rPr>
          <w:rFonts w:cs="Arial"/>
          <w:szCs w:val="20"/>
        </w:rPr>
        <w:t xml:space="preserve"> </w:t>
      </w:r>
      <w:r w:rsidR="005F1FC8" w:rsidRPr="00B56E5E">
        <w:rPr>
          <w:rFonts w:cs="Arial"/>
          <w:szCs w:val="20"/>
        </w:rPr>
        <w:t>ne sont</w:t>
      </w:r>
      <w:r w:rsidRPr="00B56E5E">
        <w:rPr>
          <w:rFonts w:cs="Arial"/>
          <w:szCs w:val="20"/>
        </w:rPr>
        <w:t xml:space="preserve"> pas pris</w:t>
      </w:r>
      <w:r w:rsidR="001B4764" w:rsidRPr="00B56E5E">
        <w:rPr>
          <w:rFonts w:cs="Arial"/>
          <w:szCs w:val="20"/>
        </w:rPr>
        <w:t>es</w:t>
      </w:r>
      <w:r w:rsidRPr="00B56E5E">
        <w:rPr>
          <w:rFonts w:cs="Arial"/>
          <w:szCs w:val="20"/>
        </w:rPr>
        <w:t xml:space="preserve"> en compte</w:t>
      </w:r>
      <w:r w:rsidR="009F348B" w:rsidRPr="00B56E5E">
        <w:rPr>
          <w:rFonts w:cs="Arial"/>
          <w:szCs w:val="20"/>
        </w:rPr>
        <w:t>.</w:t>
      </w:r>
    </w:p>
    <w:p w14:paraId="1D174EFF" w14:textId="55F211AE" w:rsidR="003202CB" w:rsidRPr="003202CB" w:rsidRDefault="003202CB" w:rsidP="00074665">
      <w:pPr>
        <w:pStyle w:val="Paragraphedeliste"/>
        <w:numPr>
          <w:ilvl w:val="0"/>
          <w:numId w:val="27"/>
        </w:numPr>
        <w:spacing w:before="240" w:after="240" w:line="240" w:lineRule="auto"/>
        <w:ind w:left="425" w:hanging="357"/>
        <w:contextualSpacing w:val="0"/>
        <w:jc w:val="both"/>
        <w:rPr>
          <w:rFonts w:cs="Arial"/>
          <w:szCs w:val="20"/>
        </w:rPr>
      </w:pPr>
      <w:r w:rsidRPr="003202CB">
        <w:rPr>
          <w:rFonts w:cs="Arial"/>
          <w:szCs w:val="20"/>
        </w:rPr>
        <w:t>Manifestations répondant aux priorités départementales</w:t>
      </w:r>
    </w:p>
    <w:p w14:paraId="2DABCDF6" w14:textId="77777777" w:rsidR="00D01A15" w:rsidRPr="0029703B" w:rsidRDefault="00D01A15" w:rsidP="00D01A15">
      <w:pPr>
        <w:pStyle w:val="Paragraphedeliste"/>
        <w:numPr>
          <w:ilvl w:val="0"/>
          <w:numId w:val="29"/>
        </w:numPr>
        <w:spacing w:before="240" w:after="0" w:line="240" w:lineRule="auto"/>
        <w:jc w:val="both"/>
        <w:rPr>
          <w:rFonts w:cs="Arial"/>
          <w:szCs w:val="20"/>
        </w:rPr>
      </w:pPr>
      <w:r>
        <w:rPr>
          <w:rFonts w:cs="Arial"/>
          <w:szCs w:val="20"/>
        </w:rPr>
        <w:t xml:space="preserve">La manifestation doit s’inscrire </w:t>
      </w:r>
      <w:r w:rsidRPr="003202CB">
        <w:rPr>
          <w:rFonts w:cs="Arial"/>
          <w:szCs w:val="20"/>
        </w:rPr>
        <w:t xml:space="preserve">dans le </w:t>
      </w:r>
      <w:r>
        <w:rPr>
          <w:rFonts w:cs="Arial"/>
          <w:szCs w:val="20"/>
        </w:rPr>
        <w:t>champ des sports de nature, du sport santé, du s</w:t>
      </w:r>
      <w:r w:rsidRPr="003202CB">
        <w:rPr>
          <w:rFonts w:cs="Arial"/>
          <w:szCs w:val="20"/>
        </w:rPr>
        <w:t xml:space="preserve">port &amp; handicap </w:t>
      </w:r>
      <w:r w:rsidRPr="0029703B">
        <w:rPr>
          <w:rFonts w:cs="Arial"/>
          <w:szCs w:val="20"/>
        </w:rPr>
        <w:t>et plus généralement I'inclusion par le sport ou encore des nouvelles pratiques et du E-sport.</w:t>
      </w:r>
    </w:p>
    <w:p w14:paraId="73FC360F" w14:textId="64649877" w:rsidR="00D01A15" w:rsidRPr="0029703B" w:rsidRDefault="00D01A15" w:rsidP="00D01A15">
      <w:pPr>
        <w:pStyle w:val="Paragraphedeliste"/>
        <w:numPr>
          <w:ilvl w:val="0"/>
          <w:numId w:val="29"/>
        </w:numPr>
        <w:spacing w:before="240" w:after="0" w:line="240" w:lineRule="auto"/>
        <w:jc w:val="both"/>
        <w:rPr>
          <w:rFonts w:cs="Arial"/>
          <w:szCs w:val="20"/>
        </w:rPr>
      </w:pPr>
      <w:r w:rsidRPr="0029703B">
        <w:rPr>
          <w:rFonts w:cs="Arial"/>
          <w:szCs w:val="20"/>
        </w:rPr>
        <w:t>La manifestation doit s’inscrir</w:t>
      </w:r>
      <w:r w:rsidR="00BF3629">
        <w:rPr>
          <w:rFonts w:cs="Arial"/>
          <w:szCs w:val="20"/>
        </w:rPr>
        <w:t>e dans un projet de territoire à</w:t>
      </w:r>
      <w:r w:rsidRPr="0029703B">
        <w:rPr>
          <w:rFonts w:cs="Arial"/>
          <w:szCs w:val="20"/>
        </w:rPr>
        <w:t xml:space="preserve"> minima au niveau de l’intercommunalité</w:t>
      </w:r>
    </w:p>
    <w:p w14:paraId="23C38358" w14:textId="4D7527E5" w:rsidR="0053633F" w:rsidRPr="0029703B" w:rsidRDefault="0053633F" w:rsidP="0053633F">
      <w:pPr>
        <w:pStyle w:val="Paragraphedeliste"/>
        <w:numPr>
          <w:ilvl w:val="0"/>
          <w:numId w:val="29"/>
        </w:numPr>
        <w:spacing w:before="240" w:after="0" w:line="240" w:lineRule="auto"/>
        <w:jc w:val="both"/>
        <w:rPr>
          <w:rFonts w:cs="Arial"/>
          <w:szCs w:val="20"/>
        </w:rPr>
      </w:pPr>
      <w:r w:rsidRPr="0029703B">
        <w:rPr>
          <w:rFonts w:cs="Arial"/>
          <w:szCs w:val="20"/>
        </w:rPr>
        <w:t>Q</w:t>
      </w:r>
      <w:r w:rsidR="00494F01" w:rsidRPr="0029703B">
        <w:rPr>
          <w:rFonts w:cs="Arial"/>
          <w:szCs w:val="20"/>
        </w:rPr>
        <w:t>uel</w:t>
      </w:r>
      <w:r w:rsidR="00D01A15" w:rsidRPr="0029703B">
        <w:rPr>
          <w:rFonts w:cs="Arial"/>
          <w:szCs w:val="20"/>
        </w:rPr>
        <w:t xml:space="preserve">le </w:t>
      </w:r>
      <w:r w:rsidR="00494F01" w:rsidRPr="0029703B">
        <w:rPr>
          <w:rFonts w:cs="Arial"/>
          <w:szCs w:val="20"/>
        </w:rPr>
        <w:t>que</w:t>
      </w:r>
      <w:r w:rsidRPr="0029703B">
        <w:rPr>
          <w:rFonts w:cs="Arial"/>
          <w:szCs w:val="20"/>
        </w:rPr>
        <w:t xml:space="preserve"> soit la thématique abordée, l’organisation de la manifestation doit présenter des partenariats multiples, y compris avec des acteurs hors monde du sport. </w:t>
      </w:r>
      <w:r w:rsidR="00D01A15" w:rsidRPr="0029703B">
        <w:rPr>
          <w:rFonts w:cs="Arial"/>
          <w:szCs w:val="20"/>
        </w:rPr>
        <w:t>Les partenariats développés devront avoir</w:t>
      </w:r>
      <w:r w:rsidR="00D01A15" w:rsidRPr="0029703B">
        <w:rPr>
          <w:rFonts w:cs="Arial"/>
          <w:color w:val="202124"/>
          <w:shd w:val="clear" w:color="auto" w:fill="FFFFFF"/>
        </w:rPr>
        <w:t xml:space="preserve"> un impact durable sur le territoire ou l</w:t>
      </w:r>
      <w:r w:rsidR="0029703B" w:rsidRPr="0029703B">
        <w:rPr>
          <w:rFonts w:cs="Arial"/>
          <w:color w:val="202124"/>
          <w:shd w:val="clear" w:color="auto" w:fill="FFFFFF"/>
        </w:rPr>
        <w:t>a pratique des</w:t>
      </w:r>
      <w:r w:rsidR="00D01A15" w:rsidRPr="0029703B">
        <w:rPr>
          <w:rFonts w:cs="Arial"/>
          <w:color w:val="202124"/>
          <w:shd w:val="clear" w:color="auto" w:fill="FFFFFF"/>
        </w:rPr>
        <w:t xml:space="preserve"> Essonniens</w:t>
      </w:r>
      <w:r w:rsidRPr="0029703B">
        <w:rPr>
          <w:rFonts w:cs="Arial"/>
          <w:color w:val="202124"/>
          <w:shd w:val="clear" w:color="auto" w:fill="FFFFFF"/>
        </w:rPr>
        <w:t>.</w:t>
      </w:r>
    </w:p>
    <w:p w14:paraId="299F428D" w14:textId="6D6DF774" w:rsidR="00846F7D" w:rsidRPr="0029703B" w:rsidRDefault="00C360F9" w:rsidP="006227B7">
      <w:pPr>
        <w:pStyle w:val="Paragraphedeliste"/>
        <w:numPr>
          <w:ilvl w:val="0"/>
          <w:numId w:val="29"/>
        </w:numPr>
        <w:spacing w:before="240" w:after="0" w:line="240" w:lineRule="auto"/>
        <w:jc w:val="both"/>
        <w:rPr>
          <w:rFonts w:cs="Arial"/>
          <w:szCs w:val="20"/>
        </w:rPr>
      </w:pPr>
      <w:r w:rsidRPr="0029703B">
        <w:rPr>
          <w:rFonts w:cs="Arial"/>
          <w:szCs w:val="20"/>
        </w:rPr>
        <w:t xml:space="preserve">La manifestation doit s’adresser à un nombre </w:t>
      </w:r>
      <w:r w:rsidR="003202CB" w:rsidRPr="0029703B">
        <w:rPr>
          <w:rFonts w:cs="Arial"/>
          <w:szCs w:val="20"/>
        </w:rPr>
        <w:t>de participants</w:t>
      </w:r>
      <w:r w:rsidRPr="0029703B">
        <w:rPr>
          <w:rFonts w:cs="Arial"/>
          <w:szCs w:val="20"/>
        </w:rPr>
        <w:t xml:space="preserve"> suffisamment représentatif de la thématique mais aussi refléta</w:t>
      </w:r>
      <w:r w:rsidR="00D16B45" w:rsidRPr="0029703B">
        <w:rPr>
          <w:rFonts w:cs="Arial"/>
          <w:szCs w:val="20"/>
        </w:rPr>
        <w:t>nt le rayonnement départemental</w:t>
      </w:r>
      <w:r w:rsidRPr="0029703B">
        <w:rPr>
          <w:rFonts w:cs="Arial"/>
          <w:szCs w:val="20"/>
        </w:rPr>
        <w:t xml:space="preserve"> de celle-ci.</w:t>
      </w:r>
    </w:p>
    <w:p w14:paraId="2D4460D5" w14:textId="77777777" w:rsidR="00FC2CFE" w:rsidRPr="00846F7D" w:rsidRDefault="00FC2CFE" w:rsidP="006227B7">
      <w:pPr>
        <w:spacing w:before="240" w:after="0" w:line="240" w:lineRule="auto"/>
        <w:contextualSpacing/>
        <w:jc w:val="both"/>
        <w:rPr>
          <w:rFonts w:cs="Arial"/>
          <w:b/>
          <w:szCs w:val="20"/>
          <w:u w:val="single"/>
        </w:rPr>
      </w:pPr>
      <w:r w:rsidRPr="00846F7D">
        <w:rPr>
          <w:rFonts w:cs="Arial"/>
          <w:b/>
          <w:szCs w:val="20"/>
          <w:u w:val="single"/>
        </w:rPr>
        <w:t>Modalités de l’aide départementale :</w:t>
      </w:r>
    </w:p>
    <w:p w14:paraId="6C5EC25C" w14:textId="77777777" w:rsidR="00846F7D" w:rsidRDefault="00846F7D" w:rsidP="006227B7">
      <w:pPr>
        <w:spacing w:before="240" w:after="0" w:line="240" w:lineRule="auto"/>
        <w:contextualSpacing/>
        <w:jc w:val="both"/>
        <w:rPr>
          <w:rFonts w:cs="Arial"/>
          <w:szCs w:val="20"/>
        </w:rPr>
      </w:pPr>
    </w:p>
    <w:p w14:paraId="48914D6B" w14:textId="46F8DA0C" w:rsidR="00C360F9" w:rsidRPr="002A7AD6" w:rsidRDefault="00C360F9" w:rsidP="00C360F9">
      <w:pPr>
        <w:spacing w:before="240" w:after="0" w:line="240" w:lineRule="auto"/>
        <w:contextualSpacing/>
        <w:jc w:val="both"/>
        <w:rPr>
          <w:rFonts w:cs="Arial"/>
          <w:szCs w:val="20"/>
        </w:rPr>
      </w:pPr>
      <w:r>
        <w:rPr>
          <w:rFonts w:cs="Arial"/>
          <w:szCs w:val="20"/>
        </w:rPr>
        <w:t>Le soutien départemental sera conditionné au soutien de la collectivité locale de référence (commune ou établissement public de coopération intercommunale).</w:t>
      </w:r>
      <w:r w:rsidRPr="00C360F9">
        <w:rPr>
          <w:rFonts w:cs="Arial"/>
          <w:szCs w:val="20"/>
        </w:rPr>
        <w:t xml:space="preserve"> </w:t>
      </w:r>
      <w:r w:rsidRPr="002A7AD6">
        <w:rPr>
          <w:rFonts w:cs="Arial"/>
          <w:szCs w:val="20"/>
        </w:rPr>
        <w:t xml:space="preserve">Le budget prévisionnel </w:t>
      </w:r>
      <w:r>
        <w:rPr>
          <w:rFonts w:cs="Arial"/>
          <w:szCs w:val="20"/>
        </w:rPr>
        <w:t>devra</w:t>
      </w:r>
      <w:r w:rsidRPr="002A7AD6">
        <w:rPr>
          <w:rFonts w:cs="Arial"/>
          <w:szCs w:val="20"/>
        </w:rPr>
        <w:t xml:space="preserve"> faire apparaître l’ensemble des cofinancements</w:t>
      </w:r>
      <w:r w:rsidR="00494F01">
        <w:rPr>
          <w:rFonts w:cs="Arial"/>
          <w:szCs w:val="20"/>
        </w:rPr>
        <w:t xml:space="preserve"> (commune, organisme privé, etc.).</w:t>
      </w:r>
    </w:p>
    <w:p w14:paraId="529EAEE6" w14:textId="77777777" w:rsidR="00C360F9" w:rsidRDefault="00C360F9" w:rsidP="006227B7">
      <w:pPr>
        <w:spacing w:before="240" w:after="0" w:line="240" w:lineRule="auto"/>
        <w:contextualSpacing/>
        <w:jc w:val="both"/>
        <w:rPr>
          <w:rFonts w:cs="Arial"/>
          <w:szCs w:val="20"/>
        </w:rPr>
      </w:pPr>
    </w:p>
    <w:p w14:paraId="535C31C6" w14:textId="7024E629" w:rsidR="003202CB" w:rsidRDefault="003202CB" w:rsidP="006227B7">
      <w:pPr>
        <w:spacing w:before="240" w:after="0" w:line="240" w:lineRule="auto"/>
        <w:contextualSpacing/>
        <w:jc w:val="both"/>
        <w:rPr>
          <w:rFonts w:cs="Arial"/>
          <w:szCs w:val="20"/>
        </w:rPr>
      </w:pPr>
      <w:r w:rsidRPr="003202CB">
        <w:rPr>
          <w:rFonts w:cs="Arial"/>
          <w:szCs w:val="20"/>
        </w:rPr>
        <w:t>Le taux d'intervention départemental ne pourra dépasser 30% du montant du budget prévisionnel de la manifestation</w:t>
      </w:r>
      <w:r>
        <w:rPr>
          <w:rFonts w:cs="Arial"/>
          <w:szCs w:val="20"/>
        </w:rPr>
        <w:t xml:space="preserve"> </w:t>
      </w:r>
    </w:p>
    <w:p w14:paraId="7D3A3D0D" w14:textId="77777777" w:rsidR="003202CB" w:rsidRDefault="003202CB" w:rsidP="006227B7">
      <w:pPr>
        <w:spacing w:before="240" w:after="0" w:line="240" w:lineRule="auto"/>
        <w:contextualSpacing/>
        <w:jc w:val="both"/>
        <w:rPr>
          <w:rFonts w:cs="Arial"/>
          <w:szCs w:val="20"/>
        </w:rPr>
      </w:pPr>
    </w:p>
    <w:p w14:paraId="61835386" w14:textId="77777777" w:rsidR="003202CB" w:rsidRPr="002A7AD6" w:rsidRDefault="003202CB" w:rsidP="00C360F9">
      <w:pPr>
        <w:spacing w:before="240" w:after="0" w:line="240" w:lineRule="auto"/>
        <w:contextualSpacing/>
        <w:jc w:val="both"/>
        <w:rPr>
          <w:rFonts w:cs="Arial"/>
          <w:szCs w:val="20"/>
        </w:rPr>
      </w:pPr>
      <w:r w:rsidRPr="002A7AD6">
        <w:rPr>
          <w:rFonts w:cs="Arial"/>
          <w:szCs w:val="20"/>
        </w:rPr>
        <w:t>Le bilan de la manifestation doit impérativement être transmis au service instructeur après la date de l’événement.</w:t>
      </w:r>
    </w:p>
    <w:p w14:paraId="57CF99A0" w14:textId="77777777" w:rsidR="00D15315" w:rsidRPr="003F7D67" w:rsidRDefault="00D15315" w:rsidP="006227B7">
      <w:pPr>
        <w:spacing w:before="240" w:after="0" w:line="240" w:lineRule="auto"/>
        <w:contextualSpacing/>
        <w:jc w:val="both"/>
        <w:rPr>
          <w:rFonts w:cs="Arial"/>
          <w:szCs w:val="20"/>
        </w:rPr>
      </w:pPr>
    </w:p>
    <w:tbl>
      <w:tblPr>
        <w:tblStyle w:val="Grilledutableau2"/>
        <w:tblW w:w="10774" w:type="dxa"/>
        <w:jc w:val="center"/>
        <w:tblLayout w:type="fixed"/>
        <w:tblLook w:val="04A0" w:firstRow="1" w:lastRow="0" w:firstColumn="1" w:lastColumn="0" w:noHBand="0" w:noVBand="1"/>
      </w:tblPr>
      <w:tblGrid>
        <w:gridCol w:w="10774"/>
      </w:tblGrid>
      <w:tr w:rsidR="009943A8" w:rsidRPr="00846F7D" w14:paraId="6441ABAF" w14:textId="77777777" w:rsidTr="00D15315">
        <w:trPr>
          <w:trHeight w:val="699"/>
          <w:jc w:val="center"/>
        </w:trPr>
        <w:tc>
          <w:tcPr>
            <w:tcW w:w="10774" w:type="dxa"/>
            <w:shd w:val="clear" w:color="auto" w:fill="003399"/>
            <w:vAlign w:val="center"/>
          </w:tcPr>
          <w:p w14:paraId="70A0CF68" w14:textId="77777777" w:rsidR="00FC2CFE" w:rsidRPr="00846F7D" w:rsidRDefault="00846F7D" w:rsidP="00D15315">
            <w:pPr>
              <w:tabs>
                <w:tab w:val="left" w:pos="5954"/>
              </w:tabs>
              <w:spacing w:before="120" w:after="120"/>
              <w:ind w:left="-74"/>
              <w:jc w:val="center"/>
              <w:rPr>
                <w:color w:val="FFFFFF" w:themeColor="background1"/>
                <w:sz w:val="28"/>
                <w:szCs w:val="28"/>
              </w:rPr>
            </w:pPr>
            <w:r>
              <w:rPr>
                <w:rFonts w:cs="Arial"/>
                <w:b/>
                <w:bCs/>
                <w:sz w:val="28"/>
                <w:szCs w:val="28"/>
                <w:u w:val="single"/>
                <w:lang w:eastAsia="fr-FR"/>
              </w:rPr>
              <w:t>PIÈ</w:t>
            </w:r>
            <w:r w:rsidRPr="00930514">
              <w:rPr>
                <w:rFonts w:cs="Arial"/>
                <w:b/>
                <w:bCs/>
                <w:sz w:val="28"/>
                <w:szCs w:val="28"/>
                <w:u w:val="single"/>
                <w:lang w:eastAsia="fr-FR"/>
              </w:rPr>
              <w:t>CES</w:t>
            </w:r>
            <w:r w:rsidRPr="00930514">
              <w:rPr>
                <w:rFonts w:cs="Arial"/>
                <w:sz w:val="28"/>
                <w:szCs w:val="28"/>
                <w:u w:val="single"/>
                <w:lang w:eastAsia="fr-FR"/>
              </w:rPr>
              <w:t xml:space="preserve"> </w:t>
            </w:r>
            <w:r w:rsidRPr="00930514">
              <w:rPr>
                <w:rFonts w:cs="Arial"/>
                <w:b/>
                <w:bCs/>
                <w:sz w:val="28"/>
                <w:szCs w:val="28"/>
                <w:u w:val="single"/>
                <w:lang w:eastAsia="fr-FR"/>
              </w:rPr>
              <w:t xml:space="preserve">OBLIGATOIRES À FOURNIR POUR TOUTE DEMANDE </w:t>
            </w:r>
            <w:r w:rsidRPr="00930514">
              <w:rPr>
                <w:rFonts w:cs="Arial"/>
                <w:i/>
                <w:iCs/>
                <w:sz w:val="28"/>
                <w:szCs w:val="28"/>
                <w:u w:val="single"/>
                <w:lang w:eastAsia="fr-FR"/>
              </w:rPr>
              <w:t>(lors de la constitution de votre 1</w:t>
            </w:r>
            <w:r w:rsidRPr="00930514">
              <w:rPr>
                <w:rFonts w:cs="Arial"/>
                <w:i/>
                <w:iCs/>
                <w:sz w:val="28"/>
                <w:szCs w:val="28"/>
                <w:u w:val="single"/>
                <w:vertAlign w:val="superscript"/>
                <w:lang w:eastAsia="fr-FR"/>
              </w:rPr>
              <w:t>er</w:t>
            </w:r>
            <w:r w:rsidRPr="00930514">
              <w:rPr>
                <w:rFonts w:cs="Arial"/>
                <w:i/>
                <w:iCs/>
                <w:sz w:val="28"/>
                <w:szCs w:val="28"/>
                <w:u w:val="single"/>
                <w:lang w:eastAsia="fr-FR"/>
              </w:rPr>
              <w:t xml:space="preserve"> demande dans le cadre </w:t>
            </w:r>
            <w:r>
              <w:rPr>
                <w:rFonts w:cs="Arial"/>
                <w:i/>
                <w:iCs/>
                <w:sz w:val="28"/>
                <w:szCs w:val="28"/>
                <w:u w:val="single"/>
                <w:lang w:eastAsia="fr-FR"/>
              </w:rPr>
              <w:t>de la campagne de subvention 2023</w:t>
            </w:r>
            <w:r w:rsidRPr="00930514">
              <w:rPr>
                <w:rFonts w:cs="Arial"/>
                <w:i/>
                <w:iCs/>
                <w:sz w:val="28"/>
                <w:szCs w:val="28"/>
                <w:u w:val="single"/>
                <w:lang w:eastAsia="fr-FR"/>
              </w:rPr>
              <w:t>)</w:t>
            </w:r>
          </w:p>
        </w:tc>
      </w:tr>
      <w:tr w:rsidR="00FC2CFE" w:rsidRPr="00930514" w14:paraId="76C19F3F" w14:textId="77777777" w:rsidTr="00025982">
        <w:trPr>
          <w:trHeight w:val="2094"/>
          <w:jc w:val="center"/>
        </w:trPr>
        <w:tc>
          <w:tcPr>
            <w:tcW w:w="10774" w:type="dxa"/>
          </w:tcPr>
          <w:p w14:paraId="00F3E5E3" w14:textId="194F25BF" w:rsidR="00FC2CFE" w:rsidRDefault="00FC2CFE" w:rsidP="00846F7D">
            <w:pPr>
              <w:numPr>
                <w:ilvl w:val="0"/>
                <w:numId w:val="1"/>
              </w:numPr>
              <w:tabs>
                <w:tab w:val="num" w:pos="284"/>
                <w:tab w:val="left" w:pos="5954"/>
              </w:tabs>
              <w:spacing w:after="120"/>
              <w:ind w:left="283" w:right="425" w:hanging="357"/>
              <w:jc w:val="both"/>
              <w:rPr>
                <w:rFonts w:cs="Arial"/>
                <w:sz w:val="22"/>
                <w:lang w:eastAsia="fr-FR"/>
              </w:rPr>
            </w:pPr>
            <w:r w:rsidRPr="00930514">
              <w:rPr>
                <w:rFonts w:cs="Arial"/>
                <w:sz w:val="22"/>
                <w:lang w:eastAsia="fr-FR"/>
              </w:rPr>
              <w:t xml:space="preserve">Le présent dossier dûment complété </w:t>
            </w:r>
          </w:p>
          <w:p w14:paraId="0C67D673" w14:textId="3D963547" w:rsidR="00424D9F" w:rsidRPr="00930514" w:rsidRDefault="00424D9F" w:rsidP="00846F7D">
            <w:pPr>
              <w:numPr>
                <w:ilvl w:val="0"/>
                <w:numId w:val="1"/>
              </w:numPr>
              <w:tabs>
                <w:tab w:val="num" w:pos="284"/>
                <w:tab w:val="left" w:pos="5954"/>
              </w:tabs>
              <w:spacing w:after="120"/>
              <w:ind w:left="283" w:right="425" w:hanging="357"/>
              <w:jc w:val="both"/>
              <w:rPr>
                <w:rFonts w:cs="Arial"/>
                <w:sz w:val="22"/>
                <w:lang w:eastAsia="fr-FR"/>
              </w:rPr>
            </w:pPr>
            <w:r>
              <w:rPr>
                <w:rFonts w:cs="Arial"/>
                <w:sz w:val="22"/>
                <w:lang w:eastAsia="fr-FR"/>
              </w:rPr>
              <w:t>Attestation d’obtention du label Développement Durable du CNOSF</w:t>
            </w:r>
          </w:p>
          <w:p w14:paraId="75D0DC18" w14:textId="17CB8085" w:rsidR="00FC2CFE" w:rsidRPr="00930514" w:rsidRDefault="00FC2CFE" w:rsidP="00846F7D">
            <w:pPr>
              <w:numPr>
                <w:ilvl w:val="0"/>
                <w:numId w:val="2"/>
              </w:numPr>
              <w:tabs>
                <w:tab w:val="num" w:pos="284"/>
                <w:tab w:val="left" w:pos="5954"/>
              </w:tabs>
              <w:spacing w:after="120"/>
              <w:ind w:left="284" w:right="425" w:hanging="357"/>
              <w:jc w:val="both"/>
              <w:rPr>
                <w:rFonts w:cs="Arial"/>
                <w:sz w:val="22"/>
                <w:lang w:eastAsia="fr-FR"/>
              </w:rPr>
            </w:pPr>
            <w:r w:rsidRPr="00930514">
              <w:rPr>
                <w:rFonts w:cs="Arial"/>
                <w:sz w:val="22"/>
                <w:lang w:eastAsia="fr-FR"/>
              </w:rPr>
              <w:t>Le budget prévisionnel</w:t>
            </w:r>
            <w:r w:rsidR="009943A8">
              <w:rPr>
                <w:rFonts w:cs="Arial"/>
                <w:sz w:val="22"/>
                <w:lang w:eastAsia="fr-FR"/>
              </w:rPr>
              <w:t xml:space="preserve"> </w:t>
            </w:r>
            <w:r w:rsidR="00C360F9">
              <w:rPr>
                <w:rFonts w:cs="Arial"/>
                <w:sz w:val="22"/>
                <w:lang w:eastAsia="fr-FR"/>
              </w:rPr>
              <w:t>de la manifestation</w:t>
            </w:r>
            <w:r w:rsidR="009943A8">
              <w:rPr>
                <w:rFonts w:cs="Arial"/>
                <w:sz w:val="22"/>
                <w:lang w:eastAsia="fr-FR"/>
              </w:rPr>
              <w:t xml:space="preserve"> </w:t>
            </w:r>
            <w:r w:rsidRPr="00930514">
              <w:rPr>
                <w:rFonts w:cs="Arial"/>
                <w:sz w:val="22"/>
                <w:lang w:eastAsia="fr-FR"/>
              </w:rPr>
              <w:t>daté et signé par le Président et le Trésorier</w:t>
            </w:r>
            <w:r>
              <w:rPr>
                <w:rFonts w:cs="Arial"/>
                <w:sz w:val="22"/>
                <w:lang w:eastAsia="fr-FR"/>
              </w:rPr>
              <w:t>.</w:t>
            </w:r>
          </w:p>
          <w:p w14:paraId="1231E4A6" w14:textId="31E48DF9" w:rsidR="00C360F9" w:rsidRPr="001547B9" w:rsidRDefault="00C360F9" w:rsidP="00056ACD">
            <w:pPr>
              <w:numPr>
                <w:ilvl w:val="0"/>
                <w:numId w:val="2"/>
              </w:numPr>
              <w:tabs>
                <w:tab w:val="num" w:pos="284"/>
                <w:tab w:val="left" w:pos="5954"/>
              </w:tabs>
              <w:spacing w:after="120"/>
              <w:ind w:left="284" w:right="425" w:hanging="357"/>
              <w:jc w:val="both"/>
              <w:rPr>
                <w:rFonts w:cs="Arial"/>
                <w:color w:val="FF0000"/>
                <w:sz w:val="22"/>
                <w:lang w:eastAsia="fr-FR"/>
              </w:rPr>
            </w:pPr>
            <w:r w:rsidRPr="001547B9">
              <w:rPr>
                <w:rFonts w:cs="Arial"/>
                <w:sz w:val="22"/>
                <w:lang w:eastAsia="fr-FR"/>
              </w:rPr>
              <w:t xml:space="preserve">Le compte de résultat de l’édition 2022 si la manifestation a déjà été organisée l’année précédente, </w:t>
            </w:r>
            <w:r w:rsidRPr="00461CF0">
              <w:rPr>
                <w:rFonts w:cs="Arial"/>
                <w:sz w:val="22"/>
                <w:u w:val="single"/>
                <w:lang w:eastAsia="fr-FR"/>
              </w:rPr>
              <w:t>daté et signé par le Président et le Trésorier</w:t>
            </w:r>
            <w:r w:rsidRPr="001547B9">
              <w:rPr>
                <w:rFonts w:cs="Arial"/>
                <w:sz w:val="22"/>
                <w:lang w:eastAsia="fr-FR"/>
              </w:rPr>
              <w:t>.</w:t>
            </w:r>
            <w:r w:rsidRPr="001547B9">
              <w:rPr>
                <w:rFonts w:cs="Arial"/>
                <w:color w:val="FF0000"/>
                <w:sz w:val="22"/>
                <w:lang w:eastAsia="fr-FR"/>
              </w:rPr>
              <w:t xml:space="preserve">  </w:t>
            </w:r>
          </w:p>
          <w:p w14:paraId="3A1946E5" w14:textId="3DCB5069" w:rsidR="00FC2CFE" w:rsidRPr="001547B9" w:rsidRDefault="00FC2CFE" w:rsidP="001547B9">
            <w:pPr>
              <w:numPr>
                <w:ilvl w:val="0"/>
                <w:numId w:val="2"/>
              </w:numPr>
              <w:tabs>
                <w:tab w:val="clear" w:pos="360"/>
                <w:tab w:val="num" w:pos="284"/>
                <w:tab w:val="left" w:pos="5954"/>
              </w:tabs>
              <w:spacing w:after="120"/>
              <w:ind w:left="284" w:right="425" w:hanging="357"/>
              <w:jc w:val="both"/>
              <w:rPr>
                <w:rFonts w:cs="Arial"/>
                <w:i/>
                <w:iCs/>
                <w:sz w:val="22"/>
                <w:lang w:eastAsia="fr-FR"/>
              </w:rPr>
            </w:pPr>
            <w:r w:rsidRPr="00930514">
              <w:rPr>
                <w:rFonts w:cs="Arial"/>
                <w:sz w:val="22"/>
                <w:lang w:eastAsia="fr-FR"/>
              </w:rPr>
              <w:t xml:space="preserve">Le </w:t>
            </w:r>
            <w:r>
              <w:rPr>
                <w:rFonts w:cs="Arial"/>
                <w:sz w:val="22"/>
                <w:lang w:eastAsia="fr-FR"/>
              </w:rPr>
              <w:t>R</w:t>
            </w:r>
            <w:r w:rsidRPr="00930514">
              <w:rPr>
                <w:rFonts w:cs="Arial"/>
                <w:sz w:val="22"/>
                <w:lang w:eastAsia="fr-FR"/>
              </w:rPr>
              <w:t>elevé d’Identité Bancaire ou Postal établi au nom de l</w:t>
            </w:r>
            <w:r>
              <w:rPr>
                <w:rFonts w:cs="Arial"/>
                <w:sz w:val="22"/>
                <w:lang w:eastAsia="fr-FR"/>
              </w:rPr>
              <w:t>a structure. Le RIB doit mentionner l’adresse du siège social ou</w:t>
            </w:r>
            <w:r w:rsidRPr="00930514">
              <w:rPr>
                <w:rFonts w:cs="Arial"/>
                <w:sz w:val="22"/>
                <w:lang w:eastAsia="fr-FR"/>
              </w:rPr>
              <w:t xml:space="preserve"> la mention « Chez Monsieur » ou « Chez Madame » </w:t>
            </w:r>
            <w:r>
              <w:rPr>
                <w:rFonts w:cs="Arial"/>
                <w:sz w:val="22"/>
                <w:lang w:eastAsia="fr-FR"/>
              </w:rPr>
              <w:t>suivi de</w:t>
            </w:r>
            <w:r w:rsidRPr="00930514">
              <w:rPr>
                <w:rFonts w:cs="Arial"/>
                <w:sz w:val="22"/>
                <w:lang w:eastAsia="fr-FR"/>
              </w:rPr>
              <w:t xml:space="preserve"> l</w:t>
            </w:r>
            <w:r>
              <w:rPr>
                <w:rFonts w:cs="Arial"/>
                <w:sz w:val="22"/>
                <w:lang w:eastAsia="fr-FR"/>
              </w:rPr>
              <w:t>’adresse postale.</w:t>
            </w:r>
          </w:p>
        </w:tc>
      </w:tr>
    </w:tbl>
    <w:p w14:paraId="7D072ED7" w14:textId="77777777" w:rsidR="00FC2CFE" w:rsidRDefault="00FC2CFE" w:rsidP="00FC2CFE">
      <w:pPr>
        <w:sectPr w:rsidR="00FC2CFE" w:rsidSect="0063562E">
          <w:footerReference w:type="default" r:id="rId17"/>
          <w:pgSz w:w="11906" w:h="16838" w:code="9"/>
          <w:pgMar w:top="567" w:right="849" w:bottom="709" w:left="851" w:header="709" w:footer="227" w:gutter="0"/>
          <w:cols w:space="708"/>
          <w:docGrid w:linePitch="360"/>
        </w:sectPr>
      </w:pPr>
    </w:p>
    <w:tbl>
      <w:tblPr>
        <w:tblStyle w:val="Grilledutableau2"/>
        <w:tblW w:w="10485" w:type="dxa"/>
        <w:jc w:val="center"/>
        <w:tblLayout w:type="fixed"/>
        <w:tblLook w:val="04A0" w:firstRow="1" w:lastRow="0" w:firstColumn="1" w:lastColumn="0" w:noHBand="0" w:noVBand="1"/>
      </w:tblPr>
      <w:tblGrid>
        <w:gridCol w:w="2552"/>
        <w:gridCol w:w="7933"/>
      </w:tblGrid>
      <w:tr w:rsidR="00FC2CFE" w:rsidRPr="00930514" w14:paraId="7ADC5987" w14:textId="77777777" w:rsidTr="00025982">
        <w:trPr>
          <w:trHeight w:val="761"/>
          <w:jc w:val="center"/>
        </w:trPr>
        <w:tc>
          <w:tcPr>
            <w:tcW w:w="10485" w:type="dxa"/>
            <w:gridSpan w:val="2"/>
            <w:shd w:val="clear" w:color="auto" w:fill="003399"/>
            <w:vAlign w:val="center"/>
          </w:tcPr>
          <w:p w14:paraId="518230D8" w14:textId="77777777" w:rsidR="005A5A5A" w:rsidRDefault="00FC2CFE" w:rsidP="005A5A5A">
            <w:pPr>
              <w:spacing w:before="120"/>
              <w:ind w:right="284"/>
              <w:jc w:val="center"/>
              <w:rPr>
                <w:rFonts w:cs="Arial"/>
                <w:b/>
                <w:bCs/>
                <w:sz w:val="32"/>
                <w:szCs w:val="32"/>
                <w:lang w:eastAsia="fr-FR"/>
              </w:rPr>
            </w:pPr>
            <w:r>
              <w:rPr>
                <w:rFonts w:cs="Arial"/>
                <w:b/>
                <w:bCs/>
                <w:sz w:val="32"/>
                <w:szCs w:val="32"/>
                <w:lang w:eastAsia="fr-FR"/>
              </w:rPr>
              <w:lastRenderedPageBreak/>
              <w:t>PRÉ</w:t>
            </w:r>
            <w:r w:rsidRPr="00930514">
              <w:rPr>
                <w:rFonts w:cs="Arial"/>
                <w:b/>
                <w:bCs/>
                <w:sz w:val="32"/>
                <w:szCs w:val="32"/>
                <w:lang w:eastAsia="fr-FR"/>
              </w:rPr>
              <w:t xml:space="preserve">SENTATION </w:t>
            </w:r>
            <w:r>
              <w:rPr>
                <w:rFonts w:cs="Arial"/>
                <w:b/>
                <w:bCs/>
                <w:sz w:val="32"/>
                <w:szCs w:val="32"/>
                <w:lang w:eastAsia="fr-FR"/>
              </w:rPr>
              <w:t>D</w:t>
            </w:r>
            <w:r w:rsidR="005A5A5A">
              <w:rPr>
                <w:rFonts w:cs="Arial"/>
                <w:b/>
                <w:bCs/>
                <w:sz w:val="32"/>
                <w:szCs w:val="32"/>
                <w:lang w:eastAsia="fr-FR"/>
              </w:rPr>
              <w:t>E LA MANIFESTATION</w:t>
            </w:r>
          </w:p>
          <w:p w14:paraId="179CF128" w14:textId="11DA76FA" w:rsidR="00FC2CFE" w:rsidRPr="00930514" w:rsidRDefault="005A5A5A" w:rsidP="005A5A5A">
            <w:pPr>
              <w:spacing w:after="120"/>
              <w:ind w:right="284"/>
              <w:jc w:val="center"/>
              <w:rPr>
                <w:rFonts w:cs="Arial"/>
                <w:b/>
                <w:bCs/>
                <w:sz w:val="32"/>
                <w:szCs w:val="32"/>
                <w:lang w:eastAsia="fr-FR"/>
              </w:rPr>
            </w:pPr>
            <w:r>
              <w:rPr>
                <w:rFonts w:cs="Arial"/>
                <w:b/>
                <w:bCs/>
                <w:sz w:val="32"/>
                <w:szCs w:val="32"/>
                <w:lang w:eastAsia="fr-FR"/>
              </w:rPr>
              <w:t>Edition 2023</w:t>
            </w:r>
          </w:p>
        </w:tc>
      </w:tr>
      <w:tr w:rsidR="005A5A5A" w:rsidRPr="005A5A5A" w14:paraId="698ED8FF" w14:textId="77777777" w:rsidTr="00025982">
        <w:trPr>
          <w:trHeight w:val="662"/>
          <w:jc w:val="center"/>
        </w:trPr>
        <w:tc>
          <w:tcPr>
            <w:tcW w:w="10485" w:type="dxa"/>
            <w:gridSpan w:val="2"/>
            <w:shd w:val="clear" w:color="auto" w:fill="0099FF"/>
            <w:vAlign w:val="center"/>
          </w:tcPr>
          <w:p w14:paraId="367ED8A1" w14:textId="4802097D" w:rsidR="005A5A5A" w:rsidRPr="005A5A5A" w:rsidRDefault="005A5A5A" w:rsidP="005A5A5A">
            <w:pPr>
              <w:spacing w:before="240" w:after="120"/>
              <w:ind w:left="740"/>
              <w:rPr>
                <w:rFonts w:cs="Arial"/>
                <w:b/>
                <w:bCs/>
                <w:color w:val="FFFFFF" w:themeColor="background1"/>
                <w:szCs w:val="20"/>
                <w:lang w:eastAsia="fr-FR"/>
              </w:rPr>
            </w:pPr>
            <w:r w:rsidRPr="005A5A5A">
              <w:rPr>
                <w:rFonts w:cs="Arial"/>
                <w:b/>
                <w:bCs/>
                <w:color w:val="FFFFFF" w:themeColor="background1"/>
                <w:spacing w:val="-20"/>
                <w:w w:val="70"/>
                <w:szCs w:val="20"/>
                <w:lang w:eastAsia="fr-FR"/>
              </w:rPr>
              <w:sym w:font="Wingdings" w:char="F071"/>
            </w:r>
            <w:r w:rsidRPr="005A5A5A">
              <w:rPr>
                <w:rFonts w:cs="Arial"/>
                <w:b/>
                <w:bCs/>
                <w:color w:val="FFFFFF" w:themeColor="background1"/>
                <w:spacing w:val="-20"/>
                <w:w w:val="70"/>
                <w:szCs w:val="20"/>
                <w:lang w:eastAsia="fr-FR"/>
              </w:rPr>
              <w:t xml:space="preserve">     </w:t>
            </w:r>
            <w:r w:rsidRPr="005A5A5A">
              <w:rPr>
                <w:rFonts w:cs="Arial"/>
                <w:b/>
                <w:bCs/>
                <w:color w:val="FFFFFF" w:themeColor="background1"/>
                <w:szCs w:val="20"/>
                <w:lang w:eastAsia="fr-FR"/>
              </w:rPr>
              <w:t>Manifestation soutenue en 202</w:t>
            </w:r>
            <w:r w:rsidR="00461CF0">
              <w:rPr>
                <w:rFonts w:cs="Arial"/>
                <w:b/>
                <w:bCs/>
                <w:color w:val="FFFFFF" w:themeColor="background1"/>
                <w:szCs w:val="20"/>
                <w:lang w:eastAsia="fr-FR"/>
              </w:rPr>
              <w:t>2</w:t>
            </w:r>
            <w:r>
              <w:rPr>
                <w:rFonts w:cs="Arial"/>
                <w:b/>
                <w:bCs/>
                <w:color w:val="FFFFFF" w:themeColor="background1"/>
                <w:szCs w:val="20"/>
                <w:lang w:eastAsia="fr-FR"/>
              </w:rPr>
              <w:t xml:space="preserve">           </w:t>
            </w:r>
            <w:r w:rsidRPr="005A5A5A">
              <w:rPr>
                <w:rFonts w:cs="Arial"/>
                <w:b/>
                <w:bCs/>
                <w:color w:val="FFFFFF" w:themeColor="background1"/>
                <w:szCs w:val="20"/>
                <w:lang w:eastAsia="fr-FR"/>
              </w:rPr>
              <w:t>Montant de l’aide départementale 2022 : …</w:t>
            </w:r>
            <w:proofErr w:type="gramStart"/>
            <w:r w:rsidRPr="005A5A5A">
              <w:rPr>
                <w:rFonts w:cs="Arial"/>
                <w:b/>
                <w:bCs/>
                <w:color w:val="FFFFFF" w:themeColor="background1"/>
                <w:szCs w:val="20"/>
                <w:lang w:eastAsia="fr-FR"/>
              </w:rPr>
              <w:t>…….</w:t>
            </w:r>
            <w:proofErr w:type="gramEnd"/>
            <w:r w:rsidRPr="005A5A5A">
              <w:rPr>
                <w:rFonts w:cs="Arial"/>
                <w:b/>
                <w:bCs/>
                <w:color w:val="FFFFFF" w:themeColor="background1"/>
                <w:szCs w:val="20"/>
                <w:lang w:eastAsia="fr-FR"/>
              </w:rPr>
              <w:t>.……..</w:t>
            </w:r>
          </w:p>
          <w:p w14:paraId="6CB4A79B" w14:textId="475CFD34" w:rsidR="005A5A5A" w:rsidRPr="005A5A5A" w:rsidRDefault="005A5A5A" w:rsidP="005A5A5A">
            <w:pPr>
              <w:spacing w:before="240" w:after="120" w:line="360" w:lineRule="auto"/>
              <w:ind w:left="740"/>
              <w:rPr>
                <w:b/>
                <w:color w:val="FFFFFF" w:themeColor="background1"/>
                <w:szCs w:val="20"/>
              </w:rPr>
            </w:pPr>
            <w:r w:rsidRPr="005A5A5A">
              <w:rPr>
                <w:rFonts w:cs="Arial"/>
                <w:b/>
                <w:bCs/>
                <w:color w:val="FFFFFF" w:themeColor="background1"/>
                <w:spacing w:val="-20"/>
                <w:w w:val="70"/>
                <w:szCs w:val="20"/>
                <w:lang w:eastAsia="fr-FR"/>
              </w:rPr>
              <w:sym w:font="Wingdings" w:char="F071"/>
            </w:r>
            <w:r w:rsidRPr="005A5A5A">
              <w:rPr>
                <w:rFonts w:cs="Arial"/>
                <w:b/>
                <w:bCs/>
                <w:color w:val="FFFFFF" w:themeColor="background1"/>
                <w:spacing w:val="-20"/>
                <w:w w:val="70"/>
                <w:szCs w:val="20"/>
                <w:lang w:eastAsia="fr-FR"/>
              </w:rPr>
              <w:t xml:space="preserve">     </w:t>
            </w:r>
            <w:r w:rsidRPr="005A5A5A">
              <w:rPr>
                <w:rFonts w:cs="Arial"/>
                <w:b/>
                <w:bCs/>
                <w:color w:val="FFFFFF" w:themeColor="background1"/>
                <w:szCs w:val="20"/>
                <w:lang w:eastAsia="fr-FR"/>
              </w:rPr>
              <w:t>Première demande</w:t>
            </w:r>
          </w:p>
        </w:tc>
      </w:tr>
      <w:tr w:rsidR="00E6750B" w:rsidRPr="00930514" w14:paraId="2CE6F364" w14:textId="77777777" w:rsidTr="00025982">
        <w:trPr>
          <w:trHeight w:val="792"/>
          <w:jc w:val="center"/>
        </w:trPr>
        <w:tc>
          <w:tcPr>
            <w:tcW w:w="2552" w:type="dxa"/>
            <w:shd w:val="clear" w:color="auto" w:fill="0099FF"/>
            <w:vAlign w:val="center"/>
          </w:tcPr>
          <w:p w14:paraId="7263939D" w14:textId="4C8CE0FC" w:rsidR="00E6750B" w:rsidRPr="00F251C1" w:rsidRDefault="00E6750B" w:rsidP="00332CA5">
            <w:pPr>
              <w:rPr>
                <w:b/>
                <w:szCs w:val="20"/>
              </w:rPr>
            </w:pPr>
            <w:r>
              <w:rPr>
                <w:rFonts w:cs="Arial"/>
                <w:b/>
                <w:bCs/>
                <w:szCs w:val="20"/>
              </w:rPr>
              <w:t>Intitulé</w:t>
            </w:r>
          </w:p>
        </w:tc>
        <w:tc>
          <w:tcPr>
            <w:tcW w:w="7933" w:type="dxa"/>
          </w:tcPr>
          <w:p w14:paraId="0E0D3CEC" w14:textId="3E4AC55A" w:rsidR="00E6750B" w:rsidRPr="00F251C1" w:rsidRDefault="00E6750B" w:rsidP="00E6750B">
            <w:pPr>
              <w:spacing w:line="360" w:lineRule="auto"/>
              <w:rPr>
                <w:b/>
                <w:szCs w:val="20"/>
              </w:rPr>
            </w:pPr>
          </w:p>
        </w:tc>
      </w:tr>
      <w:tr w:rsidR="00E6750B" w:rsidRPr="00930514" w14:paraId="407BC44E" w14:textId="77777777" w:rsidTr="00025982">
        <w:trPr>
          <w:trHeight w:val="1414"/>
          <w:jc w:val="center"/>
        </w:trPr>
        <w:tc>
          <w:tcPr>
            <w:tcW w:w="2552" w:type="dxa"/>
            <w:shd w:val="clear" w:color="auto" w:fill="0099FF"/>
            <w:vAlign w:val="center"/>
          </w:tcPr>
          <w:p w14:paraId="33140C02" w14:textId="539FF2BF" w:rsidR="00E6750B" w:rsidRPr="00F251C1" w:rsidRDefault="00E6750B" w:rsidP="00332CA5">
            <w:pPr>
              <w:rPr>
                <w:b/>
                <w:szCs w:val="20"/>
              </w:rPr>
            </w:pPr>
            <w:r>
              <w:rPr>
                <w:rFonts w:cs="Arial"/>
                <w:b/>
                <w:bCs/>
                <w:szCs w:val="20"/>
              </w:rPr>
              <w:t>Responsable</w:t>
            </w:r>
          </w:p>
        </w:tc>
        <w:tc>
          <w:tcPr>
            <w:tcW w:w="7933" w:type="dxa"/>
            <w:vAlign w:val="center"/>
          </w:tcPr>
          <w:p w14:paraId="19B734D4" w14:textId="77777777" w:rsidR="00E6750B" w:rsidRPr="007D4645" w:rsidRDefault="00E6750B" w:rsidP="00E6750B">
            <w:pPr>
              <w:rPr>
                <w:rFonts w:cs="Arial"/>
                <w:b/>
                <w:bCs/>
                <w:szCs w:val="20"/>
              </w:rPr>
            </w:pPr>
            <w:r w:rsidRPr="007D4645">
              <w:rPr>
                <w:rFonts w:cs="Arial"/>
                <w:b/>
                <w:bCs/>
                <w:szCs w:val="20"/>
              </w:rPr>
              <w:t xml:space="preserve">Nom :                      </w:t>
            </w:r>
            <w:r>
              <w:rPr>
                <w:rFonts w:cs="Arial"/>
                <w:b/>
                <w:bCs/>
                <w:szCs w:val="20"/>
              </w:rPr>
              <w:t xml:space="preserve">                        </w:t>
            </w:r>
            <w:r w:rsidRPr="007D4645">
              <w:rPr>
                <w:rFonts w:cs="Arial"/>
                <w:b/>
                <w:bCs/>
                <w:szCs w:val="20"/>
              </w:rPr>
              <w:t>Prénom :</w:t>
            </w:r>
          </w:p>
          <w:p w14:paraId="247255C0" w14:textId="77777777" w:rsidR="00E6750B" w:rsidRDefault="00E6750B" w:rsidP="00E6750B">
            <w:pPr>
              <w:rPr>
                <w:rFonts w:cs="Arial"/>
                <w:b/>
                <w:bCs/>
                <w:szCs w:val="20"/>
              </w:rPr>
            </w:pPr>
          </w:p>
          <w:p w14:paraId="51506B15" w14:textId="77777777" w:rsidR="00E6750B" w:rsidRPr="00BC4F56" w:rsidRDefault="00E6750B" w:rsidP="00E6750B">
            <w:pPr>
              <w:rPr>
                <w:rFonts w:cs="Arial"/>
                <w:b/>
                <w:bCs/>
                <w:sz w:val="4"/>
                <w:szCs w:val="20"/>
              </w:rPr>
            </w:pPr>
          </w:p>
          <w:p w14:paraId="5BCAEA19" w14:textId="0BF28D4C" w:rsidR="00E6750B" w:rsidRDefault="00E6750B" w:rsidP="00E6750B">
            <w:pPr>
              <w:rPr>
                <w:rFonts w:cs="Arial"/>
                <w:b/>
                <w:bCs/>
                <w:szCs w:val="20"/>
              </w:rPr>
            </w:pPr>
            <w:r w:rsidRPr="007D4645">
              <w:rPr>
                <w:rFonts w:cs="Arial"/>
                <w:b/>
                <w:bCs/>
                <w:szCs w:val="20"/>
              </w:rPr>
              <w:t>Téléphone :                                    Courriel :</w:t>
            </w:r>
          </w:p>
          <w:p w14:paraId="73235AA6" w14:textId="77777777" w:rsidR="00E6750B" w:rsidRDefault="00E6750B" w:rsidP="00E6750B">
            <w:pPr>
              <w:rPr>
                <w:rFonts w:cs="Arial"/>
                <w:b/>
                <w:bCs/>
                <w:szCs w:val="20"/>
              </w:rPr>
            </w:pPr>
          </w:p>
          <w:p w14:paraId="2788A702" w14:textId="670A23D6" w:rsidR="00E6750B" w:rsidRPr="00F251C1" w:rsidRDefault="00E6750B" w:rsidP="00E6750B">
            <w:pPr>
              <w:rPr>
                <w:b/>
                <w:szCs w:val="20"/>
              </w:rPr>
            </w:pPr>
            <w:r>
              <w:rPr>
                <w:rFonts w:cs="Arial"/>
                <w:b/>
                <w:bCs/>
                <w:szCs w:val="20"/>
              </w:rPr>
              <w:t>Structure (club, comité, collectivité) :</w:t>
            </w:r>
          </w:p>
        </w:tc>
      </w:tr>
      <w:tr w:rsidR="00E6750B" w:rsidRPr="00930514" w14:paraId="51F617F6" w14:textId="77777777" w:rsidTr="00025982">
        <w:trPr>
          <w:trHeight w:val="972"/>
          <w:jc w:val="center"/>
        </w:trPr>
        <w:tc>
          <w:tcPr>
            <w:tcW w:w="2552" w:type="dxa"/>
            <w:shd w:val="clear" w:color="auto" w:fill="0099FF"/>
            <w:vAlign w:val="center"/>
          </w:tcPr>
          <w:p w14:paraId="5243EE13" w14:textId="3A306300" w:rsidR="00E6750B" w:rsidRPr="00F251C1" w:rsidRDefault="00E6750B" w:rsidP="00332CA5">
            <w:pPr>
              <w:rPr>
                <w:szCs w:val="20"/>
              </w:rPr>
            </w:pPr>
            <w:r w:rsidRPr="007D4645">
              <w:rPr>
                <w:rFonts w:cs="Arial"/>
                <w:b/>
                <w:bCs/>
                <w:szCs w:val="20"/>
              </w:rPr>
              <w:t xml:space="preserve">Date, </w:t>
            </w:r>
            <w:r>
              <w:rPr>
                <w:rFonts w:cs="Arial"/>
                <w:b/>
                <w:bCs/>
                <w:szCs w:val="20"/>
              </w:rPr>
              <w:t xml:space="preserve">lieu et </w:t>
            </w:r>
            <w:r w:rsidRPr="007D4645">
              <w:rPr>
                <w:rFonts w:cs="Arial"/>
                <w:b/>
                <w:bCs/>
                <w:szCs w:val="20"/>
              </w:rPr>
              <w:t xml:space="preserve">durée </w:t>
            </w:r>
            <w:r>
              <w:rPr>
                <w:rFonts w:cs="Arial"/>
                <w:b/>
                <w:bCs/>
                <w:szCs w:val="20"/>
              </w:rPr>
              <w:t>de l’action</w:t>
            </w:r>
          </w:p>
        </w:tc>
        <w:tc>
          <w:tcPr>
            <w:tcW w:w="7933" w:type="dxa"/>
          </w:tcPr>
          <w:p w14:paraId="5B04607A" w14:textId="5B557083" w:rsidR="00E6750B" w:rsidRPr="00F251C1" w:rsidRDefault="00E6750B" w:rsidP="00E6750B">
            <w:pPr>
              <w:spacing w:line="360" w:lineRule="auto"/>
              <w:rPr>
                <w:b/>
                <w:szCs w:val="20"/>
              </w:rPr>
            </w:pPr>
          </w:p>
        </w:tc>
      </w:tr>
      <w:tr w:rsidR="00E6750B" w:rsidRPr="00930514" w14:paraId="427DFB32" w14:textId="77777777" w:rsidTr="00025982">
        <w:trPr>
          <w:trHeight w:val="2268"/>
          <w:jc w:val="center"/>
        </w:trPr>
        <w:tc>
          <w:tcPr>
            <w:tcW w:w="2552" w:type="dxa"/>
            <w:shd w:val="clear" w:color="auto" w:fill="0099FF"/>
            <w:vAlign w:val="center"/>
          </w:tcPr>
          <w:p w14:paraId="300DB8FD" w14:textId="19D0BEED" w:rsidR="00461CF0" w:rsidRPr="001B0B26" w:rsidRDefault="00461CF0" w:rsidP="00461CF0">
            <w:pPr>
              <w:rPr>
                <w:rFonts w:cs="Arial"/>
                <w:b/>
                <w:bCs/>
                <w:szCs w:val="20"/>
              </w:rPr>
            </w:pPr>
            <w:r>
              <w:rPr>
                <w:rFonts w:cs="Arial"/>
                <w:b/>
                <w:bCs/>
                <w:szCs w:val="20"/>
              </w:rPr>
              <w:t>Objectifs de la manifestation</w:t>
            </w:r>
          </w:p>
          <w:p w14:paraId="69022AEE" w14:textId="1A61DD6B" w:rsidR="00E6750B" w:rsidRPr="00F251C1" w:rsidRDefault="00E6750B" w:rsidP="00332CA5">
            <w:pPr>
              <w:rPr>
                <w:b/>
                <w:szCs w:val="20"/>
              </w:rPr>
            </w:pPr>
          </w:p>
        </w:tc>
        <w:tc>
          <w:tcPr>
            <w:tcW w:w="7933" w:type="dxa"/>
          </w:tcPr>
          <w:p w14:paraId="14CE1EBD" w14:textId="25C34515" w:rsidR="00E6750B" w:rsidRPr="00F251C1" w:rsidRDefault="00E6750B" w:rsidP="00461CF0">
            <w:pPr>
              <w:rPr>
                <w:b/>
                <w:szCs w:val="20"/>
              </w:rPr>
            </w:pPr>
          </w:p>
        </w:tc>
      </w:tr>
      <w:tr w:rsidR="00E6750B" w:rsidRPr="00930514" w14:paraId="2AB77335" w14:textId="77777777" w:rsidTr="00025982">
        <w:trPr>
          <w:trHeight w:val="2393"/>
          <w:jc w:val="center"/>
        </w:trPr>
        <w:tc>
          <w:tcPr>
            <w:tcW w:w="2552" w:type="dxa"/>
            <w:shd w:val="clear" w:color="auto" w:fill="0099FF"/>
            <w:vAlign w:val="center"/>
          </w:tcPr>
          <w:p w14:paraId="7A8EE285" w14:textId="7DA6764C" w:rsidR="00E6750B" w:rsidRPr="00F251C1" w:rsidRDefault="00461CF0" w:rsidP="00461CF0">
            <w:pPr>
              <w:rPr>
                <w:rFonts w:cs="Arial"/>
                <w:b/>
                <w:bCs/>
                <w:szCs w:val="20"/>
                <w:lang w:eastAsia="fr-FR"/>
              </w:rPr>
            </w:pPr>
            <w:r>
              <w:rPr>
                <w:rFonts w:cs="Arial"/>
                <w:b/>
                <w:bCs/>
                <w:szCs w:val="20"/>
              </w:rPr>
              <w:t>D</w:t>
            </w:r>
            <w:r w:rsidRPr="007D4645">
              <w:rPr>
                <w:rFonts w:cs="Arial"/>
                <w:b/>
                <w:bCs/>
                <w:szCs w:val="20"/>
              </w:rPr>
              <w:t xml:space="preserve">escription </w:t>
            </w:r>
            <w:r>
              <w:rPr>
                <w:rFonts w:cs="Arial"/>
                <w:b/>
                <w:bCs/>
                <w:szCs w:val="20"/>
              </w:rPr>
              <w:t>détaillée de la manifestation</w:t>
            </w:r>
          </w:p>
        </w:tc>
        <w:tc>
          <w:tcPr>
            <w:tcW w:w="7933" w:type="dxa"/>
          </w:tcPr>
          <w:p w14:paraId="5694EF91" w14:textId="3764A3A0" w:rsidR="007C1AF1" w:rsidRPr="00F251C1" w:rsidRDefault="007C1AF1" w:rsidP="00E6750B">
            <w:pPr>
              <w:spacing w:before="240"/>
              <w:rPr>
                <w:rFonts w:cs="Arial"/>
                <w:b/>
                <w:szCs w:val="20"/>
                <w:lang w:eastAsia="fr-FR"/>
              </w:rPr>
            </w:pPr>
          </w:p>
        </w:tc>
      </w:tr>
      <w:tr w:rsidR="007C1AF1" w:rsidRPr="00930514" w14:paraId="429528FB" w14:textId="77777777" w:rsidTr="007C1AF1">
        <w:trPr>
          <w:trHeight w:val="706"/>
          <w:jc w:val="center"/>
        </w:trPr>
        <w:tc>
          <w:tcPr>
            <w:tcW w:w="2552" w:type="dxa"/>
            <w:shd w:val="clear" w:color="auto" w:fill="0099FF"/>
            <w:vAlign w:val="center"/>
          </w:tcPr>
          <w:p w14:paraId="3D18FBF7" w14:textId="6AF323DA" w:rsidR="007C1AF1" w:rsidRDefault="007C1AF1" w:rsidP="007C1AF1">
            <w:pPr>
              <w:spacing w:before="240"/>
              <w:rPr>
                <w:rFonts w:cs="Arial"/>
                <w:b/>
                <w:szCs w:val="20"/>
                <w:lang w:eastAsia="fr-FR"/>
              </w:rPr>
            </w:pPr>
            <w:r>
              <w:rPr>
                <w:rFonts w:cs="Arial"/>
                <w:b/>
                <w:szCs w:val="20"/>
                <w:lang w:eastAsia="fr-FR"/>
              </w:rPr>
              <w:t>Pour les compétitions sportives</w:t>
            </w:r>
          </w:p>
          <w:p w14:paraId="7146E92A" w14:textId="65C29964" w:rsidR="007C1AF1" w:rsidRPr="00F251C1" w:rsidRDefault="007C1AF1" w:rsidP="007C1AF1">
            <w:pPr>
              <w:rPr>
                <w:rFonts w:cs="Arial"/>
                <w:b/>
                <w:bCs/>
                <w:szCs w:val="20"/>
                <w:lang w:eastAsia="fr-FR"/>
              </w:rPr>
            </w:pPr>
          </w:p>
        </w:tc>
        <w:tc>
          <w:tcPr>
            <w:tcW w:w="7933" w:type="dxa"/>
          </w:tcPr>
          <w:p w14:paraId="6E7381F1" w14:textId="7DC49A8E" w:rsidR="007C1AF1" w:rsidRPr="007C1AF1" w:rsidRDefault="007C1AF1" w:rsidP="003D610E">
            <w:pPr>
              <w:spacing w:after="120"/>
              <w:jc w:val="both"/>
              <w:rPr>
                <w:rFonts w:cs="Arial"/>
                <w:szCs w:val="20"/>
              </w:rPr>
            </w:pPr>
            <w:r>
              <w:rPr>
                <w:rFonts w:cs="Arial"/>
                <w:szCs w:val="20"/>
              </w:rPr>
              <w:t>Cette compétition do</w:t>
            </w:r>
            <w:r w:rsidRPr="007C1AF1">
              <w:rPr>
                <w:rFonts w:cs="Arial"/>
                <w:szCs w:val="20"/>
              </w:rPr>
              <w:t>nne</w:t>
            </w:r>
            <w:r>
              <w:rPr>
                <w:rFonts w:cs="Arial"/>
                <w:szCs w:val="20"/>
              </w:rPr>
              <w:t xml:space="preserve">-t-elle </w:t>
            </w:r>
            <w:r w:rsidRPr="007C1AF1">
              <w:rPr>
                <w:rFonts w:cs="Arial"/>
                <w:szCs w:val="20"/>
              </w:rPr>
              <w:t>lieu à :</w:t>
            </w:r>
          </w:p>
          <w:p w14:paraId="604CEA0B" w14:textId="669924DA" w:rsidR="007C1AF1" w:rsidRPr="007C1AF1" w:rsidRDefault="0076795B" w:rsidP="007C1AF1">
            <w:pPr>
              <w:spacing w:before="240"/>
              <w:rPr>
                <w:rFonts w:cs="Arial"/>
                <w:b/>
                <w:szCs w:val="20"/>
                <w:lang w:eastAsia="fr-FR"/>
              </w:rPr>
            </w:pPr>
            <w:sdt>
              <w:sdtPr>
                <w:rPr>
                  <w:rFonts w:cs="Arial"/>
                  <w:bCs/>
                  <w:szCs w:val="20"/>
                </w:rPr>
                <w:id w:val="-1746953955"/>
                <w14:checkbox>
                  <w14:checked w14:val="0"/>
                  <w14:checkedState w14:val="2612" w14:font="MS Gothic"/>
                  <w14:uncheckedState w14:val="2610" w14:font="MS Gothic"/>
                </w14:checkbox>
              </w:sdtPr>
              <w:sdtEndPr/>
              <w:sdtContent>
                <w:r w:rsidR="007C1AF1">
                  <w:rPr>
                    <w:rFonts w:ascii="MS Gothic" w:eastAsia="MS Gothic" w:hAnsi="MS Gothic" w:cs="Arial" w:hint="eastAsia"/>
                    <w:bCs/>
                    <w:szCs w:val="20"/>
                  </w:rPr>
                  <w:t>☐</w:t>
                </w:r>
              </w:sdtContent>
            </w:sdt>
            <w:r w:rsidR="007C1AF1" w:rsidRPr="007C1AF1">
              <w:rPr>
                <w:rFonts w:cs="Arial"/>
              </w:rPr>
              <w:t xml:space="preserve"> Un titre national, européen ou mondial</w:t>
            </w:r>
          </w:p>
          <w:p w14:paraId="01BB8CA1" w14:textId="1C79B497" w:rsidR="007C1AF1" w:rsidRPr="007C1AF1" w:rsidRDefault="0076795B" w:rsidP="007C1AF1">
            <w:pPr>
              <w:rPr>
                <w:rFonts w:cs="Arial"/>
              </w:rPr>
            </w:pPr>
            <w:sdt>
              <w:sdtPr>
                <w:rPr>
                  <w:rFonts w:cs="Arial"/>
                  <w:bCs/>
                  <w:szCs w:val="20"/>
                </w:rPr>
                <w:id w:val="216637174"/>
                <w14:checkbox>
                  <w14:checked w14:val="0"/>
                  <w14:checkedState w14:val="2612" w14:font="MS Gothic"/>
                  <w14:uncheckedState w14:val="2610" w14:font="MS Gothic"/>
                </w14:checkbox>
              </w:sdtPr>
              <w:sdtEndPr/>
              <w:sdtContent>
                <w:r w:rsidR="007C1AF1">
                  <w:rPr>
                    <w:rFonts w:ascii="MS Gothic" w:eastAsia="MS Gothic" w:hAnsi="MS Gothic" w:cs="Arial" w:hint="eastAsia"/>
                    <w:bCs/>
                    <w:szCs w:val="20"/>
                  </w:rPr>
                  <w:t>☐</w:t>
                </w:r>
              </w:sdtContent>
            </w:sdt>
            <w:r w:rsidR="007C1AF1" w:rsidRPr="007C1AF1">
              <w:rPr>
                <w:rFonts w:cs="Arial"/>
              </w:rPr>
              <w:t xml:space="preserve"> Une qualification pour un championnat ou une coupe d’Europe ou du Monde</w:t>
            </w:r>
          </w:p>
          <w:p w14:paraId="352E0C28" w14:textId="1E76F8DA" w:rsidR="007C1AF1" w:rsidRPr="007C1AF1" w:rsidRDefault="0076795B" w:rsidP="007C1AF1">
            <w:pPr>
              <w:spacing w:after="120"/>
              <w:jc w:val="both"/>
              <w:rPr>
                <w:rFonts w:cs="Arial"/>
                <w:szCs w:val="20"/>
              </w:rPr>
            </w:pPr>
            <w:sdt>
              <w:sdtPr>
                <w:rPr>
                  <w:rFonts w:cs="Arial"/>
                  <w:bCs/>
                  <w:szCs w:val="20"/>
                </w:rPr>
                <w:id w:val="1233811759"/>
                <w14:checkbox>
                  <w14:checked w14:val="0"/>
                  <w14:checkedState w14:val="2612" w14:font="MS Gothic"/>
                  <w14:uncheckedState w14:val="2610" w14:font="MS Gothic"/>
                </w14:checkbox>
              </w:sdtPr>
              <w:sdtEndPr/>
              <w:sdtContent>
                <w:r w:rsidR="007C1AF1">
                  <w:rPr>
                    <w:rFonts w:ascii="MS Gothic" w:eastAsia="MS Gothic" w:hAnsi="MS Gothic" w:cs="Arial" w:hint="eastAsia"/>
                    <w:bCs/>
                    <w:szCs w:val="20"/>
                  </w:rPr>
                  <w:t>☐</w:t>
                </w:r>
              </w:sdtContent>
            </w:sdt>
            <w:r w:rsidR="007C1AF1" w:rsidRPr="007C1AF1">
              <w:rPr>
                <w:rFonts w:cs="Arial"/>
              </w:rPr>
              <w:t xml:space="preserve"> Un classement individuel ou par équipe au niveau national/mondial</w:t>
            </w:r>
          </w:p>
        </w:tc>
      </w:tr>
      <w:tr w:rsidR="00147F5B" w:rsidRPr="00930514" w14:paraId="0DCC447F" w14:textId="77777777" w:rsidTr="003D610E">
        <w:trPr>
          <w:trHeight w:val="2393"/>
          <w:jc w:val="center"/>
        </w:trPr>
        <w:tc>
          <w:tcPr>
            <w:tcW w:w="2552" w:type="dxa"/>
            <w:shd w:val="clear" w:color="auto" w:fill="0099FF"/>
            <w:vAlign w:val="center"/>
          </w:tcPr>
          <w:p w14:paraId="5DBC02D6" w14:textId="2E16C30E" w:rsidR="00147F5B" w:rsidRPr="007D4645" w:rsidRDefault="00147F5B" w:rsidP="007C1AF1">
            <w:pPr>
              <w:rPr>
                <w:rFonts w:cs="Arial"/>
                <w:b/>
                <w:bCs/>
                <w:szCs w:val="20"/>
              </w:rPr>
            </w:pPr>
            <w:r>
              <w:rPr>
                <w:rFonts w:cs="Arial"/>
                <w:b/>
                <w:bCs/>
                <w:szCs w:val="20"/>
              </w:rPr>
              <w:t xml:space="preserve">Bénéficiaires de l’action </w:t>
            </w:r>
            <w:r w:rsidRPr="007D4645">
              <w:rPr>
                <w:rFonts w:cs="Arial"/>
                <w:b/>
                <w:bCs/>
                <w:szCs w:val="20"/>
              </w:rPr>
              <w:t xml:space="preserve">et caractéristiques des publics concernés </w:t>
            </w:r>
            <w:r w:rsidRPr="007D4645">
              <w:rPr>
                <w:rFonts w:cs="Arial"/>
                <w:bCs/>
                <w:i/>
                <w:szCs w:val="20"/>
              </w:rPr>
              <w:t>(</w:t>
            </w:r>
            <w:r w:rsidR="007C1AF1">
              <w:rPr>
                <w:rFonts w:cs="Arial"/>
                <w:bCs/>
                <w:i/>
                <w:szCs w:val="20"/>
              </w:rPr>
              <w:t>Catégorie sportive, g</w:t>
            </w:r>
            <w:r w:rsidRPr="007D4645">
              <w:rPr>
                <w:rFonts w:cs="Arial"/>
                <w:bCs/>
                <w:i/>
                <w:szCs w:val="20"/>
              </w:rPr>
              <w:t>enre, âge, nombre, statut socioprofessionnel</w:t>
            </w:r>
            <w:r>
              <w:rPr>
                <w:rFonts w:cs="Arial"/>
                <w:bCs/>
                <w:i/>
                <w:szCs w:val="20"/>
              </w:rPr>
              <w:t>,</w:t>
            </w:r>
            <w:r w:rsidRPr="007D4645">
              <w:rPr>
                <w:rFonts w:cs="Arial"/>
                <w:bCs/>
                <w:i/>
                <w:szCs w:val="20"/>
              </w:rPr>
              <w:t>....)</w:t>
            </w:r>
          </w:p>
        </w:tc>
        <w:tc>
          <w:tcPr>
            <w:tcW w:w="7933" w:type="dxa"/>
          </w:tcPr>
          <w:p w14:paraId="10C5C2BB" w14:textId="77777777" w:rsidR="00147F5B" w:rsidRPr="00F251C1" w:rsidRDefault="00147F5B" w:rsidP="003D610E">
            <w:pPr>
              <w:spacing w:before="240"/>
              <w:rPr>
                <w:rFonts w:cs="Arial"/>
                <w:b/>
                <w:szCs w:val="20"/>
                <w:lang w:eastAsia="fr-FR"/>
              </w:rPr>
            </w:pPr>
          </w:p>
        </w:tc>
      </w:tr>
      <w:tr w:rsidR="00E6750B" w:rsidRPr="00930514" w14:paraId="7714A626" w14:textId="77777777" w:rsidTr="0076795B">
        <w:trPr>
          <w:trHeight w:val="2265"/>
          <w:jc w:val="center"/>
        </w:trPr>
        <w:tc>
          <w:tcPr>
            <w:tcW w:w="2552" w:type="dxa"/>
            <w:shd w:val="clear" w:color="auto" w:fill="0099FF"/>
            <w:vAlign w:val="center"/>
          </w:tcPr>
          <w:p w14:paraId="015EB7D9" w14:textId="6D52DA21" w:rsidR="00E6750B" w:rsidRDefault="00E6750B" w:rsidP="00332CA5">
            <w:pPr>
              <w:rPr>
                <w:rFonts w:cs="Arial"/>
                <w:b/>
                <w:bCs/>
                <w:szCs w:val="20"/>
              </w:rPr>
            </w:pPr>
            <w:r w:rsidRPr="007D4645">
              <w:rPr>
                <w:rFonts w:cs="Arial"/>
                <w:b/>
                <w:bCs/>
                <w:szCs w:val="20"/>
              </w:rPr>
              <w:lastRenderedPageBreak/>
              <w:t>Moyens mis en œuvre pour réaliser l’action</w:t>
            </w:r>
          </w:p>
          <w:p w14:paraId="3679A84C" w14:textId="29BF9FFA" w:rsidR="00E6750B" w:rsidRPr="00F251C1" w:rsidRDefault="00E6750B" w:rsidP="00332CA5">
            <w:pPr>
              <w:rPr>
                <w:rFonts w:cs="Arial"/>
                <w:b/>
                <w:bCs/>
                <w:szCs w:val="20"/>
                <w:lang w:eastAsia="fr-FR"/>
              </w:rPr>
            </w:pPr>
            <w:r w:rsidRPr="00EA14C8">
              <w:rPr>
                <w:rFonts w:cs="Arial"/>
                <w:bCs/>
                <w:i/>
                <w:szCs w:val="20"/>
              </w:rPr>
              <w:t>(Matériels et humains)</w:t>
            </w:r>
          </w:p>
        </w:tc>
        <w:tc>
          <w:tcPr>
            <w:tcW w:w="7933" w:type="dxa"/>
          </w:tcPr>
          <w:p w14:paraId="743A2E71" w14:textId="77777777" w:rsidR="00E6750B" w:rsidRPr="00F251C1" w:rsidRDefault="00E6750B" w:rsidP="00E6750B">
            <w:pPr>
              <w:spacing w:before="240"/>
              <w:rPr>
                <w:rFonts w:cs="Arial"/>
                <w:b/>
                <w:szCs w:val="20"/>
                <w:lang w:eastAsia="fr-FR"/>
              </w:rPr>
            </w:pPr>
          </w:p>
        </w:tc>
      </w:tr>
      <w:tr w:rsidR="00147F5B" w:rsidRPr="00930514" w14:paraId="321BCD4D" w14:textId="77777777" w:rsidTr="0076795B">
        <w:trPr>
          <w:trHeight w:val="1404"/>
          <w:jc w:val="center"/>
        </w:trPr>
        <w:tc>
          <w:tcPr>
            <w:tcW w:w="2552" w:type="dxa"/>
            <w:shd w:val="clear" w:color="auto" w:fill="0099FF"/>
            <w:vAlign w:val="center"/>
          </w:tcPr>
          <w:p w14:paraId="6A151C46" w14:textId="77777777" w:rsidR="00147F5B" w:rsidRPr="007D4645" w:rsidRDefault="00147F5B" w:rsidP="003D610E">
            <w:pPr>
              <w:rPr>
                <w:rFonts w:cs="Arial"/>
                <w:b/>
                <w:bCs/>
                <w:szCs w:val="20"/>
              </w:rPr>
            </w:pPr>
            <w:r>
              <w:rPr>
                <w:rFonts w:cs="Arial"/>
                <w:b/>
                <w:bCs/>
                <w:szCs w:val="20"/>
              </w:rPr>
              <w:t>R</w:t>
            </w:r>
            <w:r w:rsidRPr="007D4645">
              <w:rPr>
                <w:rFonts w:cs="Arial"/>
                <w:b/>
                <w:bCs/>
                <w:szCs w:val="20"/>
              </w:rPr>
              <w:t xml:space="preserve">ayonnement sur le territoire </w:t>
            </w:r>
            <w:r>
              <w:rPr>
                <w:rFonts w:cs="Arial"/>
                <w:bCs/>
                <w:i/>
                <w:szCs w:val="20"/>
              </w:rPr>
              <w:t>(I</w:t>
            </w:r>
            <w:r>
              <w:rPr>
                <w:rFonts w:cs="Arial"/>
                <w:bCs/>
                <w:i/>
                <w:szCs w:val="20"/>
                <w:u w:val="single"/>
              </w:rPr>
              <w:t xml:space="preserve">ntercommunal, </w:t>
            </w:r>
            <w:r w:rsidRPr="007D4645">
              <w:rPr>
                <w:rFonts w:cs="Arial"/>
                <w:bCs/>
                <w:i/>
                <w:szCs w:val="20"/>
                <w:u w:val="single"/>
              </w:rPr>
              <w:t>départementa</w:t>
            </w:r>
            <w:r>
              <w:rPr>
                <w:rFonts w:cs="Arial"/>
                <w:bCs/>
                <w:i/>
                <w:szCs w:val="20"/>
                <w:u w:val="single"/>
              </w:rPr>
              <w:t>l, régional, national et international</w:t>
            </w:r>
            <w:r w:rsidRPr="007D4645">
              <w:rPr>
                <w:rFonts w:cs="Arial"/>
                <w:bCs/>
                <w:i/>
                <w:szCs w:val="20"/>
              </w:rPr>
              <w:t>.)</w:t>
            </w:r>
          </w:p>
        </w:tc>
        <w:tc>
          <w:tcPr>
            <w:tcW w:w="7933" w:type="dxa"/>
          </w:tcPr>
          <w:p w14:paraId="46EAA07E" w14:textId="77777777" w:rsidR="00147F5B" w:rsidRPr="00F251C1" w:rsidRDefault="00147F5B" w:rsidP="003D610E">
            <w:pPr>
              <w:spacing w:before="240"/>
              <w:rPr>
                <w:rFonts w:cs="Arial"/>
                <w:b/>
                <w:szCs w:val="20"/>
                <w:lang w:eastAsia="fr-FR"/>
              </w:rPr>
            </w:pPr>
          </w:p>
        </w:tc>
      </w:tr>
      <w:tr w:rsidR="00332CA5" w:rsidRPr="00930514" w14:paraId="130D21DB" w14:textId="77777777" w:rsidTr="00025982">
        <w:trPr>
          <w:trHeight w:val="2393"/>
          <w:jc w:val="center"/>
        </w:trPr>
        <w:tc>
          <w:tcPr>
            <w:tcW w:w="2552" w:type="dxa"/>
            <w:shd w:val="clear" w:color="auto" w:fill="0099FF"/>
            <w:vAlign w:val="center"/>
          </w:tcPr>
          <w:p w14:paraId="4056F23C" w14:textId="4BF17F44" w:rsidR="00461CF0" w:rsidRPr="00396AED" w:rsidRDefault="00332CA5" w:rsidP="00332CA5">
            <w:pPr>
              <w:rPr>
                <w:rFonts w:cs="Arial"/>
                <w:b/>
                <w:bCs/>
                <w:szCs w:val="20"/>
              </w:rPr>
            </w:pPr>
            <w:r w:rsidRPr="00396AED">
              <w:rPr>
                <w:rFonts w:cs="Arial"/>
                <w:b/>
                <w:bCs/>
                <w:szCs w:val="20"/>
              </w:rPr>
              <w:t>Acti</w:t>
            </w:r>
            <w:r w:rsidR="00461CF0" w:rsidRPr="00396AED">
              <w:rPr>
                <w:rFonts w:cs="Arial"/>
                <w:b/>
                <w:bCs/>
                <w:szCs w:val="20"/>
              </w:rPr>
              <w:t>on Eco responsable mis</w:t>
            </w:r>
            <w:r w:rsidR="00396AED" w:rsidRPr="00396AED">
              <w:rPr>
                <w:rFonts w:cs="Arial"/>
                <w:b/>
                <w:bCs/>
                <w:szCs w:val="20"/>
              </w:rPr>
              <w:t>e</w:t>
            </w:r>
            <w:r w:rsidR="00461CF0" w:rsidRPr="00396AED">
              <w:rPr>
                <w:rFonts w:cs="Arial"/>
                <w:b/>
                <w:bCs/>
                <w:szCs w:val="20"/>
              </w:rPr>
              <w:t xml:space="preserve"> en place et mis</w:t>
            </w:r>
            <w:r w:rsidR="00396AED" w:rsidRPr="00396AED">
              <w:rPr>
                <w:rFonts w:cs="Arial"/>
                <w:b/>
                <w:bCs/>
                <w:szCs w:val="20"/>
              </w:rPr>
              <w:t>e</w:t>
            </w:r>
            <w:r w:rsidR="00461CF0" w:rsidRPr="00396AED">
              <w:rPr>
                <w:rFonts w:cs="Arial"/>
                <w:b/>
                <w:bCs/>
                <w:szCs w:val="20"/>
              </w:rPr>
              <w:t xml:space="preserve"> en avant dans la demande labellisation</w:t>
            </w:r>
          </w:p>
          <w:p w14:paraId="4D87112B" w14:textId="2703300C" w:rsidR="00332CA5" w:rsidRPr="00396AED" w:rsidRDefault="00332CA5" w:rsidP="00332CA5">
            <w:pPr>
              <w:rPr>
                <w:rFonts w:cs="Arial"/>
                <w:b/>
                <w:bCs/>
                <w:szCs w:val="20"/>
              </w:rPr>
            </w:pPr>
            <w:r w:rsidRPr="00396AED">
              <w:rPr>
                <w:rFonts w:cs="Arial"/>
                <w:bCs/>
                <w:i/>
                <w:szCs w:val="20"/>
              </w:rPr>
              <w:t>(questionnaire à télécharger et compléter)</w:t>
            </w:r>
          </w:p>
        </w:tc>
        <w:tc>
          <w:tcPr>
            <w:tcW w:w="7933" w:type="dxa"/>
          </w:tcPr>
          <w:p w14:paraId="51AA7311" w14:textId="77777777" w:rsidR="00332CA5" w:rsidRPr="00F251C1" w:rsidRDefault="00332CA5" w:rsidP="00332CA5">
            <w:pPr>
              <w:spacing w:before="240"/>
              <w:rPr>
                <w:rFonts w:cs="Arial"/>
                <w:b/>
                <w:szCs w:val="20"/>
                <w:lang w:eastAsia="fr-FR"/>
              </w:rPr>
            </w:pPr>
          </w:p>
        </w:tc>
      </w:tr>
      <w:tr w:rsidR="00332CA5" w:rsidRPr="00930514" w14:paraId="2B7826BE" w14:textId="77777777" w:rsidTr="0076795B">
        <w:trPr>
          <w:trHeight w:val="2408"/>
          <w:jc w:val="center"/>
        </w:trPr>
        <w:tc>
          <w:tcPr>
            <w:tcW w:w="2552" w:type="dxa"/>
            <w:shd w:val="clear" w:color="auto" w:fill="0099FF"/>
            <w:vAlign w:val="center"/>
          </w:tcPr>
          <w:p w14:paraId="35388425" w14:textId="74EFC645" w:rsidR="00332CA5" w:rsidRPr="007D4645" w:rsidRDefault="00332CA5" w:rsidP="00332CA5">
            <w:pPr>
              <w:rPr>
                <w:rFonts w:cs="Arial"/>
                <w:b/>
                <w:bCs/>
                <w:szCs w:val="20"/>
              </w:rPr>
            </w:pPr>
            <w:r w:rsidRPr="007D4645">
              <w:rPr>
                <w:rFonts w:cs="Arial"/>
                <w:b/>
                <w:bCs/>
                <w:szCs w:val="20"/>
              </w:rPr>
              <w:t>Partenariats externes et types de partenariats prévus </w:t>
            </w:r>
            <w:r w:rsidRPr="007D4645">
              <w:rPr>
                <w:rFonts w:cs="Arial"/>
                <w:bCs/>
                <w:i/>
                <w:szCs w:val="20"/>
              </w:rPr>
              <w:t xml:space="preserve">(indiquer tous </w:t>
            </w:r>
            <w:r w:rsidRPr="007D4645">
              <w:rPr>
                <w:rFonts w:cs="Arial"/>
                <w:bCs/>
                <w:i/>
                <w:szCs w:val="20"/>
                <w:u w:val="single"/>
              </w:rPr>
              <w:t xml:space="preserve">les </w:t>
            </w:r>
            <w:proofErr w:type="spellStart"/>
            <w:r w:rsidRPr="007D4645">
              <w:rPr>
                <w:rFonts w:cs="Arial"/>
                <w:bCs/>
                <w:i/>
                <w:szCs w:val="20"/>
                <w:u w:val="single"/>
              </w:rPr>
              <w:t>co</w:t>
            </w:r>
            <w:proofErr w:type="spellEnd"/>
            <w:r w:rsidRPr="007D4645">
              <w:rPr>
                <w:rFonts w:cs="Arial"/>
                <w:bCs/>
                <w:i/>
                <w:szCs w:val="20"/>
                <w:u w:val="single"/>
              </w:rPr>
              <w:t>-partenariats*</w:t>
            </w:r>
            <w:r>
              <w:rPr>
                <w:rFonts w:cs="Arial"/>
                <w:bCs/>
                <w:i/>
                <w:szCs w:val="20"/>
              </w:rPr>
              <w:t> et les moyens alloués chiffrés (</w:t>
            </w:r>
            <w:r w:rsidRPr="007D4645">
              <w:rPr>
                <w:rFonts w:cs="Arial"/>
                <w:bCs/>
                <w:i/>
                <w:szCs w:val="20"/>
              </w:rPr>
              <w:t>logistiques, financiers, humains…)</w:t>
            </w:r>
          </w:p>
        </w:tc>
        <w:tc>
          <w:tcPr>
            <w:tcW w:w="7933" w:type="dxa"/>
          </w:tcPr>
          <w:p w14:paraId="54325F20" w14:textId="77777777" w:rsidR="00332CA5" w:rsidRPr="00F251C1" w:rsidRDefault="00332CA5" w:rsidP="00332CA5">
            <w:pPr>
              <w:spacing w:before="240"/>
              <w:rPr>
                <w:rFonts w:cs="Arial"/>
                <w:b/>
                <w:szCs w:val="20"/>
                <w:lang w:eastAsia="fr-FR"/>
              </w:rPr>
            </w:pPr>
          </w:p>
        </w:tc>
      </w:tr>
      <w:tr w:rsidR="00332CA5" w:rsidRPr="00930514" w14:paraId="315CC943" w14:textId="77777777" w:rsidTr="00025982">
        <w:trPr>
          <w:trHeight w:val="2393"/>
          <w:jc w:val="center"/>
        </w:trPr>
        <w:tc>
          <w:tcPr>
            <w:tcW w:w="2552" w:type="dxa"/>
            <w:shd w:val="clear" w:color="auto" w:fill="0099FF"/>
            <w:vAlign w:val="center"/>
          </w:tcPr>
          <w:p w14:paraId="3B7311E1" w14:textId="6F3D7AFF" w:rsidR="00332CA5" w:rsidRPr="007D4645" w:rsidRDefault="00332CA5" w:rsidP="00332CA5">
            <w:pPr>
              <w:rPr>
                <w:rFonts w:cs="Arial"/>
                <w:b/>
                <w:bCs/>
                <w:szCs w:val="20"/>
              </w:rPr>
            </w:pPr>
            <w:r w:rsidRPr="007D4645">
              <w:rPr>
                <w:rFonts w:cs="Arial"/>
                <w:b/>
                <w:bCs/>
                <w:szCs w:val="20"/>
              </w:rPr>
              <w:t xml:space="preserve">Communication </w:t>
            </w:r>
            <w:r w:rsidRPr="007D4645">
              <w:rPr>
                <w:rFonts w:cs="Arial"/>
                <w:bCs/>
                <w:i/>
                <w:szCs w:val="20"/>
              </w:rPr>
              <w:t xml:space="preserve">(Moyens mis </w:t>
            </w:r>
            <w:r>
              <w:rPr>
                <w:rFonts w:cs="Arial"/>
                <w:bCs/>
                <w:i/>
                <w:szCs w:val="20"/>
              </w:rPr>
              <w:t>en œuvre pour communiquer autour</w:t>
            </w:r>
            <w:r w:rsidRPr="007D4645">
              <w:rPr>
                <w:rFonts w:cs="Arial"/>
                <w:bCs/>
                <w:i/>
                <w:szCs w:val="20"/>
              </w:rPr>
              <w:t xml:space="preserve"> du projet)</w:t>
            </w:r>
          </w:p>
        </w:tc>
        <w:tc>
          <w:tcPr>
            <w:tcW w:w="7933" w:type="dxa"/>
          </w:tcPr>
          <w:p w14:paraId="4881A9D2" w14:textId="77777777" w:rsidR="00332CA5" w:rsidRPr="00F251C1" w:rsidRDefault="00332CA5" w:rsidP="00332CA5">
            <w:pPr>
              <w:spacing w:before="240"/>
              <w:rPr>
                <w:rFonts w:cs="Arial"/>
                <w:b/>
                <w:szCs w:val="20"/>
                <w:lang w:eastAsia="fr-FR"/>
              </w:rPr>
            </w:pPr>
          </w:p>
        </w:tc>
      </w:tr>
      <w:tr w:rsidR="00332CA5" w:rsidRPr="00930514" w14:paraId="56656850" w14:textId="77777777" w:rsidTr="0076795B">
        <w:trPr>
          <w:trHeight w:val="1501"/>
          <w:jc w:val="center"/>
        </w:trPr>
        <w:tc>
          <w:tcPr>
            <w:tcW w:w="2552" w:type="dxa"/>
            <w:shd w:val="clear" w:color="auto" w:fill="0099FF"/>
            <w:vAlign w:val="center"/>
          </w:tcPr>
          <w:p w14:paraId="4FA1DF5D" w14:textId="5E58ABB8" w:rsidR="00332CA5" w:rsidRPr="007D4645" w:rsidRDefault="00332CA5" w:rsidP="00332CA5">
            <w:pPr>
              <w:rPr>
                <w:rFonts w:cs="Arial"/>
                <w:b/>
                <w:bCs/>
                <w:szCs w:val="20"/>
              </w:rPr>
            </w:pPr>
            <w:r>
              <w:rPr>
                <w:rFonts w:cs="Arial"/>
                <w:b/>
                <w:bCs/>
                <w:szCs w:val="20"/>
              </w:rPr>
              <w:t xml:space="preserve">Visibilité du partenariat </w:t>
            </w:r>
            <w:r w:rsidRPr="007D4645">
              <w:rPr>
                <w:rFonts w:cs="Arial"/>
                <w:bCs/>
                <w:i/>
                <w:szCs w:val="20"/>
              </w:rPr>
              <w:t>(</w:t>
            </w:r>
            <w:r>
              <w:rPr>
                <w:rFonts w:cs="Arial"/>
                <w:bCs/>
                <w:i/>
                <w:szCs w:val="20"/>
              </w:rPr>
              <w:t>Oriflammes, arche…)</w:t>
            </w:r>
          </w:p>
        </w:tc>
        <w:tc>
          <w:tcPr>
            <w:tcW w:w="7933" w:type="dxa"/>
          </w:tcPr>
          <w:p w14:paraId="1002CC54" w14:textId="77777777" w:rsidR="00332CA5" w:rsidRPr="00F251C1" w:rsidRDefault="00332CA5" w:rsidP="00332CA5">
            <w:pPr>
              <w:spacing w:before="240"/>
              <w:rPr>
                <w:rFonts w:cs="Arial"/>
                <w:b/>
                <w:szCs w:val="20"/>
                <w:lang w:eastAsia="fr-FR"/>
              </w:rPr>
            </w:pPr>
          </w:p>
        </w:tc>
      </w:tr>
      <w:tr w:rsidR="00332CA5" w:rsidRPr="00930514" w14:paraId="6BD2743F" w14:textId="77777777" w:rsidTr="00025982">
        <w:trPr>
          <w:trHeight w:val="2393"/>
          <w:jc w:val="center"/>
        </w:trPr>
        <w:tc>
          <w:tcPr>
            <w:tcW w:w="2552" w:type="dxa"/>
            <w:shd w:val="clear" w:color="auto" w:fill="0099FF"/>
            <w:vAlign w:val="center"/>
          </w:tcPr>
          <w:p w14:paraId="703AC8AA" w14:textId="77777777" w:rsidR="00332CA5" w:rsidRDefault="00332CA5" w:rsidP="00332CA5">
            <w:pPr>
              <w:rPr>
                <w:rFonts w:cs="Arial"/>
                <w:b/>
                <w:bCs/>
                <w:szCs w:val="20"/>
              </w:rPr>
            </w:pPr>
            <w:r w:rsidRPr="007D4645">
              <w:rPr>
                <w:rFonts w:cs="Arial"/>
                <w:b/>
                <w:bCs/>
                <w:szCs w:val="20"/>
              </w:rPr>
              <w:t xml:space="preserve">Indicateurs </w:t>
            </w:r>
            <w:r>
              <w:rPr>
                <w:rFonts w:cs="Arial"/>
                <w:b/>
                <w:bCs/>
                <w:szCs w:val="20"/>
              </w:rPr>
              <w:t xml:space="preserve">en lien avec l’objectif </w:t>
            </w:r>
            <w:r w:rsidRPr="007D4645">
              <w:rPr>
                <w:rFonts w:cs="Arial"/>
                <w:b/>
                <w:bCs/>
                <w:szCs w:val="20"/>
              </w:rPr>
              <w:t>permettant d’évaluer la réussite de l’action</w:t>
            </w:r>
          </w:p>
          <w:p w14:paraId="21565043" w14:textId="3D8D8B46" w:rsidR="00332CA5" w:rsidRDefault="00332CA5" w:rsidP="00332CA5">
            <w:pPr>
              <w:rPr>
                <w:rFonts w:cs="Arial"/>
                <w:b/>
                <w:bCs/>
                <w:szCs w:val="20"/>
              </w:rPr>
            </w:pPr>
            <w:r>
              <w:rPr>
                <w:rFonts w:cs="Arial"/>
                <w:i/>
                <w:szCs w:val="20"/>
              </w:rPr>
              <w:t>(Qualitatif et quantitatif</w:t>
            </w:r>
            <w:r w:rsidRPr="007D4645">
              <w:rPr>
                <w:rFonts w:cs="Arial"/>
                <w:i/>
                <w:szCs w:val="20"/>
              </w:rPr>
              <w:t>)</w:t>
            </w:r>
          </w:p>
        </w:tc>
        <w:tc>
          <w:tcPr>
            <w:tcW w:w="7933" w:type="dxa"/>
          </w:tcPr>
          <w:p w14:paraId="0751E532" w14:textId="77777777" w:rsidR="00332CA5" w:rsidRPr="00F251C1" w:rsidRDefault="00332CA5" w:rsidP="00332CA5">
            <w:pPr>
              <w:spacing w:before="240"/>
              <w:rPr>
                <w:rFonts w:cs="Arial"/>
                <w:b/>
                <w:szCs w:val="20"/>
                <w:lang w:eastAsia="fr-FR"/>
              </w:rPr>
            </w:pPr>
            <w:bookmarkStart w:id="0" w:name="_GoBack"/>
            <w:bookmarkEnd w:id="0"/>
          </w:p>
        </w:tc>
      </w:tr>
    </w:tbl>
    <w:p w14:paraId="734BA2F3" w14:textId="1DC2AE53" w:rsidR="001547B9" w:rsidRDefault="001547B9" w:rsidP="00FC2CFE">
      <w:pPr>
        <w:sectPr w:rsidR="001547B9" w:rsidSect="00FC2CFE">
          <w:pgSz w:w="11906" w:h="16838" w:code="9"/>
          <w:pgMar w:top="567" w:right="567" w:bottom="709" w:left="851" w:header="709" w:footer="227" w:gutter="0"/>
          <w:cols w:space="708"/>
          <w:docGrid w:linePitch="360"/>
        </w:sectPr>
      </w:pPr>
      <w:r w:rsidRPr="007D4645">
        <w:rPr>
          <w:rFonts w:cs="Arial"/>
          <w:b/>
          <w:bCs/>
          <w:i/>
          <w:szCs w:val="20"/>
          <w:lang w:eastAsia="fr-FR"/>
        </w:rPr>
        <w:t>* Eléments qui conditionnent le soutien départemental</w:t>
      </w:r>
    </w:p>
    <w:tbl>
      <w:tblPr>
        <w:tblW w:w="10485" w:type="dxa"/>
        <w:jc w:val="center"/>
        <w:tblLayout w:type="fixed"/>
        <w:tblCellMar>
          <w:left w:w="70" w:type="dxa"/>
          <w:right w:w="70" w:type="dxa"/>
        </w:tblCellMar>
        <w:tblLook w:val="0000" w:firstRow="0" w:lastRow="0" w:firstColumn="0" w:lastColumn="0" w:noHBand="0" w:noVBand="0"/>
      </w:tblPr>
      <w:tblGrid>
        <w:gridCol w:w="1946"/>
        <w:gridCol w:w="2444"/>
        <w:gridCol w:w="1984"/>
        <w:gridCol w:w="2067"/>
        <w:gridCol w:w="2044"/>
      </w:tblGrid>
      <w:tr w:rsidR="00461CF0" w:rsidRPr="005640C0" w14:paraId="6CE218F3" w14:textId="77777777" w:rsidTr="005640C0">
        <w:trPr>
          <w:trHeight w:val="459"/>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003399"/>
            <w:noWrap/>
            <w:vAlign w:val="center"/>
          </w:tcPr>
          <w:p w14:paraId="1C667E0B" w14:textId="77777777" w:rsidR="00461CF0" w:rsidRDefault="00461CF0" w:rsidP="00461CF0">
            <w:pPr>
              <w:spacing w:before="120" w:after="0" w:line="240" w:lineRule="auto"/>
              <w:ind w:right="284"/>
              <w:jc w:val="center"/>
              <w:rPr>
                <w:rFonts w:cs="Arial"/>
                <w:b/>
                <w:bCs/>
                <w:sz w:val="32"/>
                <w:szCs w:val="32"/>
                <w:lang w:eastAsia="fr-FR"/>
              </w:rPr>
            </w:pPr>
            <w:r>
              <w:rPr>
                <w:rFonts w:cs="Arial"/>
                <w:b/>
                <w:bCs/>
                <w:sz w:val="32"/>
                <w:szCs w:val="32"/>
                <w:lang w:eastAsia="fr-FR"/>
              </w:rPr>
              <w:lastRenderedPageBreak/>
              <w:t>BUDGET DE LA MANIFESTATION</w:t>
            </w:r>
          </w:p>
          <w:p w14:paraId="035B9EA7" w14:textId="78B4CC81" w:rsidR="00461CF0" w:rsidRPr="005640C0" w:rsidRDefault="00461CF0" w:rsidP="00461CF0">
            <w:pPr>
              <w:spacing w:before="120" w:after="120" w:line="240" w:lineRule="auto"/>
              <w:ind w:right="284"/>
              <w:jc w:val="center"/>
              <w:rPr>
                <w:rFonts w:cs="Arial"/>
                <w:b/>
                <w:bCs/>
                <w:sz w:val="32"/>
                <w:szCs w:val="32"/>
                <w:lang w:eastAsia="fr-FR"/>
              </w:rPr>
            </w:pPr>
            <w:r w:rsidRPr="005640C0">
              <w:rPr>
                <w:rFonts w:cs="Arial"/>
                <w:b/>
                <w:bCs/>
                <w:sz w:val="32"/>
                <w:szCs w:val="32"/>
                <w:lang w:eastAsia="fr-FR"/>
              </w:rPr>
              <w:t>(à équilibrer impérativement</w:t>
            </w:r>
            <w:r>
              <w:rPr>
                <w:rFonts w:cs="Arial"/>
                <w:b/>
                <w:bCs/>
                <w:sz w:val="32"/>
                <w:szCs w:val="32"/>
                <w:lang w:eastAsia="fr-FR"/>
              </w:rPr>
              <w:t> : total recettes = total dépenses</w:t>
            </w:r>
            <w:r w:rsidRPr="005640C0">
              <w:rPr>
                <w:rFonts w:cs="Arial"/>
                <w:b/>
                <w:bCs/>
                <w:sz w:val="32"/>
                <w:szCs w:val="32"/>
                <w:lang w:eastAsia="fr-FR"/>
              </w:rPr>
              <w:t>)</w:t>
            </w:r>
          </w:p>
        </w:tc>
      </w:tr>
      <w:tr w:rsidR="005640C0" w:rsidRPr="003132B1" w14:paraId="6F3B8043" w14:textId="77777777" w:rsidTr="005640C0">
        <w:trPr>
          <w:trHeight w:val="459"/>
          <w:jc w:val="center"/>
        </w:trPr>
        <w:tc>
          <w:tcPr>
            <w:tcW w:w="1946" w:type="dxa"/>
            <w:vMerge w:val="restart"/>
            <w:tcBorders>
              <w:top w:val="single" w:sz="4" w:space="0" w:color="auto"/>
              <w:left w:val="single" w:sz="4" w:space="0" w:color="auto"/>
              <w:bottom w:val="single" w:sz="4" w:space="0" w:color="auto"/>
              <w:right w:val="single" w:sz="4" w:space="0" w:color="auto"/>
            </w:tcBorders>
            <w:shd w:val="clear" w:color="auto" w:fill="0099FF"/>
            <w:noWrap/>
            <w:vAlign w:val="center"/>
          </w:tcPr>
          <w:p w14:paraId="38E40988" w14:textId="77777777" w:rsidR="005640C0" w:rsidRPr="007D4645" w:rsidRDefault="005640C0" w:rsidP="00961BBC">
            <w:pPr>
              <w:spacing w:after="0" w:line="240" w:lineRule="auto"/>
              <w:jc w:val="center"/>
              <w:rPr>
                <w:rFonts w:cs="Arial"/>
                <w:b/>
                <w:szCs w:val="20"/>
                <w:lang w:val="en-US" w:eastAsia="fr-FR"/>
              </w:rPr>
            </w:pPr>
            <w:r>
              <w:rPr>
                <w:rFonts w:cs="Arial"/>
                <w:b/>
                <w:szCs w:val="20"/>
                <w:lang w:val="en-US" w:eastAsia="fr-FR"/>
              </w:rPr>
              <w:t>BUDGET</w:t>
            </w:r>
          </w:p>
        </w:tc>
        <w:tc>
          <w:tcPr>
            <w:tcW w:w="4428" w:type="dxa"/>
            <w:gridSpan w:val="2"/>
            <w:tcBorders>
              <w:top w:val="single" w:sz="4" w:space="0" w:color="auto"/>
              <w:left w:val="single" w:sz="4" w:space="0" w:color="auto"/>
              <w:bottom w:val="single" w:sz="4" w:space="0" w:color="auto"/>
              <w:right w:val="single" w:sz="4" w:space="0" w:color="auto"/>
            </w:tcBorders>
            <w:shd w:val="clear" w:color="auto" w:fill="0099FF"/>
            <w:noWrap/>
            <w:vAlign w:val="center"/>
          </w:tcPr>
          <w:p w14:paraId="1F4E6593" w14:textId="77777777" w:rsidR="005640C0" w:rsidRPr="007D4645" w:rsidRDefault="005640C0" w:rsidP="00961BBC">
            <w:pPr>
              <w:spacing w:before="120" w:after="120" w:line="240" w:lineRule="auto"/>
              <w:jc w:val="center"/>
              <w:rPr>
                <w:rFonts w:cs="Arial"/>
                <w:b/>
                <w:bCs/>
                <w:szCs w:val="20"/>
                <w:lang w:val="en-US" w:eastAsia="fr-FR"/>
              </w:rPr>
            </w:pPr>
            <w:r w:rsidRPr="007D4645">
              <w:rPr>
                <w:rFonts w:cs="Arial"/>
                <w:b/>
                <w:bCs/>
                <w:szCs w:val="20"/>
                <w:lang w:eastAsia="fr-FR"/>
              </w:rPr>
              <w:t>Recettes</w:t>
            </w:r>
            <w:r w:rsidRPr="007D4645">
              <w:rPr>
                <w:rFonts w:cs="Arial"/>
                <w:b/>
                <w:bCs/>
                <w:szCs w:val="20"/>
                <w:lang w:val="en-US" w:eastAsia="fr-FR"/>
              </w:rPr>
              <w:t xml:space="preserve"> </w:t>
            </w:r>
            <w:r w:rsidRPr="007D4645">
              <w:rPr>
                <w:rFonts w:cs="Arial"/>
                <w:b/>
                <w:bCs/>
                <w:szCs w:val="20"/>
                <w:lang w:eastAsia="fr-FR"/>
              </w:rPr>
              <w:t>Prévisionnelles</w:t>
            </w:r>
          </w:p>
        </w:tc>
        <w:tc>
          <w:tcPr>
            <w:tcW w:w="4111" w:type="dxa"/>
            <w:gridSpan w:val="2"/>
            <w:tcBorders>
              <w:top w:val="single" w:sz="4" w:space="0" w:color="auto"/>
              <w:left w:val="single" w:sz="4" w:space="0" w:color="auto"/>
              <w:bottom w:val="single" w:sz="4" w:space="0" w:color="auto"/>
              <w:right w:val="single" w:sz="4" w:space="0" w:color="auto"/>
            </w:tcBorders>
            <w:shd w:val="clear" w:color="auto" w:fill="0099FF"/>
            <w:vAlign w:val="center"/>
          </w:tcPr>
          <w:p w14:paraId="1D9B709A" w14:textId="77777777" w:rsidR="005640C0" w:rsidRPr="007D4645" w:rsidRDefault="005640C0" w:rsidP="00961BBC">
            <w:pPr>
              <w:spacing w:before="120" w:after="120" w:line="240" w:lineRule="auto"/>
              <w:jc w:val="center"/>
              <w:rPr>
                <w:rFonts w:cs="Arial"/>
                <w:b/>
                <w:bCs/>
                <w:szCs w:val="20"/>
                <w:lang w:val="en-US" w:eastAsia="fr-FR"/>
              </w:rPr>
            </w:pPr>
            <w:r w:rsidRPr="007D4645">
              <w:rPr>
                <w:rFonts w:cs="Arial"/>
                <w:b/>
                <w:bCs/>
                <w:szCs w:val="20"/>
                <w:lang w:eastAsia="fr-FR"/>
              </w:rPr>
              <w:t>Dépenses</w:t>
            </w:r>
            <w:r w:rsidRPr="007D4645">
              <w:rPr>
                <w:rFonts w:cs="Arial"/>
                <w:b/>
                <w:bCs/>
                <w:szCs w:val="20"/>
                <w:lang w:val="en-US" w:eastAsia="fr-FR"/>
              </w:rPr>
              <w:t xml:space="preserve"> </w:t>
            </w:r>
            <w:r w:rsidRPr="007D4645">
              <w:rPr>
                <w:rFonts w:cs="Arial"/>
                <w:b/>
                <w:bCs/>
                <w:szCs w:val="20"/>
                <w:lang w:eastAsia="fr-FR"/>
              </w:rPr>
              <w:t>Prévisionnelles</w:t>
            </w:r>
          </w:p>
        </w:tc>
      </w:tr>
      <w:tr w:rsidR="005640C0" w:rsidRPr="003132B1" w14:paraId="3058E3E4" w14:textId="77777777" w:rsidTr="005640C0">
        <w:trPr>
          <w:trHeight w:val="681"/>
          <w:jc w:val="center"/>
        </w:trPr>
        <w:tc>
          <w:tcPr>
            <w:tcW w:w="1946" w:type="dxa"/>
            <w:vMerge/>
            <w:tcBorders>
              <w:top w:val="single" w:sz="4" w:space="0" w:color="auto"/>
              <w:left w:val="single" w:sz="4" w:space="0" w:color="auto"/>
              <w:bottom w:val="single" w:sz="4" w:space="0" w:color="auto"/>
              <w:right w:val="single" w:sz="4" w:space="0" w:color="auto"/>
            </w:tcBorders>
            <w:shd w:val="clear" w:color="auto" w:fill="0099FF"/>
            <w:vAlign w:val="center"/>
          </w:tcPr>
          <w:p w14:paraId="58B46CA5" w14:textId="77777777" w:rsidR="005640C0" w:rsidRPr="007D4645" w:rsidRDefault="005640C0" w:rsidP="00961BBC">
            <w:pPr>
              <w:spacing w:after="0" w:line="240" w:lineRule="auto"/>
              <w:rPr>
                <w:rFonts w:cs="Arial"/>
                <w:szCs w:val="20"/>
                <w:lang w:val="en-US" w:eastAsia="fr-FR"/>
              </w:rPr>
            </w:pPr>
          </w:p>
        </w:tc>
        <w:tc>
          <w:tcPr>
            <w:tcW w:w="2444" w:type="dxa"/>
            <w:tcBorders>
              <w:top w:val="nil"/>
              <w:left w:val="single" w:sz="4" w:space="0" w:color="auto"/>
              <w:bottom w:val="single" w:sz="4" w:space="0" w:color="auto"/>
              <w:right w:val="single" w:sz="4" w:space="0" w:color="auto"/>
            </w:tcBorders>
            <w:noWrap/>
            <w:vAlign w:val="center"/>
          </w:tcPr>
          <w:p w14:paraId="1CB8DBC5" w14:textId="77777777" w:rsidR="005640C0" w:rsidRPr="007D4645" w:rsidRDefault="005640C0" w:rsidP="00961BBC">
            <w:pPr>
              <w:spacing w:before="120" w:after="120" w:line="240" w:lineRule="auto"/>
              <w:jc w:val="center"/>
              <w:rPr>
                <w:rFonts w:cs="Arial"/>
                <w:szCs w:val="20"/>
                <w:lang w:eastAsia="fr-FR"/>
              </w:rPr>
            </w:pPr>
            <w:r>
              <w:rPr>
                <w:rFonts w:cs="Arial"/>
                <w:szCs w:val="20"/>
                <w:lang w:eastAsia="fr-FR"/>
              </w:rPr>
              <w:t>Etat</w:t>
            </w:r>
          </w:p>
        </w:tc>
        <w:tc>
          <w:tcPr>
            <w:tcW w:w="1984" w:type="dxa"/>
            <w:tcBorders>
              <w:top w:val="nil"/>
              <w:left w:val="nil"/>
              <w:bottom w:val="single" w:sz="4" w:space="0" w:color="auto"/>
              <w:right w:val="single" w:sz="4" w:space="0" w:color="auto"/>
            </w:tcBorders>
            <w:noWrap/>
            <w:vAlign w:val="center"/>
          </w:tcPr>
          <w:p w14:paraId="7AD3E8A2" w14:textId="77777777" w:rsidR="005640C0" w:rsidRPr="007D4645" w:rsidRDefault="005640C0" w:rsidP="00961BBC">
            <w:pPr>
              <w:spacing w:before="100" w:beforeAutospacing="1" w:after="100" w:afterAutospacing="1" w:line="240" w:lineRule="auto"/>
              <w:jc w:val="center"/>
              <w:rPr>
                <w:rFonts w:cs="Arial"/>
                <w:szCs w:val="20"/>
                <w:lang w:val="en-US" w:eastAsia="fr-FR"/>
              </w:rPr>
            </w:pPr>
          </w:p>
        </w:tc>
        <w:tc>
          <w:tcPr>
            <w:tcW w:w="2067" w:type="dxa"/>
            <w:tcBorders>
              <w:top w:val="nil"/>
              <w:left w:val="single" w:sz="4" w:space="0" w:color="auto"/>
              <w:bottom w:val="single" w:sz="4" w:space="0" w:color="auto"/>
              <w:right w:val="single" w:sz="4" w:space="0" w:color="auto"/>
            </w:tcBorders>
            <w:noWrap/>
            <w:vAlign w:val="center"/>
          </w:tcPr>
          <w:p w14:paraId="2E90876A" w14:textId="77777777" w:rsidR="005640C0" w:rsidRPr="007D4645" w:rsidRDefault="005640C0" w:rsidP="00961BBC">
            <w:pPr>
              <w:spacing w:before="120" w:after="120" w:line="240" w:lineRule="auto"/>
              <w:jc w:val="center"/>
              <w:rPr>
                <w:rFonts w:cs="Arial"/>
                <w:szCs w:val="20"/>
                <w:lang w:eastAsia="fr-FR"/>
              </w:rPr>
            </w:pPr>
            <w:r>
              <w:rPr>
                <w:rFonts w:cs="Arial"/>
                <w:szCs w:val="20"/>
                <w:lang w:eastAsia="fr-FR"/>
              </w:rPr>
              <w:t>Déplacement</w:t>
            </w:r>
          </w:p>
        </w:tc>
        <w:tc>
          <w:tcPr>
            <w:tcW w:w="2044" w:type="dxa"/>
            <w:tcBorders>
              <w:top w:val="nil"/>
              <w:left w:val="nil"/>
              <w:bottom w:val="single" w:sz="4" w:space="0" w:color="auto"/>
              <w:right w:val="single" w:sz="4" w:space="0" w:color="auto"/>
            </w:tcBorders>
            <w:noWrap/>
            <w:vAlign w:val="center"/>
          </w:tcPr>
          <w:p w14:paraId="79A7AB05" w14:textId="77777777" w:rsidR="005640C0" w:rsidRPr="007D4645" w:rsidRDefault="005640C0" w:rsidP="00961BBC">
            <w:pPr>
              <w:spacing w:before="120" w:after="120" w:line="240" w:lineRule="auto"/>
              <w:jc w:val="center"/>
              <w:rPr>
                <w:rFonts w:cs="Arial"/>
                <w:szCs w:val="20"/>
                <w:lang w:val="en-US" w:eastAsia="fr-FR"/>
              </w:rPr>
            </w:pPr>
          </w:p>
        </w:tc>
      </w:tr>
      <w:tr w:rsidR="005640C0" w:rsidRPr="003132B1" w14:paraId="3392A9C6" w14:textId="77777777" w:rsidTr="005640C0">
        <w:trPr>
          <w:trHeight w:val="676"/>
          <w:jc w:val="center"/>
        </w:trPr>
        <w:tc>
          <w:tcPr>
            <w:tcW w:w="1946" w:type="dxa"/>
            <w:vMerge/>
            <w:tcBorders>
              <w:top w:val="single" w:sz="4" w:space="0" w:color="auto"/>
              <w:left w:val="single" w:sz="4" w:space="0" w:color="auto"/>
              <w:bottom w:val="single" w:sz="4" w:space="0" w:color="auto"/>
              <w:right w:val="single" w:sz="4" w:space="0" w:color="auto"/>
            </w:tcBorders>
            <w:shd w:val="clear" w:color="auto" w:fill="0099FF"/>
            <w:vAlign w:val="center"/>
          </w:tcPr>
          <w:p w14:paraId="5D2B6C15" w14:textId="77777777" w:rsidR="005640C0" w:rsidRPr="007D4645" w:rsidRDefault="005640C0" w:rsidP="00961BBC">
            <w:pPr>
              <w:spacing w:after="0" w:line="240" w:lineRule="auto"/>
              <w:rPr>
                <w:rFonts w:cs="Arial"/>
                <w:szCs w:val="20"/>
                <w:lang w:val="en-US" w:eastAsia="fr-FR"/>
              </w:rPr>
            </w:pPr>
          </w:p>
        </w:tc>
        <w:tc>
          <w:tcPr>
            <w:tcW w:w="2444" w:type="dxa"/>
            <w:tcBorders>
              <w:top w:val="nil"/>
              <w:left w:val="single" w:sz="4" w:space="0" w:color="auto"/>
              <w:bottom w:val="single" w:sz="4" w:space="0" w:color="auto"/>
              <w:right w:val="single" w:sz="4" w:space="0" w:color="auto"/>
            </w:tcBorders>
            <w:noWrap/>
            <w:vAlign w:val="center"/>
          </w:tcPr>
          <w:p w14:paraId="65DE3BB1" w14:textId="77777777" w:rsidR="005640C0" w:rsidRPr="007D4645" w:rsidRDefault="005640C0" w:rsidP="00961BBC">
            <w:pPr>
              <w:spacing w:before="120" w:after="120" w:line="240" w:lineRule="auto"/>
              <w:jc w:val="center"/>
              <w:rPr>
                <w:rFonts w:cs="Arial"/>
                <w:szCs w:val="20"/>
                <w:lang w:eastAsia="fr-FR"/>
              </w:rPr>
            </w:pPr>
            <w:r>
              <w:rPr>
                <w:rFonts w:cs="Arial"/>
                <w:szCs w:val="20"/>
                <w:lang w:eastAsia="fr-FR"/>
              </w:rPr>
              <w:t>Région</w:t>
            </w:r>
          </w:p>
        </w:tc>
        <w:tc>
          <w:tcPr>
            <w:tcW w:w="1984" w:type="dxa"/>
            <w:tcBorders>
              <w:top w:val="nil"/>
              <w:left w:val="nil"/>
              <w:bottom w:val="single" w:sz="4" w:space="0" w:color="auto"/>
              <w:right w:val="single" w:sz="4" w:space="0" w:color="auto"/>
            </w:tcBorders>
            <w:noWrap/>
            <w:vAlign w:val="center"/>
          </w:tcPr>
          <w:p w14:paraId="19A4DBE1" w14:textId="77777777" w:rsidR="005640C0" w:rsidRPr="007D4645" w:rsidRDefault="005640C0" w:rsidP="00961BBC">
            <w:pPr>
              <w:spacing w:before="100" w:beforeAutospacing="1" w:after="100" w:afterAutospacing="1" w:line="240" w:lineRule="auto"/>
              <w:jc w:val="center"/>
              <w:rPr>
                <w:rFonts w:cs="Arial"/>
                <w:szCs w:val="20"/>
                <w:lang w:val="en-US" w:eastAsia="fr-FR"/>
              </w:rPr>
            </w:pPr>
          </w:p>
        </w:tc>
        <w:tc>
          <w:tcPr>
            <w:tcW w:w="2067" w:type="dxa"/>
            <w:tcBorders>
              <w:top w:val="nil"/>
              <w:left w:val="single" w:sz="4" w:space="0" w:color="auto"/>
              <w:bottom w:val="single" w:sz="4" w:space="0" w:color="auto"/>
              <w:right w:val="single" w:sz="4" w:space="0" w:color="auto"/>
            </w:tcBorders>
            <w:noWrap/>
            <w:vAlign w:val="center"/>
          </w:tcPr>
          <w:p w14:paraId="649413C3" w14:textId="77777777" w:rsidR="005640C0" w:rsidRPr="007D4645" w:rsidRDefault="005640C0" w:rsidP="00961BBC">
            <w:pPr>
              <w:spacing w:before="120" w:after="120" w:line="240" w:lineRule="auto"/>
              <w:jc w:val="center"/>
              <w:rPr>
                <w:rFonts w:cs="Arial"/>
                <w:szCs w:val="20"/>
                <w:lang w:eastAsia="fr-FR"/>
              </w:rPr>
            </w:pPr>
            <w:r>
              <w:rPr>
                <w:rFonts w:cs="Arial"/>
                <w:szCs w:val="20"/>
                <w:lang w:eastAsia="fr-FR"/>
              </w:rPr>
              <w:t>Matériel</w:t>
            </w:r>
          </w:p>
        </w:tc>
        <w:tc>
          <w:tcPr>
            <w:tcW w:w="2044" w:type="dxa"/>
            <w:tcBorders>
              <w:top w:val="nil"/>
              <w:left w:val="nil"/>
              <w:bottom w:val="single" w:sz="4" w:space="0" w:color="auto"/>
              <w:right w:val="single" w:sz="4" w:space="0" w:color="auto"/>
            </w:tcBorders>
            <w:noWrap/>
            <w:vAlign w:val="center"/>
          </w:tcPr>
          <w:p w14:paraId="1FC7158E" w14:textId="77777777" w:rsidR="005640C0" w:rsidRPr="007D4645" w:rsidRDefault="005640C0" w:rsidP="00961BBC">
            <w:pPr>
              <w:spacing w:before="120" w:after="120" w:line="240" w:lineRule="auto"/>
              <w:jc w:val="center"/>
              <w:rPr>
                <w:rFonts w:cs="Arial"/>
                <w:szCs w:val="20"/>
                <w:lang w:val="en-US" w:eastAsia="fr-FR"/>
              </w:rPr>
            </w:pPr>
          </w:p>
        </w:tc>
      </w:tr>
      <w:tr w:rsidR="005640C0" w:rsidRPr="003132B1" w14:paraId="2416A227" w14:textId="77777777" w:rsidTr="005640C0">
        <w:trPr>
          <w:trHeight w:val="715"/>
          <w:jc w:val="center"/>
        </w:trPr>
        <w:tc>
          <w:tcPr>
            <w:tcW w:w="1946" w:type="dxa"/>
            <w:vMerge/>
            <w:tcBorders>
              <w:top w:val="single" w:sz="4" w:space="0" w:color="auto"/>
              <w:left w:val="single" w:sz="4" w:space="0" w:color="auto"/>
              <w:bottom w:val="single" w:sz="4" w:space="0" w:color="auto"/>
              <w:right w:val="single" w:sz="4" w:space="0" w:color="auto"/>
            </w:tcBorders>
            <w:shd w:val="clear" w:color="auto" w:fill="0099FF"/>
            <w:vAlign w:val="center"/>
          </w:tcPr>
          <w:p w14:paraId="1C87EBD2" w14:textId="77777777" w:rsidR="005640C0" w:rsidRPr="007D4645" w:rsidRDefault="005640C0" w:rsidP="00961BBC">
            <w:pPr>
              <w:spacing w:after="0" w:line="240" w:lineRule="auto"/>
              <w:rPr>
                <w:rFonts w:cs="Arial"/>
                <w:szCs w:val="20"/>
                <w:lang w:val="en-US" w:eastAsia="fr-FR"/>
              </w:rPr>
            </w:pPr>
          </w:p>
        </w:tc>
        <w:tc>
          <w:tcPr>
            <w:tcW w:w="2444" w:type="dxa"/>
            <w:tcBorders>
              <w:top w:val="nil"/>
              <w:left w:val="single" w:sz="4" w:space="0" w:color="auto"/>
              <w:bottom w:val="single" w:sz="4" w:space="0" w:color="auto"/>
              <w:right w:val="single" w:sz="4" w:space="0" w:color="auto"/>
            </w:tcBorders>
            <w:noWrap/>
            <w:vAlign w:val="center"/>
          </w:tcPr>
          <w:p w14:paraId="256E976E" w14:textId="77777777" w:rsidR="005640C0" w:rsidRPr="0083569A" w:rsidRDefault="005640C0" w:rsidP="00961BBC">
            <w:pPr>
              <w:spacing w:before="120" w:after="120" w:line="240" w:lineRule="auto"/>
              <w:jc w:val="center"/>
              <w:rPr>
                <w:rFonts w:cs="Arial"/>
                <w:b/>
                <w:bCs/>
                <w:szCs w:val="20"/>
                <w:lang w:eastAsia="fr-FR"/>
              </w:rPr>
            </w:pPr>
            <w:r w:rsidRPr="007D4645">
              <w:rPr>
                <w:rFonts w:cs="Arial"/>
                <w:b/>
                <w:szCs w:val="20"/>
                <w:lang w:eastAsia="fr-FR"/>
              </w:rPr>
              <w:t xml:space="preserve">Subvention sollicitée auprès du </w:t>
            </w:r>
            <w:r w:rsidRPr="007D4645">
              <w:rPr>
                <w:rFonts w:cs="Arial"/>
                <w:b/>
                <w:bCs/>
                <w:szCs w:val="20"/>
                <w:lang w:eastAsia="fr-FR"/>
              </w:rPr>
              <w:t>Département</w:t>
            </w:r>
          </w:p>
        </w:tc>
        <w:tc>
          <w:tcPr>
            <w:tcW w:w="1984" w:type="dxa"/>
            <w:tcBorders>
              <w:top w:val="nil"/>
              <w:left w:val="nil"/>
              <w:bottom w:val="single" w:sz="4" w:space="0" w:color="auto"/>
              <w:right w:val="single" w:sz="4" w:space="0" w:color="auto"/>
            </w:tcBorders>
            <w:noWrap/>
            <w:vAlign w:val="center"/>
          </w:tcPr>
          <w:p w14:paraId="1EB41D05" w14:textId="77777777" w:rsidR="005640C0" w:rsidRPr="007D4645" w:rsidRDefault="005640C0" w:rsidP="00961BBC">
            <w:pPr>
              <w:spacing w:before="100" w:beforeAutospacing="1" w:after="100" w:afterAutospacing="1" w:line="240" w:lineRule="auto"/>
              <w:jc w:val="center"/>
              <w:rPr>
                <w:rFonts w:cs="Arial"/>
                <w:szCs w:val="20"/>
                <w:lang w:eastAsia="fr-FR"/>
              </w:rPr>
            </w:pPr>
          </w:p>
        </w:tc>
        <w:tc>
          <w:tcPr>
            <w:tcW w:w="2067" w:type="dxa"/>
            <w:tcBorders>
              <w:top w:val="nil"/>
              <w:left w:val="single" w:sz="4" w:space="0" w:color="auto"/>
              <w:bottom w:val="single" w:sz="4" w:space="0" w:color="auto"/>
              <w:right w:val="single" w:sz="4" w:space="0" w:color="auto"/>
            </w:tcBorders>
            <w:noWrap/>
            <w:vAlign w:val="center"/>
          </w:tcPr>
          <w:p w14:paraId="7ECA1C48" w14:textId="77777777" w:rsidR="005640C0" w:rsidRPr="007D4645" w:rsidRDefault="005640C0" w:rsidP="00961BBC">
            <w:pPr>
              <w:spacing w:before="120" w:after="120" w:line="240" w:lineRule="auto"/>
              <w:jc w:val="center"/>
              <w:rPr>
                <w:rFonts w:cs="Arial"/>
                <w:szCs w:val="20"/>
                <w:lang w:val="en-US" w:eastAsia="fr-FR"/>
              </w:rPr>
            </w:pPr>
            <w:r w:rsidRPr="007D4645">
              <w:rPr>
                <w:rFonts w:cs="Arial"/>
                <w:szCs w:val="20"/>
                <w:lang w:eastAsia="fr-FR"/>
              </w:rPr>
              <w:t>Encadrement</w:t>
            </w:r>
          </w:p>
        </w:tc>
        <w:tc>
          <w:tcPr>
            <w:tcW w:w="2044" w:type="dxa"/>
            <w:tcBorders>
              <w:top w:val="nil"/>
              <w:left w:val="nil"/>
              <w:bottom w:val="single" w:sz="4" w:space="0" w:color="auto"/>
              <w:right w:val="single" w:sz="4" w:space="0" w:color="auto"/>
            </w:tcBorders>
            <w:noWrap/>
            <w:vAlign w:val="center"/>
          </w:tcPr>
          <w:p w14:paraId="2AAC03B3" w14:textId="77777777" w:rsidR="005640C0" w:rsidRPr="007D4645" w:rsidRDefault="005640C0" w:rsidP="00961BBC">
            <w:pPr>
              <w:spacing w:before="120" w:after="120" w:line="240" w:lineRule="auto"/>
              <w:jc w:val="center"/>
              <w:rPr>
                <w:rFonts w:cs="Arial"/>
                <w:szCs w:val="20"/>
                <w:lang w:val="en-US" w:eastAsia="fr-FR"/>
              </w:rPr>
            </w:pPr>
          </w:p>
        </w:tc>
      </w:tr>
      <w:tr w:rsidR="005640C0" w:rsidRPr="003132B1" w14:paraId="010CC36C" w14:textId="77777777" w:rsidTr="005640C0">
        <w:trPr>
          <w:trHeight w:val="710"/>
          <w:jc w:val="center"/>
        </w:trPr>
        <w:tc>
          <w:tcPr>
            <w:tcW w:w="1946" w:type="dxa"/>
            <w:vMerge/>
            <w:tcBorders>
              <w:top w:val="single" w:sz="4" w:space="0" w:color="auto"/>
              <w:left w:val="single" w:sz="4" w:space="0" w:color="auto"/>
              <w:bottom w:val="single" w:sz="4" w:space="0" w:color="auto"/>
              <w:right w:val="single" w:sz="4" w:space="0" w:color="auto"/>
            </w:tcBorders>
            <w:shd w:val="clear" w:color="auto" w:fill="0099FF"/>
            <w:vAlign w:val="center"/>
          </w:tcPr>
          <w:p w14:paraId="13576785" w14:textId="77777777" w:rsidR="005640C0" w:rsidRPr="007D4645" w:rsidRDefault="005640C0" w:rsidP="00961BBC">
            <w:pPr>
              <w:spacing w:after="0" w:line="240" w:lineRule="auto"/>
              <w:rPr>
                <w:rFonts w:cs="Arial"/>
                <w:szCs w:val="20"/>
                <w:lang w:val="en-US" w:eastAsia="fr-FR"/>
              </w:rPr>
            </w:pPr>
          </w:p>
        </w:tc>
        <w:tc>
          <w:tcPr>
            <w:tcW w:w="2444" w:type="dxa"/>
            <w:tcBorders>
              <w:top w:val="nil"/>
              <w:left w:val="single" w:sz="4" w:space="0" w:color="auto"/>
              <w:bottom w:val="single" w:sz="4" w:space="0" w:color="auto"/>
              <w:right w:val="single" w:sz="4" w:space="0" w:color="auto"/>
            </w:tcBorders>
            <w:noWrap/>
            <w:vAlign w:val="center"/>
          </w:tcPr>
          <w:p w14:paraId="1B2B1962" w14:textId="77777777" w:rsidR="005640C0" w:rsidRPr="00BC4F56" w:rsidRDefault="005640C0" w:rsidP="00961BBC">
            <w:pPr>
              <w:pStyle w:val="Paragraphedeliste"/>
              <w:spacing w:before="120" w:after="120" w:line="240" w:lineRule="auto"/>
              <w:rPr>
                <w:rFonts w:cs="Arial"/>
                <w:szCs w:val="20"/>
                <w:lang w:val="en-US" w:eastAsia="fr-FR"/>
              </w:rPr>
            </w:pPr>
            <w:r>
              <w:rPr>
                <w:rFonts w:cs="Arial"/>
                <w:szCs w:val="20"/>
                <w:lang w:val="en-US" w:eastAsia="fr-FR"/>
              </w:rPr>
              <w:t>Commune *</w:t>
            </w:r>
          </w:p>
        </w:tc>
        <w:tc>
          <w:tcPr>
            <w:tcW w:w="1984" w:type="dxa"/>
            <w:tcBorders>
              <w:top w:val="nil"/>
              <w:left w:val="nil"/>
              <w:bottom w:val="single" w:sz="4" w:space="0" w:color="auto"/>
              <w:right w:val="single" w:sz="4" w:space="0" w:color="auto"/>
            </w:tcBorders>
            <w:noWrap/>
            <w:vAlign w:val="center"/>
          </w:tcPr>
          <w:p w14:paraId="5F7983B1" w14:textId="77777777" w:rsidR="005640C0" w:rsidRPr="007D4645" w:rsidRDefault="005640C0" w:rsidP="00961BBC">
            <w:pPr>
              <w:spacing w:before="100" w:beforeAutospacing="1" w:after="100" w:afterAutospacing="1" w:line="240" w:lineRule="auto"/>
              <w:jc w:val="center"/>
              <w:rPr>
                <w:rFonts w:cs="Arial"/>
                <w:szCs w:val="20"/>
                <w:lang w:val="en-US" w:eastAsia="fr-FR"/>
              </w:rPr>
            </w:pPr>
          </w:p>
        </w:tc>
        <w:tc>
          <w:tcPr>
            <w:tcW w:w="2067" w:type="dxa"/>
            <w:tcBorders>
              <w:top w:val="nil"/>
              <w:left w:val="single" w:sz="4" w:space="0" w:color="auto"/>
              <w:bottom w:val="single" w:sz="4" w:space="0" w:color="auto"/>
              <w:right w:val="single" w:sz="4" w:space="0" w:color="auto"/>
            </w:tcBorders>
            <w:noWrap/>
            <w:vAlign w:val="center"/>
          </w:tcPr>
          <w:p w14:paraId="53BDF4E4" w14:textId="77777777" w:rsidR="005640C0" w:rsidRPr="007D4645" w:rsidRDefault="005640C0" w:rsidP="00961BBC">
            <w:pPr>
              <w:spacing w:before="120" w:after="120" w:line="240" w:lineRule="auto"/>
              <w:jc w:val="center"/>
              <w:rPr>
                <w:rFonts w:cs="Arial"/>
                <w:szCs w:val="20"/>
                <w:lang w:eastAsia="fr-FR"/>
              </w:rPr>
            </w:pPr>
            <w:r>
              <w:rPr>
                <w:rFonts w:cs="Arial"/>
                <w:szCs w:val="20"/>
                <w:lang w:eastAsia="fr-FR"/>
              </w:rPr>
              <w:t>Restauration</w:t>
            </w:r>
          </w:p>
        </w:tc>
        <w:tc>
          <w:tcPr>
            <w:tcW w:w="2044" w:type="dxa"/>
            <w:tcBorders>
              <w:top w:val="nil"/>
              <w:left w:val="nil"/>
              <w:bottom w:val="single" w:sz="4" w:space="0" w:color="auto"/>
              <w:right w:val="single" w:sz="4" w:space="0" w:color="auto"/>
            </w:tcBorders>
            <w:noWrap/>
            <w:vAlign w:val="center"/>
          </w:tcPr>
          <w:p w14:paraId="3968B5A1" w14:textId="77777777" w:rsidR="005640C0" w:rsidRPr="007D4645" w:rsidRDefault="005640C0" w:rsidP="00961BBC">
            <w:pPr>
              <w:spacing w:before="120" w:after="120" w:line="240" w:lineRule="auto"/>
              <w:jc w:val="center"/>
              <w:rPr>
                <w:rFonts w:cs="Arial"/>
                <w:szCs w:val="20"/>
                <w:lang w:val="en-US" w:eastAsia="fr-FR"/>
              </w:rPr>
            </w:pPr>
          </w:p>
        </w:tc>
      </w:tr>
      <w:tr w:rsidR="005640C0" w:rsidRPr="003132B1" w14:paraId="348CFD0C" w14:textId="77777777" w:rsidTr="005640C0">
        <w:trPr>
          <w:trHeight w:val="737"/>
          <w:jc w:val="center"/>
        </w:trPr>
        <w:tc>
          <w:tcPr>
            <w:tcW w:w="1946" w:type="dxa"/>
            <w:vMerge/>
            <w:tcBorders>
              <w:top w:val="single" w:sz="4" w:space="0" w:color="auto"/>
              <w:left w:val="single" w:sz="4" w:space="0" w:color="auto"/>
              <w:bottom w:val="single" w:sz="4" w:space="0" w:color="auto"/>
              <w:right w:val="single" w:sz="4" w:space="0" w:color="auto"/>
            </w:tcBorders>
            <w:shd w:val="clear" w:color="auto" w:fill="0099FF"/>
            <w:vAlign w:val="center"/>
          </w:tcPr>
          <w:p w14:paraId="61B1C938" w14:textId="77777777" w:rsidR="005640C0" w:rsidRPr="007D4645" w:rsidRDefault="005640C0" w:rsidP="00961BBC">
            <w:pPr>
              <w:spacing w:after="0" w:line="240" w:lineRule="auto"/>
              <w:rPr>
                <w:rFonts w:cs="Arial"/>
                <w:szCs w:val="20"/>
                <w:lang w:val="en-US" w:eastAsia="fr-FR"/>
              </w:rPr>
            </w:pPr>
          </w:p>
        </w:tc>
        <w:tc>
          <w:tcPr>
            <w:tcW w:w="2444" w:type="dxa"/>
            <w:tcBorders>
              <w:top w:val="single" w:sz="4" w:space="0" w:color="auto"/>
              <w:left w:val="single" w:sz="4" w:space="0" w:color="auto"/>
              <w:bottom w:val="single" w:sz="4" w:space="0" w:color="auto"/>
              <w:right w:val="single" w:sz="4" w:space="0" w:color="auto"/>
            </w:tcBorders>
            <w:noWrap/>
            <w:vAlign w:val="center"/>
          </w:tcPr>
          <w:p w14:paraId="7C815204" w14:textId="77777777" w:rsidR="005640C0" w:rsidRPr="007D4645" w:rsidRDefault="005640C0" w:rsidP="00961BBC">
            <w:pPr>
              <w:spacing w:before="120" w:after="120" w:line="240" w:lineRule="auto"/>
              <w:jc w:val="center"/>
              <w:rPr>
                <w:rFonts w:cs="Arial"/>
                <w:szCs w:val="20"/>
                <w:lang w:eastAsia="fr-FR"/>
              </w:rPr>
            </w:pPr>
            <w:r>
              <w:rPr>
                <w:rFonts w:cs="Arial"/>
                <w:szCs w:val="20"/>
                <w:lang w:eastAsia="fr-FR"/>
              </w:rPr>
              <w:t xml:space="preserve">EPCI </w:t>
            </w:r>
            <w:r w:rsidRPr="00BC4F56">
              <w:rPr>
                <w:rFonts w:cs="Arial"/>
                <w:b/>
                <w:sz w:val="22"/>
                <w:szCs w:val="20"/>
                <w:lang w:eastAsia="fr-FR"/>
              </w:rPr>
              <w:t>*</w:t>
            </w:r>
          </w:p>
        </w:tc>
        <w:tc>
          <w:tcPr>
            <w:tcW w:w="1984" w:type="dxa"/>
            <w:tcBorders>
              <w:top w:val="nil"/>
              <w:left w:val="nil"/>
              <w:bottom w:val="single" w:sz="4" w:space="0" w:color="auto"/>
              <w:right w:val="single" w:sz="4" w:space="0" w:color="auto"/>
            </w:tcBorders>
            <w:noWrap/>
            <w:vAlign w:val="center"/>
          </w:tcPr>
          <w:p w14:paraId="0834659B" w14:textId="77777777" w:rsidR="005640C0" w:rsidRPr="007D4645" w:rsidRDefault="005640C0" w:rsidP="00961BBC">
            <w:pPr>
              <w:spacing w:before="100" w:beforeAutospacing="1" w:after="100" w:afterAutospacing="1" w:line="240" w:lineRule="auto"/>
              <w:jc w:val="center"/>
              <w:rPr>
                <w:rFonts w:cs="Arial"/>
                <w:szCs w:val="20"/>
                <w:lang w:val="en-US" w:eastAsia="fr-FR"/>
              </w:rPr>
            </w:pPr>
          </w:p>
        </w:tc>
        <w:tc>
          <w:tcPr>
            <w:tcW w:w="2067" w:type="dxa"/>
            <w:tcBorders>
              <w:top w:val="nil"/>
              <w:left w:val="single" w:sz="4" w:space="0" w:color="auto"/>
              <w:bottom w:val="single" w:sz="4" w:space="0" w:color="auto"/>
              <w:right w:val="single" w:sz="4" w:space="0" w:color="auto"/>
            </w:tcBorders>
            <w:noWrap/>
            <w:vAlign w:val="center"/>
          </w:tcPr>
          <w:p w14:paraId="5D2AB26A" w14:textId="77777777" w:rsidR="005640C0" w:rsidRPr="007D4645" w:rsidRDefault="005640C0" w:rsidP="00961BBC">
            <w:pPr>
              <w:spacing w:before="120" w:after="120" w:line="240" w:lineRule="auto"/>
              <w:jc w:val="center"/>
              <w:rPr>
                <w:rFonts w:cs="Arial"/>
                <w:szCs w:val="20"/>
                <w:lang w:eastAsia="fr-FR"/>
              </w:rPr>
            </w:pPr>
            <w:r w:rsidRPr="007D4645">
              <w:rPr>
                <w:rFonts w:cs="Arial"/>
                <w:szCs w:val="20"/>
                <w:lang w:val="en-US" w:eastAsia="fr-FR"/>
              </w:rPr>
              <w:t>Communication</w:t>
            </w:r>
          </w:p>
        </w:tc>
        <w:tc>
          <w:tcPr>
            <w:tcW w:w="2044" w:type="dxa"/>
            <w:tcBorders>
              <w:top w:val="nil"/>
              <w:left w:val="nil"/>
              <w:bottom w:val="single" w:sz="4" w:space="0" w:color="auto"/>
              <w:right w:val="single" w:sz="4" w:space="0" w:color="auto"/>
            </w:tcBorders>
            <w:noWrap/>
            <w:vAlign w:val="center"/>
          </w:tcPr>
          <w:p w14:paraId="4A0B74CF" w14:textId="77777777" w:rsidR="005640C0" w:rsidRPr="007D4645" w:rsidRDefault="005640C0" w:rsidP="00961BBC">
            <w:pPr>
              <w:spacing w:before="120" w:after="120" w:line="240" w:lineRule="auto"/>
              <w:jc w:val="center"/>
              <w:rPr>
                <w:rFonts w:cs="Arial"/>
                <w:szCs w:val="20"/>
                <w:lang w:val="en-US" w:eastAsia="fr-FR"/>
              </w:rPr>
            </w:pPr>
          </w:p>
        </w:tc>
      </w:tr>
      <w:tr w:rsidR="005640C0" w:rsidRPr="003132B1" w14:paraId="75C947BC" w14:textId="77777777" w:rsidTr="005640C0">
        <w:trPr>
          <w:trHeight w:val="660"/>
          <w:jc w:val="center"/>
        </w:trPr>
        <w:tc>
          <w:tcPr>
            <w:tcW w:w="1946" w:type="dxa"/>
            <w:vMerge/>
            <w:tcBorders>
              <w:top w:val="single" w:sz="4" w:space="0" w:color="auto"/>
              <w:left w:val="single" w:sz="4" w:space="0" w:color="auto"/>
              <w:bottom w:val="single" w:sz="4" w:space="0" w:color="auto"/>
              <w:right w:val="single" w:sz="4" w:space="0" w:color="auto"/>
            </w:tcBorders>
            <w:shd w:val="clear" w:color="auto" w:fill="0099FF"/>
            <w:vAlign w:val="center"/>
          </w:tcPr>
          <w:p w14:paraId="1FD472A7" w14:textId="77777777" w:rsidR="005640C0" w:rsidRPr="007D4645" w:rsidRDefault="005640C0" w:rsidP="00961BBC">
            <w:pPr>
              <w:spacing w:after="0" w:line="240" w:lineRule="auto"/>
              <w:rPr>
                <w:rFonts w:cs="Arial"/>
                <w:szCs w:val="20"/>
                <w:lang w:val="en-US" w:eastAsia="fr-FR"/>
              </w:rPr>
            </w:pPr>
          </w:p>
        </w:tc>
        <w:tc>
          <w:tcPr>
            <w:tcW w:w="2444" w:type="dxa"/>
            <w:tcBorders>
              <w:top w:val="single" w:sz="4" w:space="0" w:color="auto"/>
              <w:left w:val="single" w:sz="4" w:space="0" w:color="auto"/>
              <w:bottom w:val="single" w:sz="4" w:space="0" w:color="auto"/>
              <w:right w:val="single" w:sz="4" w:space="0" w:color="auto"/>
            </w:tcBorders>
            <w:noWrap/>
            <w:vAlign w:val="center"/>
          </w:tcPr>
          <w:p w14:paraId="343F3A79" w14:textId="77777777" w:rsidR="005640C0" w:rsidRPr="007D4645" w:rsidRDefault="005640C0" w:rsidP="00961BBC">
            <w:pPr>
              <w:spacing w:before="120" w:after="120" w:line="240" w:lineRule="auto"/>
              <w:jc w:val="center"/>
              <w:rPr>
                <w:rFonts w:cs="Arial"/>
                <w:szCs w:val="20"/>
                <w:lang w:eastAsia="fr-FR"/>
              </w:rPr>
            </w:pPr>
            <w:r>
              <w:rPr>
                <w:rFonts w:cs="Arial"/>
                <w:szCs w:val="20"/>
                <w:lang w:eastAsia="fr-FR"/>
              </w:rPr>
              <w:t>Fédération</w:t>
            </w:r>
          </w:p>
        </w:tc>
        <w:tc>
          <w:tcPr>
            <w:tcW w:w="1984" w:type="dxa"/>
            <w:tcBorders>
              <w:top w:val="nil"/>
              <w:left w:val="nil"/>
              <w:bottom w:val="single" w:sz="4" w:space="0" w:color="auto"/>
              <w:right w:val="single" w:sz="4" w:space="0" w:color="auto"/>
            </w:tcBorders>
            <w:noWrap/>
            <w:vAlign w:val="center"/>
          </w:tcPr>
          <w:p w14:paraId="78B30A92" w14:textId="77777777" w:rsidR="005640C0" w:rsidRPr="007D4645" w:rsidRDefault="005640C0" w:rsidP="00961BBC">
            <w:pPr>
              <w:spacing w:before="100" w:beforeAutospacing="1" w:after="100" w:afterAutospacing="1" w:line="240" w:lineRule="auto"/>
              <w:jc w:val="center"/>
              <w:rPr>
                <w:rFonts w:cs="Arial"/>
                <w:szCs w:val="20"/>
                <w:lang w:val="en-US" w:eastAsia="fr-FR"/>
              </w:rPr>
            </w:pPr>
          </w:p>
        </w:tc>
        <w:tc>
          <w:tcPr>
            <w:tcW w:w="2067" w:type="dxa"/>
            <w:tcBorders>
              <w:top w:val="nil"/>
              <w:left w:val="single" w:sz="4" w:space="0" w:color="auto"/>
              <w:bottom w:val="single" w:sz="4" w:space="0" w:color="auto"/>
              <w:right w:val="single" w:sz="4" w:space="0" w:color="auto"/>
            </w:tcBorders>
            <w:noWrap/>
            <w:vAlign w:val="center"/>
          </w:tcPr>
          <w:p w14:paraId="07A98259" w14:textId="77777777" w:rsidR="005640C0" w:rsidRPr="007D4645" w:rsidRDefault="005640C0" w:rsidP="00961BBC">
            <w:pPr>
              <w:spacing w:before="120" w:after="120" w:line="240" w:lineRule="auto"/>
              <w:jc w:val="center"/>
              <w:rPr>
                <w:rFonts w:cs="Arial"/>
                <w:szCs w:val="20"/>
                <w:lang w:eastAsia="fr-FR"/>
              </w:rPr>
            </w:pPr>
            <w:r>
              <w:rPr>
                <w:rFonts w:cs="Arial"/>
                <w:szCs w:val="20"/>
                <w:lang w:eastAsia="fr-FR"/>
              </w:rPr>
              <w:t>Hébergement</w:t>
            </w:r>
          </w:p>
        </w:tc>
        <w:tc>
          <w:tcPr>
            <w:tcW w:w="2044" w:type="dxa"/>
            <w:tcBorders>
              <w:top w:val="nil"/>
              <w:left w:val="nil"/>
              <w:bottom w:val="single" w:sz="4" w:space="0" w:color="auto"/>
              <w:right w:val="single" w:sz="4" w:space="0" w:color="auto"/>
            </w:tcBorders>
            <w:noWrap/>
            <w:vAlign w:val="center"/>
          </w:tcPr>
          <w:p w14:paraId="0CFA34D3" w14:textId="77777777" w:rsidR="005640C0" w:rsidRPr="007D4645" w:rsidRDefault="005640C0" w:rsidP="00961BBC">
            <w:pPr>
              <w:spacing w:before="120" w:after="120" w:line="240" w:lineRule="auto"/>
              <w:jc w:val="center"/>
              <w:rPr>
                <w:rFonts w:cs="Arial"/>
                <w:szCs w:val="20"/>
                <w:lang w:val="en-US" w:eastAsia="fr-FR"/>
              </w:rPr>
            </w:pPr>
          </w:p>
        </w:tc>
      </w:tr>
      <w:tr w:rsidR="005640C0" w:rsidRPr="003132B1" w14:paraId="16465D23" w14:textId="77777777" w:rsidTr="005640C0">
        <w:trPr>
          <w:trHeight w:val="698"/>
          <w:jc w:val="center"/>
        </w:trPr>
        <w:tc>
          <w:tcPr>
            <w:tcW w:w="1946" w:type="dxa"/>
            <w:vMerge/>
            <w:tcBorders>
              <w:top w:val="single" w:sz="4" w:space="0" w:color="auto"/>
              <w:left w:val="single" w:sz="4" w:space="0" w:color="auto"/>
              <w:bottom w:val="single" w:sz="4" w:space="0" w:color="auto"/>
              <w:right w:val="single" w:sz="4" w:space="0" w:color="auto"/>
            </w:tcBorders>
            <w:shd w:val="clear" w:color="auto" w:fill="0099FF"/>
            <w:vAlign w:val="center"/>
          </w:tcPr>
          <w:p w14:paraId="45D1E345" w14:textId="77777777" w:rsidR="005640C0" w:rsidRPr="007D4645" w:rsidRDefault="005640C0" w:rsidP="00961BBC">
            <w:pPr>
              <w:spacing w:after="0" w:line="240" w:lineRule="auto"/>
              <w:rPr>
                <w:rFonts w:cs="Arial"/>
                <w:szCs w:val="20"/>
                <w:lang w:val="en-US" w:eastAsia="fr-FR"/>
              </w:rPr>
            </w:pPr>
          </w:p>
        </w:tc>
        <w:tc>
          <w:tcPr>
            <w:tcW w:w="2444" w:type="dxa"/>
            <w:tcBorders>
              <w:top w:val="single" w:sz="4" w:space="0" w:color="auto"/>
              <w:left w:val="single" w:sz="4" w:space="0" w:color="auto"/>
              <w:bottom w:val="nil"/>
              <w:right w:val="single" w:sz="4" w:space="0" w:color="auto"/>
            </w:tcBorders>
            <w:noWrap/>
            <w:vAlign w:val="center"/>
          </w:tcPr>
          <w:p w14:paraId="20089E2B" w14:textId="77777777" w:rsidR="005640C0" w:rsidRPr="007D4645" w:rsidRDefault="005640C0" w:rsidP="00961BBC">
            <w:pPr>
              <w:spacing w:before="120" w:after="120" w:line="240" w:lineRule="auto"/>
              <w:jc w:val="center"/>
              <w:rPr>
                <w:rFonts w:cs="Arial"/>
                <w:szCs w:val="20"/>
                <w:lang w:val="en-US" w:eastAsia="fr-FR"/>
              </w:rPr>
            </w:pPr>
            <w:r w:rsidRPr="007D4645">
              <w:rPr>
                <w:rFonts w:cs="Arial"/>
                <w:szCs w:val="20"/>
                <w:lang w:eastAsia="fr-FR"/>
              </w:rPr>
              <w:t>Comité</w:t>
            </w:r>
            <w:r w:rsidRPr="007D4645">
              <w:rPr>
                <w:rFonts w:cs="Arial"/>
                <w:szCs w:val="20"/>
                <w:lang w:val="en-US" w:eastAsia="fr-FR"/>
              </w:rPr>
              <w:t xml:space="preserve"> </w:t>
            </w:r>
            <w:r w:rsidRPr="007D4645">
              <w:rPr>
                <w:rFonts w:cs="Arial"/>
                <w:szCs w:val="20"/>
                <w:lang w:eastAsia="fr-FR"/>
              </w:rPr>
              <w:t>régional</w:t>
            </w:r>
          </w:p>
        </w:tc>
        <w:tc>
          <w:tcPr>
            <w:tcW w:w="1984" w:type="dxa"/>
            <w:tcBorders>
              <w:top w:val="nil"/>
              <w:left w:val="nil"/>
              <w:bottom w:val="single" w:sz="4" w:space="0" w:color="auto"/>
              <w:right w:val="single" w:sz="4" w:space="0" w:color="auto"/>
            </w:tcBorders>
            <w:noWrap/>
            <w:vAlign w:val="center"/>
          </w:tcPr>
          <w:p w14:paraId="05A891C5" w14:textId="77777777" w:rsidR="005640C0" w:rsidRPr="007D4645" w:rsidRDefault="005640C0" w:rsidP="00961BBC">
            <w:pPr>
              <w:spacing w:before="100" w:beforeAutospacing="1" w:after="100" w:afterAutospacing="1" w:line="240" w:lineRule="auto"/>
              <w:jc w:val="center"/>
              <w:rPr>
                <w:rFonts w:cs="Arial"/>
                <w:szCs w:val="20"/>
                <w:lang w:val="en-US" w:eastAsia="fr-FR"/>
              </w:rPr>
            </w:pPr>
          </w:p>
        </w:tc>
        <w:tc>
          <w:tcPr>
            <w:tcW w:w="2067" w:type="dxa"/>
            <w:tcBorders>
              <w:top w:val="nil"/>
              <w:left w:val="single" w:sz="4" w:space="0" w:color="auto"/>
              <w:bottom w:val="single" w:sz="4" w:space="0" w:color="auto"/>
              <w:right w:val="single" w:sz="4" w:space="0" w:color="auto"/>
            </w:tcBorders>
            <w:noWrap/>
            <w:vAlign w:val="center"/>
          </w:tcPr>
          <w:p w14:paraId="2EECE43F" w14:textId="77777777" w:rsidR="005640C0" w:rsidRPr="007D4645" w:rsidRDefault="005640C0" w:rsidP="00961BBC">
            <w:pPr>
              <w:spacing w:before="120" w:after="120" w:line="240" w:lineRule="auto"/>
              <w:jc w:val="center"/>
              <w:rPr>
                <w:rFonts w:cs="Arial"/>
                <w:szCs w:val="20"/>
                <w:lang w:val="en-US" w:eastAsia="fr-FR"/>
              </w:rPr>
            </w:pPr>
            <w:r w:rsidRPr="007D4645">
              <w:rPr>
                <w:rFonts w:cs="Arial"/>
                <w:szCs w:val="20"/>
                <w:lang w:eastAsia="fr-FR"/>
              </w:rPr>
              <w:t>Récompenses</w:t>
            </w:r>
            <w:r w:rsidRPr="007D4645">
              <w:rPr>
                <w:rFonts w:cs="Arial"/>
                <w:szCs w:val="20"/>
                <w:lang w:val="en-US" w:eastAsia="fr-FR"/>
              </w:rPr>
              <w:t xml:space="preserve"> </w:t>
            </w:r>
          </w:p>
        </w:tc>
        <w:tc>
          <w:tcPr>
            <w:tcW w:w="2044" w:type="dxa"/>
            <w:tcBorders>
              <w:top w:val="nil"/>
              <w:left w:val="nil"/>
              <w:bottom w:val="single" w:sz="4" w:space="0" w:color="auto"/>
              <w:right w:val="single" w:sz="4" w:space="0" w:color="auto"/>
            </w:tcBorders>
            <w:noWrap/>
            <w:vAlign w:val="center"/>
          </w:tcPr>
          <w:p w14:paraId="50FD08C5" w14:textId="77777777" w:rsidR="005640C0" w:rsidRPr="007D4645" w:rsidRDefault="005640C0" w:rsidP="00961BBC">
            <w:pPr>
              <w:spacing w:before="120" w:after="120" w:line="240" w:lineRule="auto"/>
              <w:jc w:val="center"/>
              <w:rPr>
                <w:rFonts w:cs="Arial"/>
                <w:szCs w:val="20"/>
                <w:lang w:val="en-US" w:eastAsia="fr-FR"/>
              </w:rPr>
            </w:pPr>
          </w:p>
        </w:tc>
      </w:tr>
      <w:tr w:rsidR="005640C0" w:rsidRPr="003132B1" w14:paraId="35CB0220" w14:textId="77777777" w:rsidTr="005640C0">
        <w:trPr>
          <w:trHeight w:val="691"/>
          <w:jc w:val="center"/>
        </w:trPr>
        <w:tc>
          <w:tcPr>
            <w:tcW w:w="1946" w:type="dxa"/>
            <w:vMerge/>
            <w:tcBorders>
              <w:top w:val="single" w:sz="4" w:space="0" w:color="auto"/>
              <w:left w:val="single" w:sz="4" w:space="0" w:color="auto"/>
              <w:bottom w:val="single" w:sz="4" w:space="0" w:color="auto"/>
              <w:right w:val="single" w:sz="4" w:space="0" w:color="auto"/>
            </w:tcBorders>
            <w:shd w:val="clear" w:color="auto" w:fill="0099FF"/>
            <w:vAlign w:val="center"/>
          </w:tcPr>
          <w:p w14:paraId="246FCCF3" w14:textId="77777777" w:rsidR="005640C0" w:rsidRPr="007D4645" w:rsidRDefault="005640C0" w:rsidP="00961BBC">
            <w:pPr>
              <w:spacing w:after="0" w:line="240" w:lineRule="auto"/>
              <w:rPr>
                <w:rFonts w:cs="Arial"/>
                <w:szCs w:val="20"/>
                <w:lang w:val="en-US" w:eastAsia="fr-FR"/>
              </w:rPr>
            </w:pPr>
          </w:p>
        </w:tc>
        <w:tc>
          <w:tcPr>
            <w:tcW w:w="2444" w:type="dxa"/>
            <w:tcBorders>
              <w:top w:val="single" w:sz="4" w:space="0" w:color="auto"/>
              <w:left w:val="single" w:sz="4" w:space="0" w:color="auto"/>
              <w:bottom w:val="nil"/>
              <w:right w:val="single" w:sz="4" w:space="0" w:color="auto"/>
            </w:tcBorders>
            <w:noWrap/>
            <w:vAlign w:val="center"/>
          </w:tcPr>
          <w:p w14:paraId="701659D2" w14:textId="77777777" w:rsidR="005640C0" w:rsidRPr="007D4645" w:rsidRDefault="005640C0" w:rsidP="00961BBC">
            <w:pPr>
              <w:spacing w:before="120" w:after="120" w:line="240" w:lineRule="auto"/>
              <w:jc w:val="center"/>
              <w:rPr>
                <w:rFonts w:cs="Arial"/>
                <w:szCs w:val="20"/>
                <w:lang w:val="en-US" w:eastAsia="fr-FR"/>
              </w:rPr>
            </w:pPr>
            <w:r w:rsidRPr="007D4645">
              <w:rPr>
                <w:rFonts w:cs="Arial"/>
                <w:szCs w:val="20"/>
                <w:lang w:eastAsia="fr-FR"/>
              </w:rPr>
              <w:t>Comité</w:t>
            </w:r>
            <w:r w:rsidRPr="007D4645">
              <w:rPr>
                <w:rFonts w:cs="Arial"/>
                <w:szCs w:val="20"/>
                <w:lang w:val="en-US" w:eastAsia="fr-FR"/>
              </w:rPr>
              <w:t xml:space="preserve"> </w:t>
            </w:r>
            <w:r w:rsidRPr="007D4645">
              <w:rPr>
                <w:rFonts w:cs="Arial"/>
                <w:szCs w:val="20"/>
                <w:lang w:eastAsia="fr-FR"/>
              </w:rPr>
              <w:t>départemental</w:t>
            </w:r>
          </w:p>
        </w:tc>
        <w:tc>
          <w:tcPr>
            <w:tcW w:w="1984" w:type="dxa"/>
            <w:tcBorders>
              <w:top w:val="nil"/>
              <w:left w:val="nil"/>
              <w:bottom w:val="single" w:sz="4" w:space="0" w:color="auto"/>
              <w:right w:val="single" w:sz="4" w:space="0" w:color="auto"/>
            </w:tcBorders>
            <w:noWrap/>
            <w:vAlign w:val="center"/>
          </w:tcPr>
          <w:p w14:paraId="2480BB70" w14:textId="77777777" w:rsidR="005640C0" w:rsidRPr="007D4645" w:rsidRDefault="005640C0" w:rsidP="00961BBC">
            <w:pPr>
              <w:spacing w:before="100" w:beforeAutospacing="1" w:after="100" w:afterAutospacing="1" w:line="240" w:lineRule="auto"/>
              <w:jc w:val="center"/>
              <w:rPr>
                <w:rFonts w:cs="Arial"/>
                <w:szCs w:val="20"/>
                <w:lang w:val="en-US" w:eastAsia="fr-FR"/>
              </w:rPr>
            </w:pPr>
          </w:p>
        </w:tc>
        <w:tc>
          <w:tcPr>
            <w:tcW w:w="2067" w:type="dxa"/>
            <w:tcBorders>
              <w:top w:val="nil"/>
              <w:left w:val="single" w:sz="4" w:space="0" w:color="auto"/>
              <w:bottom w:val="single" w:sz="4" w:space="0" w:color="auto"/>
              <w:right w:val="single" w:sz="4" w:space="0" w:color="auto"/>
            </w:tcBorders>
            <w:noWrap/>
            <w:vAlign w:val="center"/>
          </w:tcPr>
          <w:p w14:paraId="79A36BC2" w14:textId="090FC016" w:rsidR="005640C0" w:rsidRPr="007D4645" w:rsidRDefault="005640C0" w:rsidP="00961BBC">
            <w:pPr>
              <w:spacing w:before="120" w:after="120" w:line="240" w:lineRule="auto"/>
              <w:jc w:val="center"/>
              <w:rPr>
                <w:rFonts w:cs="Arial"/>
                <w:szCs w:val="20"/>
                <w:lang w:val="en-US" w:eastAsia="fr-FR"/>
              </w:rPr>
            </w:pPr>
            <w:r>
              <w:rPr>
                <w:rFonts w:cs="Arial"/>
                <w:szCs w:val="20"/>
                <w:lang w:val="en-US" w:eastAsia="fr-FR"/>
              </w:rPr>
              <w:t>…….</w:t>
            </w:r>
          </w:p>
        </w:tc>
        <w:tc>
          <w:tcPr>
            <w:tcW w:w="2044" w:type="dxa"/>
            <w:tcBorders>
              <w:top w:val="nil"/>
              <w:left w:val="nil"/>
              <w:bottom w:val="single" w:sz="4" w:space="0" w:color="auto"/>
              <w:right w:val="single" w:sz="4" w:space="0" w:color="auto"/>
            </w:tcBorders>
            <w:noWrap/>
            <w:vAlign w:val="center"/>
          </w:tcPr>
          <w:p w14:paraId="0D69FAE6" w14:textId="77777777" w:rsidR="005640C0" w:rsidRPr="007D4645" w:rsidRDefault="005640C0" w:rsidP="00961BBC">
            <w:pPr>
              <w:spacing w:before="120" w:after="120" w:line="240" w:lineRule="auto"/>
              <w:jc w:val="center"/>
              <w:rPr>
                <w:rFonts w:cs="Arial"/>
                <w:szCs w:val="20"/>
                <w:lang w:val="en-US" w:eastAsia="fr-FR"/>
              </w:rPr>
            </w:pPr>
          </w:p>
        </w:tc>
      </w:tr>
      <w:tr w:rsidR="005640C0" w:rsidRPr="003132B1" w14:paraId="60E74887" w14:textId="77777777" w:rsidTr="005640C0">
        <w:trPr>
          <w:trHeight w:val="704"/>
          <w:jc w:val="center"/>
        </w:trPr>
        <w:tc>
          <w:tcPr>
            <w:tcW w:w="1946" w:type="dxa"/>
            <w:vMerge/>
            <w:tcBorders>
              <w:top w:val="single" w:sz="4" w:space="0" w:color="auto"/>
              <w:left w:val="single" w:sz="4" w:space="0" w:color="auto"/>
              <w:bottom w:val="single" w:sz="4" w:space="0" w:color="auto"/>
              <w:right w:val="single" w:sz="4" w:space="0" w:color="auto"/>
            </w:tcBorders>
            <w:shd w:val="clear" w:color="auto" w:fill="0099FF"/>
            <w:vAlign w:val="center"/>
          </w:tcPr>
          <w:p w14:paraId="481D64C9" w14:textId="77777777" w:rsidR="005640C0" w:rsidRPr="007D4645" w:rsidRDefault="005640C0" w:rsidP="005640C0">
            <w:pPr>
              <w:spacing w:after="0" w:line="240" w:lineRule="auto"/>
              <w:rPr>
                <w:rFonts w:cs="Arial"/>
                <w:szCs w:val="20"/>
                <w:lang w:val="en-US" w:eastAsia="fr-FR"/>
              </w:rPr>
            </w:pPr>
          </w:p>
        </w:tc>
        <w:tc>
          <w:tcPr>
            <w:tcW w:w="2444" w:type="dxa"/>
            <w:tcBorders>
              <w:top w:val="single" w:sz="4" w:space="0" w:color="auto"/>
              <w:left w:val="single" w:sz="4" w:space="0" w:color="auto"/>
              <w:bottom w:val="nil"/>
              <w:right w:val="single" w:sz="4" w:space="0" w:color="auto"/>
            </w:tcBorders>
            <w:noWrap/>
            <w:vAlign w:val="center"/>
          </w:tcPr>
          <w:p w14:paraId="2AB040B9" w14:textId="5DD6C383" w:rsidR="005640C0" w:rsidRPr="007D4645" w:rsidRDefault="005640C0" w:rsidP="005640C0">
            <w:pPr>
              <w:spacing w:before="120" w:after="120" w:line="240" w:lineRule="auto"/>
              <w:jc w:val="center"/>
              <w:rPr>
                <w:rFonts w:cs="Arial"/>
                <w:szCs w:val="20"/>
                <w:lang w:val="en-US" w:eastAsia="fr-FR"/>
              </w:rPr>
            </w:pPr>
            <w:r>
              <w:rPr>
                <w:rFonts w:cs="Arial"/>
                <w:szCs w:val="20"/>
                <w:lang w:val="en-US" w:eastAsia="fr-FR"/>
              </w:rPr>
              <w:t>Club</w:t>
            </w:r>
            <w:r w:rsidR="00461CF0">
              <w:rPr>
                <w:rFonts w:cs="Arial"/>
                <w:szCs w:val="20"/>
                <w:lang w:val="en-US" w:eastAsia="fr-FR"/>
              </w:rPr>
              <w:t xml:space="preserve"> (ressources propres, autofinancement)</w:t>
            </w:r>
          </w:p>
        </w:tc>
        <w:tc>
          <w:tcPr>
            <w:tcW w:w="1984" w:type="dxa"/>
            <w:tcBorders>
              <w:top w:val="nil"/>
              <w:left w:val="nil"/>
              <w:bottom w:val="single" w:sz="4" w:space="0" w:color="auto"/>
              <w:right w:val="single" w:sz="4" w:space="0" w:color="auto"/>
            </w:tcBorders>
            <w:noWrap/>
            <w:vAlign w:val="center"/>
          </w:tcPr>
          <w:p w14:paraId="46AFBA8B" w14:textId="77777777" w:rsidR="005640C0" w:rsidRPr="007D4645" w:rsidRDefault="005640C0" w:rsidP="005640C0">
            <w:pPr>
              <w:spacing w:before="100" w:beforeAutospacing="1" w:after="100" w:afterAutospacing="1" w:line="240" w:lineRule="auto"/>
              <w:jc w:val="center"/>
              <w:rPr>
                <w:rFonts w:cs="Arial"/>
                <w:szCs w:val="20"/>
                <w:lang w:val="en-US" w:eastAsia="fr-FR"/>
              </w:rPr>
            </w:pPr>
          </w:p>
        </w:tc>
        <w:tc>
          <w:tcPr>
            <w:tcW w:w="2067" w:type="dxa"/>
            <w:tcBorders>
              <w:top w:val="nil"/>
              <w:left w:val="single" w:sz="4" w:space="0" w:color="auto"/>
              <w:bottom w:val="single" w:sz="4" w:space="0" w:color="auto"/>
              <w:right w:val="single" w:sz="4" w:space="0" w:color="auto"/>
            </w:tcBorders>
            <w:noWrap/>
            <w:vAlign w:val="center"/>
          </w:tcPr>
          <w:p w14:paraId="5E944F52" w14:textId="10C4981D" w:rsidR="005640C0" w:rsidRPr="007D4645" w:rsidRDefault="005640C0" w:rsidP="005640C0">
            <w:pPr>
              <w:spacing w:before="120" w:after="120" w:line="240" w:lineRule="auto"/>
              <w:jc w:val="center"/>
              <w:rPr>
                <w:rFonts w:cs="Arial"/>
                <w:szCs w:val="20"/>
                <w:lang w:eastAsia="fr-FR"/>
              </w:rPr>
            </w:pPr>
            <w:r>
              <w:rPr>
                <w:rFonts w:cs="Arial"/>
                <w:szCs w:val="20"/>
                <w:lang w:val="en-US" w:eastAsia="fr-FR"/>
              </w:rPr>
              <w:t>…….</w:t>
            </w:r>
          </w:p>
        </w:tc>
        <w:tc>
          <w:tcPr>
            <w:tcW w:w="2044" w:type="dxa"/>
            <w:tcBorders>
              <w:top w:val="nil"/>
              <w:left w:val="nil"/>
              <w:bottom w:val="single" w:sz="4" w:space="0" w:color="auto"/>
              <w:right w:val="single" w:sz="4" w:space="0" w:color="auto"/>
            </w:tcBorders>
            <w:noWrap/>
            <w:vAlign w:val="center"/>
          </w:tcPr>
          <w:p w14:paraId="7AB3DB0C" w14:textId="77777777" w:rsidR="005640C0" w:rsidRPr="007D4645" w:rsidRDefault="005640C0" w:rsidP="005640C0">
            <w:pPr>
              <w:spacing w:before="120" w:after="120" w:line="240" w:lineRule="auto"/>
              <w:jc w:val="center"/>
              <w:rPr>
                <w:rFonts w:cs="Arial"/>
                <w:szCs w:val="20"/>
                <w:lang w:val="en-US" w:eastAsia="fr-FR"/>
              </w:rPr>
            </w:pPr>
          </w:p>
        </w:tc>
      </w:tr>
      <w:tr w:rsidR="005640C0" w:rsidRPr="003132B1" w14:paraId="0F055DED" w14:textId="77777777" w:rsidTr="005640C0">
        <w:trPr>
          <w:trHeight w:val="700"/>
          <w:jc w:val="center"/>
        </w:trPr>
        <w:tc>
          <w:tcPr>
            <w:tcW w:w="1946" w:type="dxa"/>
            <w:vMerge/>
            <w:tcBorders>
              <w:top w:val="single" w:sz="4" w:space="0" w:color="auto"/>
              <w:left w:val="single" w:sz="4" w:space="0" w:color="auto"/>
              <w:bottom w:val="single" w:sz="4" w:space="0" w:color="auto"/>
              <w:right w:val="single" w:sz="4" w:space="0" w:color="auto"/>
            </w:tcBorders>
            <w:shd w:val="clear" w:color="auto" w:fill="0099FF"/>
            <w:vAlign w:val="center"/>
          </w:tcPr>
          <w:p w14:paraId="23D655E9" w14:textId="77777777" w:rsidR="005640C0" w:rsidRPr="007D4645" w:rsidRDefault="005640C0" w:rsidP="00961BBC">
            <w:pPr>
              <w:spacing w:after="0" w:line="240" w:lineRule="auto"/>
              <w:rPr>
                <w:rFonts w:cs="Arial"/>
                <w:szCs w:val="20"/>
                <w:lang w:val="en-US" w:eastAsia="fr-FR"/>
              </w:rPr>
            </w:pPr>
          </w:p>
        </w:tc>
        <w:tc>
          <w:tcPr>
            <w:tcW w:w="2444" w:type="dxa"/>
            <w:tcBorders>
              <w:top w:val="single" w:sz="4" w:space="0" w:color="auto"/>
              <w:left w:val="single" w:sz="4" w:space="0" w:color="auto"/>
              <w:bottom w:val="nil"/>
              <w:right w:val="single" w:sz="4" w:space="0" w:color="auto"/>
            </w:tcBorders>
            <w:noWrap/>
            <w:vAlign w:val="center"/>
          </w:tcPr>
          <w:p w14:paraId="70AA9093" w14:textId="1E85C82C" w:rsidR="005640C0" w:rsidRPr="007D4645" w:rsidRDefault="005640C0" w:rsidP="00961BBC">
            <w:pPr>
              <w:spacing w:before="120" w:after="120" w:line="240" w:lineRule="auto"/>
              <w:jc w:val="center"/>
              <w:rPr>
                <w:rFonts w:cs="Arial"/>
                <w:szCs w:val="20"/>
                <w:lang w:val="en-US" w:eastAsia="fr-FR"/>
              </w:rPr>
            </w:pPr>
            <w:r w:rsidRPr="007D4645">
              <w:rPr>
                <w:rFonts w:cs="Arial"/>
                <w:szCs w:val="20"/>
                <w:lang w:val="en-US" w:eastAsia="fr-FR"/>
              </w:rPr>
              <w:t>Participants</w:t>
            </w:r>
            <w:r w:rsidR="00461CF0">
              <w:rPr>
                <w:rFonts w:cs="Arial"/>
                <w:szCs w:val="20"/>
                <w:lang w:val="en-US" w:eastAsia="fr-FR"/>
              </w:rPr>
              <w:t xml:space="preserve"> (droits d’inscription, adhesion…)</w:t>
            </w:r>
          </w:p>
        </w:tc>
        <w:tc>
          <w:tcPr>
            <w:tcW w:w="1984" w:type="dxa"/>
            <w:tcBorders>
              <w:top w:val="nil"/>
              <w:left w:val="nil"/>
              <w:bottom w:val="single" w:sz="4" w:space="0" w:color="auto"/>
              <w:right w:val="single" w:sz="4" w:space="0" w:color="auto"/>
            </w:tcBorders>
            <w:noWrap/>
            <w:vAlign w:val="center"/>
          </w:tcPr>
          <w:p w14:paraId="5A795BCD" w14:textId="77777777" w:rsidR="005640C0" w:rsidRPr="007D4645" w:rsidRDefault="005640C0" w:rsidP="00961BBC">
            <w:pPr>
              <w:spacing w:before="100" w:beforeAutospacing="1" w:after="100" w:afterAutospacing="1" w:line="240" w:lineRule="auto"/>
              <w:jc w:val="center"/>
              <w:rPr>
                <w:rFonts w:cs="Arial"/>
                <w:szCs w:val="20"/>
                <w:lang w:val="en-US" w:eastAsia="fr-FR"/>
              </w:rPr>
            </w:pPr>
            <w:r w:rsidRPr="007D4645">
              <w:rPr>
                <w:rFonts w:cs="Arial"/>
                <w:szCs w:val="20"/>
                <w:lang w:val="en-US" w:eastAsia="fr-FR"/>
              </w:rPr>
              <w:t> </w:t>
            </w:r>
          </w:p>
        </w:tc>
        <w:tc>
          <w:tcPr>
            <w:tcW w:w="2067" w:type="dxa"/>
            <w:tcBorders>
              <w:top w:val="nil"/>
              <w:left w:val="single" w:sz="4" w:space="0" w:color="auto"/>
              <w:bottom w:val="single" w:sz="4" w:space="0" w:color="auto"/>
              <w:right w:val="single" w:sz="4" w:space="0" w:color="auto"/>
            </w:tcBorders>
            <w:noWrap/>
            <w:vAlign w:val="center"/>
          </w:tcPr>
          <w:p w14:paraId="7CC39FCF" w14:textId="77777777" w:rsidR="005640C0" w:rsidRPr="00731CC5" w:rsidRDefault="005640C0" w:rsidP="00961BBC">
            <w:pPr>
              <w:spacing w:before="120" w:after="120" w:line="240" w:lineRule="auto"/>
              <w:jc w:val="center"/>
              <w:rPr>
                <w:rFonts w:cs="Arial"/>
                <w:szCs w:val="20"/>
                <w:lang w:val="en-US"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2044" w:type="dxa"/>
            <w:tcBorders>
              <w:top w:val="nil"/>
              <w:left w:val="nil"/>
              <w:bottom w:val="single" w:sz="4" w:space="0" w:color="auto"/>
              <w:right w:val="single" w:sz="4" w:space="0" w:color="auto"/>
            </w:tcBorders>
            <w:noWrap/>
            <w:vAlign w:val="center"/>
          </w:tcPr>
          <w:p w14:paraId="77D6CE51" w14:textId="77777777" w:rsidR="005640C0" w:rsidRPr="007D4645" w:rsidRDefault="005640C0" w:rsidP="00961BBC">
            <w:pPr>
              <w:spacing w:before="120" w:after="120" w:line="240" w:lineRule="auto"/>
              <w:jc w:val="center"/>
              <w:rPr>
                <w:rFonts w:cs="Arial"/>
                <w:szCs w:val="20"/>
                <w:lang w:val="en-US" w:eastAsia="fr-FR"/>
              </w:rPr>
            </w:pPr>
            <w:r w:rsidRPr="007D4645">
              <w:rPr>
                <w:rFonts w:cs="Arial"/>
                <w:szCs w:val="20"/>
                <w:lang w:val="en-US" w:eastAsia="fr-FR"/>
              </w:rPr>
              <w:t> </w:t>
            </w:r>
          </w:p>
          <w:p w14:paraId="06B5FF07" w14:textId="77777777" w:rsidR="005640C0" w:rsidRPr="007D4645" w:rsidRDefault="005640C0" w:rsidP="00961BBC">
            <w:pPr>
              <w:spacing w:before="120" w:after="120" w:line="240" w:lineRule="auto"/>
              <w:jc w:val="center"/>
              <w:rPr>
                <w:rFonts w:cs="Arial"/>
                <w:szCs w:val="20"/>
                <w:lang w:val="en-US" w:eastAsia="fr-FR"/>
              </w:rPr>
            </w:pPr>
            <w:r w:rsidRPr="007D4645">
              <w:rPr>
                <w:rFonts w:cs="Arial"/>
                <w:szCs w:val="20"/>
                <w:lang w:val="en-US" w:eastAsia="fr-FR"/>
              </w:rPr>
              <w:t> </w:t>
            </w:r>
          </w:p>
        </w:tc>
      </w:tr>
      <w:tr w:rsidR="005640C0" w:rsidRPr="003132B1" w14:paraId="1E45E90C" w14:textId="77777777" w:rsidTr="005640C0">
        <w:trPr>
          <w:trHeight w:val="465"/>
          <w:jc w:val="center"/>
        </w:trPr>
        <w:tc>
          <w:tcPr>
            <w:tcW w:w="1946" w:type="dxa"/>
            <w:vMerge/>
            <w:tcBorders>
              <w:top w:val="single" w:sz="4" w:space="0" w:color="auto"/>
              <w:left w:val="single" w:sz="4" w:space="0" w:color="auto"/>
              <w:bottom w:val="single" w:sz="4" w:space="0" w:color="auto"/>
              <w:right w:val="single" w:sz="4" w:space="0" w:color="auto"/>
            </w:tcBorders>
            <w:shd w:val="clear" w:color="auto" w:fill="0099FF"/>
            <w:vAlign w:val="center"/>
          </w:tcPr>
          <w:p w14:paraId="5BF11148" w14:textId="77777777" w:rsidR="005640C0" w:rsidRPr="007D4645" w:rsidRDefault="005640C0" w:rsidP="00961BBC">
            <w:pPr>
              <w:spacing w:after="0" w:line="240" w:lineRule="auto"/>
              <w:rPr>
                <w:rFonts w:cs="Arial"/>
                <w:szCs w:val="20"/>
                <w:lang w:val="en-US" w:eastAsia="fr-FR"/>
              </w:rPr>
            </w:pPr>
          </w:p>
        </w:tc>
        <w:tc>
          <w:tcPr>
            <w:tcW w:w="2444" w:type="dxa"/>
            <w:tcBorders>
              <w:top w:val="single" w:sz="4" w:space="0" w:color="auto"/>
              <w:left w:val="single" w:sz="4" w:space="0" w:color="auto"/>
              <w:bottom w:val="single" w:sz="4" w:space="0" w:color="auto"/>
              <w:right w:val="single" w:sz="4" w:space="0" w:color="auto"/>
            </w:tcBorders>
            <w:vAlign w:val="center"/>
          </w:tcPr>
          <w:p w14:paraId="4A30DC3C" w14:textId="77777777" w:rsidR="005640C0" w:rsidRPr="007D4645" w:rsidRDefault="005640C0" w:rsidP="00961BBC">
            <w:pPr>
              <w:spacing w:before="120" w:after="120" w:line="240" w:lineRule="auto"/>
              <w:jc w:val="center"/>
              <w:rPr>
                <w:rFonts w:cs="Arial"/>
                <w:szCs w:val="20"/>
                <w:lang w:val="en-US" w:eastAsia="fr-FR"/>
              </w:rPr>
            </w:pPr>
            <w:r w:rsidRPr="007D4645">
              <w:rPr>
                <w:rFonts w:cs="Arial"/>
                <w:szCs w:val="20"/>
                <w:lang w:eastAsia="fr-FR"/>
              </w:rPr>
              <w:t>Autres</w:t>
            </w:r>
            <w:r w:rsidRPr="007D4645">
              <w:rPr>
                <w:rFonts w:cs="Arial"/>
                <w:szCs w:val="20"/>
                <w:lang w:val="en-US" w:eastAsia="fr-FR"/>
              </w:rPr>
              <w:t xml:space="preserve"> (sponsors…)</w:t>
            </w:r>
          </w:p>
        </w:tc>
        <w:tc>
          <w:tcPr>
            <w:tcW w:w="1984" w:type="dxa"/>
            <w:tcBorders>
              <w:top w:val="nil"/>
              <w:left w:val="nil"/>
              <w:bottom w:val="single" w:sz="4" w:space="0" w:color="auto"/>
              <w:right w:val="single" w:sz="4" w:space="0" w:color="auto"/>
            </w:tcBorders>
            <w:noWrap/>
            <w:vAlign w:val="center"/>
          </w:tcPr>
          <w:p w14:paraId="4F7DC4E9" w14:textId="77777777" w:rsidR="005640C0" w:rsidRPr="007D4645" w:rsidRDefault="005640C0" w:rsidP="00961BBC">
            <w:pPr>
              <w:spacing w:before="100" w:beforeAutospacing="1" w:after="100" w:afterAutospacing="1" w:line="240" w:lineRule="auto"/>
              <w:jc w:val="center"/>
              <w:rPr>
                <w:rFonts w:cs="Arial"/>
                <w:szCs w:val="20"/>
                <w:lang w:val="en-US" w:eastAsia="fr-FR"/>
              </w:rPr>
            </w:pPr>
            <w:r w:rsidRPr="007D4645">
              <w:rPr>
                <w:rFonts w:cs="Arial"/>
                <w:szCs w:val="20"/>
                <w:lang w:val="en-US" w:eastAsia="fr-FR"/>
              </w:rPr>
              <w:t> </w:t>
            </w:r>
          </w:p>
        </w:tc>
        <w:tc>
          <w:tcPr>
            <w:tcW w:w="2067" w:type="dxa"/>
            <w:tcBorders>
              <w:top w:val="nil"/>
              <w:left w:val="single" w:sz="4" w:space="0" w:color="auto"/>
              <w:bottom w:val="single" w:sz="4" w:space="0" w:color="auto"/>
              <w:right w:val="single" w:sz="4" w:space="0" w:color="auto"/>
            </w:tcBorders>
            <w:noWrap/>
            <w:vAlign w:val="center"/>
          </w:tcPr>
          <w:p w14:paraId="26F7F3B1" w14:textId="77777777" w:rsidR="005640C0" w:rsidRPr="00731CC5" w:rsidRDefault="005640C0" w:rsidP="00961BBC">
            <w:pPr>
              <w:spacing w:before="120" w:after="120" w:line="240" w:lineRule="auto"/>
              <w:jc w:val="center"/>
              <w:rPr>
                <w:rFonts w:cs="Arial"/>
                <w:szCs w:val="20"/>
                <w:lang w:val="en-US"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2044" w:type="dxa"/>
            <w:tcBorders>
              <w:top w:val="nil"/>
              <w:left w:val="nil"/>
              <w:bottom w:val="single" w:sz="4" w:space="0" w:color="auto"/>
              <w:right w:val="single" w:sz="4" w:space="0" w:color="auto"/>
            </w:tcBorders>
            <w:noWrap/>
            <w:vAlign w:val="center"/>
          </w:tcPr>
          <w:p w14:paraId="114C8700" w14:textId="77777777" w:rsidR="005640C0" w:rsidRPr="007D4645" w:rsidRDefault="005640C0" w:rsidP="00961BBC">
            <w:pPr>
              <w:spacing w:before="120" w:after="120" w:line="240" w:lineRule="auto"/>
              <w:jc w:val="center"/>
              <w:rPr>
                <w:rFonts w:cs="Arial"/>
                <w:szCs w:val="20"/>
                <w:lang w:val="en-US" w:eastAsia="fr-FR"/>
              </w:rPr>
            </w:pPr>
            <w:r w:rsidRPr="007D4645">
              <w:rPr>
                <w:rFonts w:cs="Arial"/>
                <w:szCs w:val="20"/>
                <w:lang w:val="en-US" w:eastAsia="fr-FR"/>
              </w:rPr>
              <w:t> </w:t>
            </w:r>
          </w:p>
          <w:p w14:paraId="3FE3B93B" w14:textId="77777777" w:rsidR="005640C0" w:rsidRPr="007D4645" w:rsidRDefault="005640C0" w:rsidP="00961BBC">
            <w:pPr>
              <w:spacing w:before="120" w:after="120" w:line="240" w:lineRule="auto"/>
              <w:jc w:val="center"/>
              <w:rPr>
                <w:rFonts w:cs="Arial"/>
                <w:szCs w:val="20"/>
                <w:lang w:val="en-US" w:eastAsia="fr-FR"/>
              </w:rPr>
            </w:pPr>
            <w:r w:rsidRPr="007D4645">
              <w:rPr>
                <w:rFonts w:cs="Arial"/>
                <w:szCs w:val="20"/>
                <w:lang w:val="en-US" w:eastAsia="fr-FR"/>
              </w:rPr>
              <w:t> </w:t>
            </w:r>
          </w:p>
        </w:tc>
      </w:tr>
      <w:tr w:rsidR="005640C0" w:rsidRPr="003132B1" w14:paraId="2741580B" w14:textId="77777777" w:rsidTr="005640C0">
        <w:trPr>
          <w:trHeight w:val="621"/>
          <w:jc w:val="center"/>
        </w:trPr>
        <w:tc>
          <w:tcPr>
            <w:tcW w:w="1946" w:type="dxa"/>
            <w:vMerge/>
            <w:tcBorders>
              <w:top w:val="single" w:sz="4" w:space="0" w:color="auto"/>
              <w:left w:val="single" w:sz="4" w:space="0" w:color="auto"/>
              <w:bottom w:val="single" w:sz="4" w:space="0" w:color="auto"/>
              <w:right w:val="single" w:sz="4" w:space="0" w:color="auto"/>
            </w:tcBorders>
            <w:shd w:val="clear" w:color="auto" w:fill="0099FF"/>
            <w:vAlign w:val="center"/>
          </w:tcPr>
          <w:p w14:paraId="7B0A3850" w14:textId="77777777" w:rsidR="005640C0" w:rsidRPr="007D4645" w:rsidRDefault="005640C0" w:rsidP="00961BBC">
            <w:pPr>
              <w:spacing w:after="0" w:line="240" w:lineRule="auto"/>
              <w:rPr>
                <w:rFonts w:cs="Arial"/>
                <w:szCs w:val="20"/>
                <w:lang w:val="en-US" w:eastAsia="fr-FR"/>
              </w:rPr>
            </w:pPr>
          </w:p>
        </w:tc>
        <w:tc>
          <w:tcPr>
            <w:tcW w:w="2444" w:type="dxa"/>
            <w:tcBorders>
              <w:top w:val="single" w:sz="4" w:space="0" w:color="auto"/>
              <w:left w:val="single" w:sz="4" w:space="0" w:color="auto"/>
              <w:bottom w:val="single" w:sz="4" w:space="0" w:color="auto"/>
              <w:right w:val="single" w:sz="4" w:space="0" w:color="auto"/>
            </w:tcBorders>
            <w:shd w:val="clear" w:color="auto" w:fill="0099FF"/>
            <w:noWrap/>
            <w:vAlign w:val="center"/>
          </w:tcPr>
          <w:p w14:paraId="521F55CA" w14:textId="77777777" w:rsidR="005640C0" w:rsidRPr="007D4645" w:rsidRDefault="005640C0" w:rsidP="00961BBC">
            <w:pPr>
              <w:spacing w:after="0" w:line="240" w:lineRule="auto"/>
              <w:jc w:val="center"/>
              <w:rPr>
                <w:rFonts w:cs="Arial"/>
                <w:b/>
                <w:bCs/>
                <w:szCs w:val="20"/>
                <w:lang w:val="en-US" w:eastAsia="fr-FR"/>
              </w:rPr>
            </w:pPr>
            <w:r w:rsidRPr="007D4645">
              <w:rPr>
                <w:rFonts w:cs="Arial"/>
                <w:b/>
                <w:bCs/>
                <w:szCs w:val="20"/>
                <w:lang w:val="en-US" w:eastAsia="fr-FR"/>
              </w:rPr>
              <w:t>TOTAL</w:t>
            </w:r>
          </w:p>
        </w:tc>
        <w:tc>
          <w:tcPr>
            <w:tcW w:w="1984" w:type="dxa"/>
            <w:tcBorders>
              <w:top w:val="nil"/>
              <w:left w:val="nil"/>
              <w:bottom w:val="single" w:sz="4" w:space="0" w:color="auto"/>
              <w:right w:val="single" w:sz="4" w:space="0" w:color="auto"/>
            </w:tcBorders>
            <w:noWrap/>
            <w:vAlign w:val="center"/>
          </w:tcPr>
          <w:p w14:paraId="172B029F" w14:textId="77777777" w:rsidR="005640C0" w:rsidRPr="007D4645" w:rsidRDefault="005640C0" w:rsidP="00961BBC">
            <w:pPr>
              <w:spacing w:after="0" w:line="240" w:lineRule="auto"/>
              <w:jc w:val="center"/>
              <w:rPr>
                <w:rFonts w:cs="Arial"/>
                <w:szCs w:val="20"/>
                <w:lang w:val="en-US" w:eastAsia="fr-FR"/>
              </w:rPr>
            </w:pPr>
            <w:r w:rsidRPr="007D4645">
              <w:rPr>
                <w:rFonts w:cs="Arial"/>
                <w:szCs w:val="20"/>
                <w:lang w:val="en-US" w:eastAsia="fr-FR"/>
              </w:rPr>
              <w:t> </w:t>
            </w:r>
          </w:p>
        </w:tc>
        <w:tc>
          <w:tcPr>
            <w:tcW w:w="2067" w:type="dxa"/>
            <w:tcBorders>
              <w:top w:val="single" w:sz="4" w:space="0" w:color="auto"/>
              <w:left w:val="nil"/>
              <w:bottom w:val="single" w:sz="4" w:space="0" w:color="auto"/>
              <w:right w:val="single" w:sz="4" w:space="0" w:color="auto"/>
            </w:tcBorders>
            <w:shd w:val="clear" w:color="auto" w:fill="0099FF"/>
            <w:noWrap/>
            <w:vAlign w:val="center"/>
          </w:tcPr>
          <w:p w14:paraId="6810583D" w14:textId="77777777" w:rsidR="005640C0" w:rsidRPr="007D4645" w:rsidRDefault="005640C0" w:rsidP="00961BBC">
            <w:pPr>
              <w:spacing w:after="0" w:line="240" w:lineRule="auto"/>
              <w:jc w:val="center"/>
              <w:rPr>
                <w:rFonts w:cs="Arial"/>
                <w:b/>
                <w:bCs/>
                <w:szCs w:val="20"/>
                <w:lang w:val="en-US" w:eastAsia="fr-FR"/>
              </w:rPr>
            </w:pPr>
            <w:r w:rsidRPr="007D4645">
              <w:rPr>
                <w:rFonts w:cs="Arial"/>
                <w:b/>
                <w:bCs/>
                <w:szCs w:val="20"/>
                <w:lang w:val="en-US" w:eastAsia="fr-FR"/>
              </w:rPr>
              <w:t>TOTAL</w:t>
            </w:r>
          </w:p>
        </w:tc>
        <w:tc>
          <w:tcPr>
            <w:tcW w:w="2044" w:type="dxa"/>
            <w:tcBorders>
              <w:top w:val="nil"/>
              <w:left w:val="nil"/>
              <w:bottom w:val="single" w:sz="4" w:space="0" w:color="auto"/>
              <w:right w:val="single" w:sz="4" w:space="0" w:color="auto"/>
            </w:tcBorders>
            <w:noWrap/>
            <w:vAlign w:val="center"/>
          </w:tcPr>
          <w:p w14:paraId="56160B21" w14:textId="77777777" w:rsidR="005640C0" w:rsidRPr="007D4645" w:rsidRDefault="005640C0" w:rsidP="00961BBC">
            <w:pPr>
              <w:spacing w:after="0" w:line="240" w:lineRule="auto"/>
              <w:jc w:val="center"/>
              <w:rPr>
                <w:rFonts w:cs="Arial"/>
                <w:szCs w:val="20"/>
                <w:lang w:val="en-US" w:eastAsia="fr-FR"/>
              </w:rPr>
            </w:pPr>
          </w:p>
          <w:p w14:paraId="26B5CB34" w14:textId="77777777" w:rsidR="005640C0" w:rsidRPr="007D4645" w:rsidRDefault="005640C0" w:rsidP="00961BBC">
            <w:pPr>
              <w:spacing w:after="0" w:line="240" w:lineRule="auto"/>
              <w:jc w:val="center"/>
              <w:rPr>
                <w:rFonts w:cs="Arial"/>
                <w:szCs w:val="20"/>
                <w:lang w:val="en-US" w:eastAsia="fr-FR"/>
              </w:rPr>
            </w:pPr>
            <w:r w:rsidRPr="007D4645">
              <w:rPr>
                <w:rFonts w:cs="Arial"/>
                <w:szCs w:val="20"/>
                <w:lang w:val="en-US" w:eastAsia="fr-FR"/>
              </w:rPr>
              <w:t> </w:t>
            </w:r>
          </w:p>
        </w:tc>
      </w:tr>
    </w:tbl>
    <w:p w14:paraId="442D96CC" w14:textId="129E9E19" w:rsidR="005A5FF3" w:rsidRPr="00386982" w:rsidRDefault="005A5FF3" w:rsidP="00961BBC">
      <w:pPr>
        <w:spacing w:after="120" w:line="240" w:lineRule="auto"/>
        <w:ind w:right="-57"/>
        <w:outlineLvl w:val="0"/>
        <w:rPr>
          <w:rFonts w:cs="Arial"/>
          <w:b/>
          <w:sz w:val="18"/>
          <w:szCs w:val="18"/>
          <w:lang w:eastAsia="fr-FR"/>
        </w:rPr>
      </w:pPr>
      <w:r w:rsidRPr="00386982">
        <w:rPr>
          <w:rFonts w:cs="Arial"/>
          <w:b/>
          <w:sz w:val="18"/>
          <w:szCs w:val="18"/>
          <w:lang w:eastAsia="fr-FR"/>
        </w:rPr>
        <w:t>* L’aide départementale est conditionnée par le soutien financier de la collectivité locale de référence.</w:t>
      </w:r>
    </w:p>
    <w:p w14:paraId="23FEE17C" w14:textId="77777777" w:rsidR="005A5FF3" w:rsidRPr="003132B1" w:rsidRDefault="005A5FF3" w:rsidP="00961BBC">
      <w:pPr>
        <w:spacing w:after="120" w:line="240" w:lineRule="auto"/>
        <w:ind w:left="-426" w:right="-57"/>
        <w:outlineLvl w:val="0"/>
        <w:rPr>
          <w:rFonts w:cs="Arial"/>
          <w:i/>
          <w:szCs w:val="20"/>
          <w:lang w:eastAsia="fr-FR"/>
        </w:rPr>
      </w:pPr>
    </w:p>
    <w:tbl>
      <w:tblPr>
        <w:tblStyle w:val="Grilledutableau5"/>
        <w:tblW w:w="10519" w:type="dxa"/>
        <w:tblInd w:w="-318" w:type="dxa"/>
        <w:tblLook w:val="04A0" w:firstRow="1" w:lastRow="0" w:firstColumn="1" w:lastColumn="0" w:noHBand="0" w:noVBand="1"/>
      </w:tblPr>
      <w:tblGrid>
        <w:gridCol w:w="7543"/>
        <w:gridCol w:w="2976"/>
      </w:tblGrid>
      <w:tr w:rsidR="005A5FF3" w:rsidRPr="007D4645" w14:paraId="73873E6E" w14:textId="77777777" w:rsidTr="005A5FF3">
        <w:trPr>
          <w:trHeight w:val="450"/>
        </w:trPr>
        <w:tc>
          <w:tcPr>
            <w:tcW w:w="7543" w:type="dxa"/>
            <w:shd w:val="clear" w:color="auto" w:fill="0099FF"/>
          </w:tcPr>
          <w:p w14:paraId="041D0F91" w14:textId="77777777" w:rsidR="005A5FF3" w:rsidRPr="007D4645" w:rsidRDefault="005A5FF3" w:rsidP="005A5FF3">
            <w:pPr>
              <w:spacing w:before="120" w:after="120"/>
              <w:ind w:right="-57"/>
              <w:jc w:val="center"/>
              <w:outlineLvl w:val="0"/>
              <w:rPr>
                <w:rFonts w:ascii="Arial" w:hAnsi="Arial" w:cs="Arial"/>
                <w:b/>
                <w:szCs w:val="20"/>
              </w:rPr>
            </w:pPr>
            <w:r w:rsidRPr="007D4645">
              <w:rPr>
                <w:rFonts w:ascii="Arial" w:hAnsi="Arial" w:cs="Arial"/>
                <w:b/>
                <w:szCs w:val="20"/>
              </w:rPr>
              <w:t>Mise à disposition de biens ou de personnes</w:t>
            </w:r>
          </w:p>
        </w:tc>
        <w:tc>
          <w:tcPr>
            <w:tcW w:w="2976" w:type="dxa"/>
            <w:shd w:val="clear" w:color="auto" w:fill="0099FF"/>
          </w:tcPr>
          <w:p w14:paraId="69EAE605" w14:textId="77777777" w:rsidR="005A5FF3" w:rsidRPr="007D4645" w:rsidRDefault="005A5FF3" w:rsidP="005A5FF3">
            <w:pPr>
              <w:spacing w:before="120" w:after="120"/>
              <w:ind w:right="-57"/>
              <w:jc w:val="center"/>
              <w:outlineLvl w:val="0"/>
              <w:rPr>
                <w:rFonts w:ascii="Arial" w:hAnsi="Arial" w:cs="Arial"/>
                <w:b/>
                <w:szCs w:val="20"/>
              </w:rPr>
            </w:pPr>
            <w:r w:rsidRPr="007D4645">
              <w:rPr>
                <w:rFonts w:ascii="Arial" w:hAnsi="Arial" w:cs="Arial"/>
                <w:b/>
                <w:szCs w:val="20"/>
              </w:rPr>
              <w:t>Valorisation financière</w:t>
            </w:r>
          </w:p>
        </w:tc>
      </w:tr>
      <w:tr w:rsidR="005A5FF3" w:rsidRPr="007D4645" w14:paraId="28E93F44" w14:textId="77777777" w:rsidTr="005A5FF3">
        <w:trPr>
          <w:trHeight w:val="347"/>
        </w:trPr>
        <w:tc>
          <w:tcPr>
            <w:tcW w:w="7543" w:type="dxa"/>
          </w:tcPr>
          <w:p w14:paraId="26730264" w14:textId="77777777" w:rsidR="005A5FF3" w:rsidRPr="007D4645" w:rsidRDefault="005A5FF3" w:rsidP="005A5FF3">
            <w:pPr>
              <w:spacing w:before="240" w:after="240"/>
              <w:ind w:right="-57"/>
              <w:outlineLvl w:val="0"/>
              <w:rPr>
                <w:rFonts w:ascii="Arial" w:hAnsi="Arial" w:cs="Arial"/>
                <w:i/>
                <w:szCs w:val="20"/>
              </w:rPr>
            </w:pPr>
            <w:r w:rsidRPr="007D4645">
              <w:rPr>
                <w:rFonts w:ascii="Arial" w:hAnsi="Arial" w:cs="Arial"/>
                <w:i/>
                <w:szCs w:val="20"/>
                <w:u w:val="single"/>
              </w:rPr>
              <w:t>Exemple </w:t>
            </w:r>
            <w:r w:rsidRPr="007D4645">
              <w:rPr>
                <w:rFonts w:ascii="Arial" w:hAnsi="Arial" w:cs="Arial"/>
                <w:i/>
                <w:szCs w:val="20"/>
              </w:rPr>
              <w:t>: participation des bénévoles, mise à disposition de matériel etc.</w:t>
            </w:r>
          </w:p>
        </w:tc>
        <w:tc>
          <w:tcPr>
            <w:tcW w:w="2976" w:type="dxa"/>
          </w:tcPr>
          <w:p w14:paraId="252F76B2" w14:textId="77777777" w:rsidR="005A5FF3" w:rsidRPr="007D4645" w:rsidRDefault="005A5FF3" w:rsidP="005A5FF3">
            <w:pPr>
              <w:spacing w:before="240" w:after="240"/>
              <w:ind w:right="-57"/>
              <w:outlineLvl w:val="0"/>
              <w:rPr>
                <w:rFonts w:ascii="Arial" w:hAnsi="Arial" w:cs="Arial"/>
                <w:szCs w:val="20"/>
              </w:rPr>
            </w:pPr>
          </w:p>
        </w:tc>
      </w:tr>
      <w:tr w:rsidR="005A5FF3" w:rsidRPr="007D4645" w14:paraId="7CC86C83" w14:textId="77777777" w:rsidTr="005A5FF3">
        <w:trPr>
          <w:trHeight w:val="910"/>
        </w:trPr>
        <w:tc>
          <w:tcPr>
            <w:tcW w:w="7543" w:type="dxa"/>
          </w:tcPr>
          <w:p w14:paraId="0882F022" w14:textId="77777777" w:rsidR="005A5FF3" w:rsidRPr="007D4645" w:rsidRDefault="005A5FF3" w:rsidP="005A5FF3">
            <w:pPr>
              <w:spacing w:before="240" w:after="240"/>
              <w:ind w:right="-57"/>
              <w:outlineLvl w:val="0"/>
              <w:rPr>
                <w:rFonts w:cs="Arial"/>
                <w:szCs w:val="20"/>
              </w:rPr>
            </w:pPr>
          </w:p>
        </w:tc>
        <w:tc>
          <w:tcPr>
            <w:tcW w:w="2976" w:type="dxa"/>
          </w:tcPr>
          <w:p w14:paraId="2242EE9B" w14:textId="77777777" w:rsidR="005A5FF3" w:rsidRPr="007D4645" w:rsidRDefault="005A5FF3" w:rsidP="005A5FF3">
            <w:pPr>
              <w:spacing w:before="240" w:after="240"/>
              <w:ind w:right="-57"/>
              <w:outlineLvl w:val="0"/>
              <w:rPr>
                <w:rFonts w:cs="Arial"/>
                <w:szCs w:val="20"/>
              </w:rPr>
            </w:pPr>
          </w:p>
        </w:tc>
      </w:tr>
      <w:tr w:rsidR="005A5FF3" w:rsidRPr="007D4645" w14:paraId="057B1F0B" w14:textId="77777777" w:rsidTr="005A5FF3">
        <w:trPr>
          <w:trHeight w:val="910"/>
        </w:trPr>
        <w:tc>
          <w:tcPr>
            <w:tcW w:w="7543" w:type="dxa"/>
          </w:tcPr>
          <w:p w14:paraId="1492738B" w14:textId="77777777" w:rsidR="005A5FF3" w:rsidRPr="007D4645" w:rsidRDefault="005A5FF3" w:rsidP="005A5FF3">
            <w:pPr>
              <w:spacing w:before="240" w:after="240"/>
              <w:ind w:right="-57"/>
              <w:outlineLvl w:val="0"/>
              <w:rPr>
                <w:rFonts w:cs="Arial"/>
                <w:szCs w:val="20"/>
              </w:rPr>
            </w:pPr>
          </w:p>
        </w:tc>
        <w:tc>
          <w:tcPr>
            <w:tcW w:w="2976" w:type="dxa"/>
          </w:tcPr>
          <w:p w14:paraId="51675D82" w14:textId="77777777" w:rsidR="005A5FF3" w:rsidRPr="007D4645" w:rsidRDefault="005A5FF3" w:rsidP="005A5FF3">
            <w:pPr>
              <w:spacing w:before="240" w:after="240"/>
              <w:ind w:right="-57"/>
              <w:outlineLvl w:val="0"/>
              <w:rPr>
                <w:rFonts w:cs="Arial"/>
                <w:szCs w:val="20"/>
              </w:rPr>
            </w:pPr>
          </w:p>
        </w:tc>
      </w:tr>
    </w:tbl>
    <w:p w14:paraId="78AD249F" w14:textId="77777777" w:rsidR="005A5FF3" w:rsidRDefault="005A5FF3" w:rsidP="00961BBC">
      <w:pPr>
        <w:spacing w:before="240" w:after="240" w:line="240" w:lineRule="auto"/>
        <w:ind w:right="-57"/>
        <w:outlineLvl w:val="0"/>
        <w:rPr>
          <w:rFonts w:cs="Arial"/>
          <w:szCs w:val="20"/>
          <w:lang w:eastAsia="fr-FR"/>
        </w:rPr>
      </w:pPr>
      <w:r w:rsidRPr="007D4645">
        <w:rPr>
          <w:rFonts w:cs="Arial"/>
          <w:szCs w:val="20"/>
          <w:lang w:eastAsia="fr-FR"/>
        </w:rPr>
        <w:t>Signature du Responsable :</w:t>
      </w:r>
      <w:r w:rsidRPr="007D4645">
        <w:rPr>
          <w:rFonts w:cs="Arial"/>
          <w:szCs w:val="20"/>
          <w:lang w:eastAsia="fr-FR"/>
        </w:rPr>
        <w:tab/>
      </w:r>
      <w:r w:rsidRPr="007D4645">
        <w:rPr>
          <w:rFonts w:cs="Arial"/>
          <w:szCs w:val="20"/>
          <w:lang w:eastAsia="fr-FR"/>
        </w:rPr>
        <w:tab/>
      </w:r>
      <w:r w:rsidRPr="007D4645">
        <w:rPr>
          <w:rFonts w:cs="Arial"/>
          <w:szCs w:val="20"/>
          <w:lang w:eastAsia="fr-FR"/>
        </w:rPr>
        <w:tab/>
        <w:t xml:space="preserve">   </w:t>
      </w:r>
      <w:r w:rsidRPr="007D4645">
        <w:rPr>
          <w:rFonts w:cs="Arial"/>
          <w:szCs w:val="20"/>
          <w:lang w:eastAsia="fr-FR"/>
        </w:rPr>
        <w:tab/>
      </w:r>
      <w:r w:rsidRPr="007D4645">
        <w:rPr>
          <w:rFonts w:cs="Arial"/>
          <w:szCs w:val="20"/>
          <w:lang w:eastAsia="fr-FR"/>
        </w:rPr>
        <w:tab/>
        <w:t xml:space="preserve">       Visa de la structure : </w:t>
      </w:r>
    </w:p>
    <w:p w14:paraId="2562D815" w14:textId="77777777" w:rsidR="005A5FF3" w:rsidRDefault="005A5FF3" w:rsidP="005A5FF3">
      <w:pPr>
        <w:spacing w:before="240" w:after="240" w:line="240" w:lineRule="auto"/>
        <w:ind w:right="-57"/>
        <w:outlineLvl w:val="0"/>
        <w:rPr>
          <w:rFonts w:cs="Arial"/>
          <w:szCs w:val="20"/>
          <w:lang w:eastAsia="fr-FR"/>
        </w:rPr>
        <w:sectPr w:rsidR="005A5FF3" w:rsidSect="0083569A">
          <w:pgSz w:w="11906" w:h="16838"/>
          <w:pgMar w:top="284" w:right="851" w:bottom="0" w:left="1134" w:header="709" w:footer="363" w:gutter="0"/>
          <w:cols w:space="720"/>
        </w:sectPr>
      </w:pPr>
    </w:p>
    <w:tbl>
      <w:tblPr>
        <w:tblStyle w:val="Grilledutableau52"/>
        <w:tblW w:w="10774" w:type="dxa"/>
        <w:jc w:val="center"/>
        <w:tblLook w:val="04A0" w:firstRow="1" w:lastRow="0" w:firstColumn="1" w:lastColumn="0" w:noHBand="0" w:noVBand="1"/>
      </w:tblPr>
      <w:tblGrid>
        <w:gridCol w:w="10774"/>
      </w:tblGrid>
      <w:tr w:rsidR="00FC2CFE" w:rsidRPr="00342017" w14:paraId="37508DD1" w14:textId="77777777" w:rsidTr="006227B7">
        <w:trPr>
          <w:trHeight w:val="555"/>
          <w:jc w:val="center"/>
        </w:trPr>
        <w:tc>
          <w:tcPr>
            <w:tcW w:w="10774" w:type="dxa"/>
            <w:shd w:val="clear" w:color="auto" w:fill="003399"/>
            <w:vAlign w:val="center"/>
          </w:tcPr>
          <w:p w14:paraId="4E553EA1" w14:textId="77777777" w:rsidR="00FC2CFE" w:rsidRPr="00342017" w:rsidRDefault="00FC2CFE" w:rsidP="00FC2CFE">
            <w:pPr>
              <w:spacing w:before="60" w:after="60"/>
              <w:ind w:right="284"/>
              <w:jc w:val="center"/>
              <w:rPr>
                <w:rFonts w:cs="Arial"/>
                <w:b/>
                <w:sz w:val="24"/>
                <w:szCs w:val="24"/>
              </w:rPr>
            </w:pPr>
            <w:r w:rsidRPr="00342017">
              <w:rPr>
                <w:rFonts w:cs="Arial"/>
                <w:b/>
                <w:bCs/>
                <w:sz w:val="24"/>
                <w:szCs w:val="24"/>
                <w:lang w:eastAsia="fr-FR"/>
              </w:rPr>
              <w:lastRenderedPageBreak/>
              <w:t>RÈGLEMENT DE LA COMMUNICATION</w:t>
            </w:r>
          </w:p>
        </w:tc>
      </w:tr>
      <w:tr w:rsidR="00FC2CFE" w:rsidRPr="00342017" w14:paraId="3384D6D7" w14:textId="77777777" w:rsidTr="00025982">
        <w:trPr>
          <w:trHeight w:val="5808"/>
          <w:jc w:val="center"/>
        </w:trPr>
        <w:tc>
          <w:tcPr>
            <w:tcW w:w="10774" w:type="dxa"/>
          </w:tcPr>
          <w:p w14:paraId="73151186" w14:textId="77777777" w:rsidR="003C48E1" w:rsidRDefault="003C48E1" w:rsidP="003C48E1">
            <w:pPr>
              <w:jc w:val="both"/>
            </w:pPr>
            <w:r>
              <w:t xml:space="preserve">Le demandeur d’une subvention auprès du Département de l’Essonne s'engage : </w:t>
            </w:r>
          </w:p>
          <w:p w14:paraId="0A4E40B0" w14:textId="77777777" w:rsidR="003C48E1" w:rsidRDefault="003C48E1" w:rsidP="003C48E1">
            <w:pPr>
              <w:jc w:val="both"/>
            </w:pPr>
          </w:p>
          <w:p w14:paraId="77144EEA" w14:textId="77777777" w:rsidR="003C48E1" w:rsidRDefault="003C48E1" w:rsidP="003C48E1">
            <w:pPr>
              <w:jc w:val="both"/>
              <w:rPr>
                <w:b/>
              </w:rPr>
            </w:pPr>
            <w:r>
              <w:rPr>
                <w:b/>
                <w:u w:val="single"/>
              </w:rPr>
              <w:t>ARTICLE 1</w:t>
            </w:r>
            <w:r>
              <w:rPr>
                <w:b/>
              </w:rPr>
              <w:t xml:space="preserve"> : Appui moral et financier </w:t>
            </w:r>
          </w:p>
          <w:p w14:paraId="612462F0" w14:textId="77777777" w:rsidR="003C48E1" w:rsidRDefault="003C48E1" w:rsidP="003C48E1">
            <w:pPr>
              <w:jc w:val="both"/>
              <w:rPr>
                <w:b/>
              </w:rPr>
            </w:pPr>
          </w:p>
          <w:p w14:paraId="4BF47BCF" w14:textId="77777777" w:rsidR="003C48E1" w:rsidRDefault="003C48E1" w:rsidP="003C48E1">
            <w:pPr>
              <w:jc w:val="both"/>
            </w:pPr>
            <w:r>
              <w:t xml:space="preserve">A faire mention de l'appui moral et financier du Département dans toute publicité, document et communiqué à paraître dans la presse écrite, radio, télévisée ou sur Internet. </w:t>
            </w:r>
          </w:p>
          <w:p w14:paraId="7D3EA03E" w14:textId="77777777" w:rsidR="003C48E1" w:rsidRDefault="003C48E1" w:rsidP="003C48E1">
            <w:pPr>
              <w:jc w:val="both"/>
            </w:pPr>
            <w:r>
              <w:t>A faire mention « en partenariat avec le @</w:t>
            </w:r>
            <w:proofErr w:type="spellStart"/>
            <w:r>
              <w:t>cdessonne</w:t>
            </w:r>
            <w:proofErr w:type="spellEnd"/>
            <w:r>
              <w:t> » sur toute communication sur les réseaux sociaux.</w:t>
            </w:r>
          </w:p>
          <w:p w14:paraId="669667E0" w14:textId="77777777" w:rsidR="003C48E1" w:rsidRDefault="003C48E1" w:rsidP="003C48E1">
            <w:pPr>
              <w:jc w:val="both"/>
            </w:pPr>
          </w:p>
          <w:p w14:paraId="331BF83C" w14:textId="77777777" w:rsidR="003C48E1" w:rsidRDefault="003C48E1" w:rsidP="003C48E1">
            <w:pPr>
              <w:jc w:val="both"/>
              <w:rPr>
                <w:b/>
              </w:rPr>
            </w:pPr>
            <w:r>
              <w:rPr>
                <w:b/>
                <w:u w:val="single"/>
              </w:rPr>
              <w:t>ARTICLE 2</w:t>
            </w:r>
            <w:r>
              <w:rPr>
                <w:b/>
              </w:rPr>
              <w:t xml:space="preserve"> : Logo et matériel de communication du Département </w:t>
            </w:r>
          </w:p>
          <w:p w14:paraId="530ED2F0" w14:textId="77777777" w:rsidR="003C48E1" w:rsidRDefault="003C48E1" w:rsidP="003C48E1">
            <w:pPr>
              <w:jc w:val="both"/>
              <w:rPr>
                <w:b/>
              </w:rPr>
            </w:pPr>
          </w:p>
          <w:p w14:paraId="7ABF236A" w14:textId="77777777" w:rsidR="003C48E1" w:rsidRDefault="003C48E1" w:rsidP="003C48E1">
            <w:pPr>
              <w:jc w:val="both"/>
            </w:pPr>
            <w:r>
              <w:t>A faire paraître le logo du Département de l'Essonne sur les supports de promotion et de communication (affiches, flyers, bandeaux, billetterie, invitations, site internet, etc.) et sur toute la signalétique événementielle.</w:t>
            </w:r>
          </w:p>
          <w:p w14:paraId="11BE9EBC" w14:textId="77777777" w:rsidR="003C48E1" w:rsidRDefault="003C48E1" w:rsidP="003C48E1">
            <w:pPr>
              <w:jc w:val="both"/>
            </w:pPr>
            <w:r>
              <w:t xml:space="preserve">Le logo du Département est disponible en suivant ce lien : </w:t>
            </w:r>
            <w:hyperlink r:id="rId18" w:history="1">
              <w:r>
                <w:rPr>
                  <w:rStyle w:val="Lienhypertexte"/>
                </w:rPr>
                <w:t>http://www.essonne.fr/outils/logos/</w:t>
              </w:r>
            </w:hyperlink>
          </w:p>
          <w:p w14:paraId="58DC4446" w14:textId="77777777" w:rsidR="003C48E1" w:rsidRDefault="003C48E1" w:rsidP="003C48E1">
            <w:pPr>
              <w:jc w:val="both"/>
            </w:pPr>
            <w:r>
              <w:t xml:space="preserve">Le matériel de communication avec le logo du Département devra impérativement figurer sur les lieux de manifestations sportives subventionnées par le Département. </w:t>
            </w:r>
          </w:p>
          <w:p w14:paraId="15341131" w14:textId="77777777" w:rsidR="003C48E1" w:rsidRDefault="003C48E1" w:rsidP="003C48E1">
            <w:pPr>
              <w:jc w:val="both"/>
            </w:pPr>
          </w:p>
          <w:p w14:paraId="09843D86" w14:textId="77777777" w:rsidR="003C48E1" w:rsidRDefault="003C48E1" w:rsidP="003C48E1">
            <w:pPr>
              <w:jc w:val="both"/>
              <w:rPr>
                <w:b/>
              </w:rPr>
            </w:pPr>
            <w:r>
              <w:rPr>
                <w:b/>
                <w:u w:val="single"/>
              </w:rPr>
              <w:t>ARTICLE 3</w:t>
            </w:r>
            <w:r>
              <w:rPr>
                <w:b/>
              </w:rPr>
              <w:t> : Autorisation de publication</w:t>
            </w:r>
          </w:p>
          <w:p w14:paraId="3139046A" w14:textId="77777777" w:rsidR="003C48E1" w:rsidRDefault="003C48E1" w:rsidP="003C48E1">
            <w:pPr>
              <w:jc w:val="both"/>
              <w:rPr>
                <w:b/>
              </w:rPr>
            </w:pPr>
          </w:p>
          <w:p w14:paraId="736B1BF7" w14:textId="77777777" w:rsidR="003C48E1" w:rsidRDefault="003C48E1" w:rsidP="003C48E1">
            <w:pPr>
              <w:jc w:val="both"/>
            </w:pPr>
            <w:r>
              <w:t>A s’assurer auprès des participants qu’ils ont remplis un formulaire d’autorisation de publication (droits à l’image)</w:t>
            </w:r>
          </w:p>
          <w:p w14:paraId="6F1CBB2E" w14:textId="77777777" w:rsidR="003C48E1" w:rsidRDefault="003C48E1" w:rsidP="003C48E1">
            <w:pPr>
              <w:jc w:val="both"/>
            </w:pPr>
          </w:p>
          <w:p w14:paraId="3C45B5A5" w14:textId="77777777" w:rsidR="003C48E1" w:rsidRDefault="003C48E1" w:rsidP="003C48E1">
            <w:pPr>
              <w:jc w:val="both"/>
              <w:rPr>
                <w:b/>
              </w:rPr>
            </w:pPr>
            <w:r>
              <w:rPr>
                <w:b/>
                <w:u w:val="single"/>
              </w:rPr>
              <w:t>ARTICLE 4</w:t>
            </w:r>
            <w:r>
              <w:rPr>
                <w:b/>
              </w:rPr>
              <w:t xml:space="preserve"> : Litiges </w:t>
            </w:r>
          </w:p>
          <w:p w14:paraId="59563E00" w14:textId="77777777" w:rsidR="003C48E1" w:rsidRDefault="003C48E1" w:rsidP="003C48E1">
            <w:pPr>
              <w:jc w:val="both"/>
              <w:rPr>
                <w:b/>
              </w:rPr>
            </w:pPr>
          </w:p>
          <w:p w14:paraId="5C9575A4" w14:textId="77777777" w:rsidR="003C48E1" w:rsidRDefault="003C48E1" w:rsidP="003C48E1">
            <w:pPr>
              <w:jc w:val="both"/>
            </w:pPr>
            <w:r>
              <w:t>Le Département se réserve le droit de réclamer les sommes versées si les conditions précitées ne sont pas respectées.</w:t>
            </w:r>
          </w:p>
          <w:p w14:paraId="6CCF0724" w14:textId="77777777" w:rsidR="003C48E1" w:rsidRDefault="003C48E1" w:rsidP="003C48E1">
            <w:pPr>
              <w:jc w:val="both"/>
            </w:pPr>
          </w:p>
          <w:p w14:paraId="5D51E5DD" w14:textId="77777777" w:rsidR="003C48E1" w:rsidRDefault="003C48E1" w:rsidP="003C48E1">
            <w:pPr>
              <w:jc w:val="both"/>
            </w:pPr>
          </w:p>
          <w:p w14:paraId="29EC3DCE" w14:textId="77777777" w:rsidR="003C48E1" w:rsidRDefault="003C48E1" w:rsidP="003C48E1">
            <w:pPr>
              <w:jc w:val="both"/>
            </w:pPr>
            <w:r>
              <w:rPr>
                <w:b/>
              </w:rPr>
              <w:t>Date et signature :</w:t>
            </w:r>
          </w:p>
          <w:p w14:paraId="482E4E76" w14:textId="77777777" w:rsidR="00FC2CFE" w:rsidRPr="00342017" w:rsidRDefault="00FC2CFE" w:rsidP="00FC2CFE">
            <w:pPr>
              <w:spacing w:before="240" w:after="100" w:afterAutospacing="1"/>
              <w:ind w:left="720" w:right="283"/>
              <w:contextualSpacing/>
              <w:jc w:val="both"/>
              <w:rPr>
                <w:rFonts w:cs="Arial"/>
                <w:bCs/>
                <w:sz w:val="24"/>
                <w:szCs w:val="24"/>
                <w:lang w:eastAsia="fr-FR"/>
              </w:rPr>
            </w:pPr>
          </w:p>
        </w:tc>
      </w:tr>
    </w:tbl>
    <w:p w14:paraId="0A32C502" w14:textId="77777777" w:rsidR="00FC2CFE" w:rsidRPr="00342017" w:rsidRDefault="00FC2CFE" w:rsidP="00FC2CFE">
      <w:pPr>
        <w:spacing w:after="0"/>
        <w:rPr>
          <w:szCs w:val="20"/>
        </w:rPr>
      </w:pPr>
    </w:p>
    <w:tbl>
      <w:tblPr>
        <w:tblStyle w:val="Grilledutableau52"/>
        <w:tblW w:w="10774" w:type="dxa"/>
        <w:jc w:val="center"/>
        <w:tblLook w:val="04A0" w:firstRow="1" w:lastRow="0" w:firstColumn="1" w:lastColumn="0" w:noHBand="0" w:noVBand="1"/>
      </w:tblPr>
      <w:tblGrid>
        <w:gridCol w:w="10774"/>
      </w:tblGrid>
      <w:tr w:rsidR="00FC2CFE" w:rsidRPr="00342017" w14:paraId="1D4607B5" w14:textId="77777777" w:rsidTr="006227B7">
        <w:trPr>
          <w:trHeight w:val="541"/>
          <w:jc w:val="center"/>
        </w:trPr>
        <w:tc>
          <w:tcPr>
            <w:tcW w:w="10774" w:type="dxa"/>
            <w:shd w:val="clear" w:color="auto" w:fill="003399"/>
            <w:vAlign w:val="center"/>
          </w:tcPr>
          <w:p w14:paraId="44FF9D65" w14:textId="5A1DFA12" w:rsidR="00FC2CFE" w:rsidRPr="00025982" w:rsidRDefault="00FC2CFE" w:rsidP="00025982">
            <w:pPr>
              <w:spacing w:before="60" w:after="60"/>
              <w:ind w:right="284"/>
              <w:jc w:val="center"/>
              <w:rPr>
                <w:rFonts w:cs="Arial"/>
                <w:color w:val="FFFFFF" w:themeColor="background1"/>
                <w:sz w:val="28"/>
                <w:lang w:eastAsia="fr-FR"/>
              </w:rPr>
            </w:pPr>
            <w:r w:rsidRPr="00025982">
              <w:rPr>
                <w:rFonts w:cs="Arial"/>
                <w:b/>
                <w:bCs/>
                <w:color w:val="FFFFFF" w:themeColor="background1"/>
                <w:sz w:val="28"/>
                <w:szCs w:val="24"/>
                <w:lang w:eastAsia="fr-FR"/>
              </w:rPr>
              <w:t>RGPD</w:t>
            </w:r>
          </w:p>
        </w:tc>
      </w:tr>
      <w:tr w:rsidR="00FC2CFE" w:rsidRPr="00342017" w14:paraId="01505845" w14:textId="77777777" w:rsidTr="003C48E1">
        <w:trPr>
          <w:trHeight w:val="5802"/>
          <w:jc w:val="center"/>
        </w:trPr>
        <w:tc>
          <w:tcPr>
            <w:tcW w:w="10774" w:type="dxa"/>
          </w:tcPr>
          <w:p w14:paraId="4A564B7C" w14:textId="468BBB4C" w:rsidR="00FC2CFE" w:rsidRPr="00342017" w:rsidRDefault="00FC2CFE" w:rsidP="00FC2CFE">
            <w:pPr>
              <w:spacing w:before="120" w:after="120"/>
              <w:jc w:val="both"/>
              <w:rPr>
                <w:rFonts w:cs="Arial"/>
                <w:iCs/>
              </w:rPr>
            </w:pPr>
            <w:r w:rsidRPr="00342017">
              <w:rPr>
                <w:rFonts w:cs="Arial"/>
                <w:iCs/>
              </w:rPr>
              <w:t>Les données à caractère personnel sont collectées par les Guichets d’Entrée Unique (GEU) de la Direction de</w:t>
            </w:r>
            <w:r w:rsidR="00276029">
              <w:rPr>
                <w:rFonts w:cs="Arial"/>
                <w:iCs/>
              </w:rPr>
              <w:t>s sports</w:t>
            </w:r>
            <w:r w:rsidR="00461CF0">
              <w:rPr>
                <w:rFonts w:cs="Arial"/>
                <w:iCs/>
              </w:rPr>
              <w:t xml:space="preserve"> </w:t>
            </w:r>
            <w:r w:rsidRPr="00342017">
              <w:rPr>
                <w:rFonts w:cs="Arial"/>
                <w:iCs/>
              </w:rPr>
              <w:t>de la jeunesse et de la vie associative (D</w:t>
            </w:r>
            <w:r w:rsidR="00276029">
              <w:rPr>
                <w:rFonts w:cs="Arial"/>
                <w:iCs/>
              </w:rPr>
              <w:t>S</w:t>
            </w:r>
            <w:r w:rsidRPr="00342017">
              <w:rPr>
                <w:rFonts w:cs="Arial"/>
                <w:iCs/>
              </w:rPr>
              <w:t>JVA), et de la Direction de l’Animation Territoriale, d’attractivité et des contrats (DATAC) dans le but de</w:t>
            </w:r>
            <w:r w:rsidRPr="00342017">
              <w:rPr>
                <w:rFonts w:cs="Arial"/>
                <w:color w:val="000000" w:themeColor="text1"/>
                <w:lang w:eastAsia="fr-FR"/>
              </w:rPr>
              <w:t xml:space="preserve"> traiter les demandes de subventions et d’appels à projets</w:t>
            </w:r>
            <w:r w:rsidRPr="00342017">
              <w:rPr>
                <w:rFonts w:cs="Arial"/>
              </w:rPr>
              <w:t xml:space="preserve"> formulées par d</w:t>
            </w:r>
            <w:r w:rsidRPr="00342017">
              <w:rPr>
                <w:rFonts w:cs="Arial"/>
                <w:color w:val="000000" w:themeColor="text1"/>
                <w:lang w:eastAsia="fr-FR"/>
              </w:rPr>
              <w:t>es associations, EPCI et collectivités.</w:t>
            </w:r>
          </w:p>
          <w:p w14:paraId="6B9AAD22" w14:textId="77777777" w:rsidR="00FC2CFE" w:rsidRPr="00342017" w:rsidRDefault="00FC2CFE" w:rsidP="00FC2CFE">
            <w:pPr>
              <w:ind w:right="318"/>
              <w:jc w:val="both"/>
              <w:rPr>
                <w:rFonts w:cs="Arial"/>
                <w:iCs/>
              </w:rPr>
            </w:pPr>
            <w:r w:rsidRPr="00342017">
              <w:rPr>
                <w:rFonts w:cs="Arial"/>
                <w:iCs/>
              </w:rPr>
              <w:t>Les coordonnées des responsables des structures peuvent également être utilisées, sur la base de leur consentement, pour leur envoyer par e-mail ou courriel des informations d’actualité du Département.</w:t>
            </w:r>
          </w:p>
          <w:p w14:paraId="27F0F06F" w14:textId="5C38FC69" w:rsidR="00FC2CFE" w:rsidRPr="00342017" w:rsidRDefault="00FC2CFE" w:rsidP="008B4968">
            <w:pPr>
              <w:spacing w:before="120"/>
              <w:jc w:val="both"/>
              <w:rPr>
                <w:rFonts w:cs="Arial"/>
                <w:iCs/>
              </w:rPr>
            </w:pPr>
            <w:r w:rsidRPr="00342017">
              <w:rPr>
                <w:rFonts w:cs="Arial"/>
                <w:iCs/>
              </w:rPr>
              <w:t>Le responsabl</w:t>
            </w:r>
            <w:r w:rsidR="00461CF0">
              <w:rPr>
                <w:rFonts w:cs="Arial"/>
                <w:iCs/>
              </w:rPr>
              <w:t>e de traitement est le Conseil d</w:t>
            </w:r>
            <w:r w:rsidRPr="00342017">
              <w:rPr>
                <w:rFonts w:cs="Arial"/>
                <w:iCs/>
              </w:rPr>
              <w:t>épartemental de l’Essonne.</w:t>
            </w:r>
          </w:p>
          <w:p w14:paraId="61448832" w14:textId="77777777" w:rsidR="00FC2CFE" w:rsidRPr="00342017" w:rsidRDefault="00FC2CFE" w:rsidP="008B4968">
            <w:pPr>
              <w:jc w:val="both"/>
              <w:rPr>
                <w:rFonts w:cs="Arial"/>
                <w:iCs/>
              </w:rPr>
            </w:pPr>
          </w:p>
          <w:p w14:paraId="692A3054" w14:textId="0CFEC7C2" w:rsidR="00FC2CFE" w:rsidRPr="00342017" w:rsidRDefault="00FC2CFE" w:rsidP="00C1045A">
            <w:pPr>
              <w:jc w:val="both"/>
              <w:rPr>
                <w:rFonts w:cs="Arial"/>
                <w:b/>
              </w:rPr>
            </w:pPr>
            <w:r w:rsidRPr="00342017">
              <w:rPr>
                <w:rFonts w:cs="Arial"/>
                <w:b/>
              </w:rPr>
              <w:t>En tant que responsable de la structure, acceptez-vous que le Département de l’Essonne traite vos données personn</w:t>
            </w:r>
            <w:r w:rsidR="00C1045A">
              <w:rPr>
                <w:rFonts w:cs="Arial"/>
                <w:b/>
              </w:rPr>
              <w:t xml:space="preserve">elles (identité et coordonnées) pour </w:t>
            </w:r>
            <w:r w:rsidRPr="00342017">
              <w:rPr>
                <w:rFonts w:cs="Arial"/>
                <w:b/>
              </w:rPr>
              <w:t>recevoir par e-mail ou courrier les informations d’actualité du Département ?</w:t>
            </w:r>
          </w:p>
          <w:p w14:paraId="128D0718" w14:textId="77777777" w:rsidR="00FC2CFE" w:rsidRPr="00342017" w:rsidRDefault="00FC2CFE" w:rsidP="00FC2CFE">
            <w:pPr>
              <w:ind w:left="360"/>
              <w:jc w:val="both"/>
              <w:rPr>
                <w:rFonts w:cs="Arial"/>
                <w:b/>
              </w:rPr>
            </w:pPr>
          </w:p>
          <w:p w14:paraId="4755F1DE" w14:textId="77777777" w:rsidR="00FC2CFE" w:rsidRPr="00342017" w:rsidRDefault="00FC2CFE" w:rsidP="00FC2CFE">
            <w:pPr>
              <w:ind w:left="720"/>
              <w:jc w:val="both"/>
              <w:rPr>
                <w:rFonts w:cs="Arial"/>
                <w:b/>
              </w:rPr>
            </w:pPr>
            <w:r w:rsidRPr="00342017">
              <w:rPr>
                <w:rFonts w:cs="Arial"/>
                <w:b/>
                <w:szCs w:val="20"/>
              </w:rPr>
              <w:sym w:font="Wingdings" w:char="F06F"/>
            </w:r>
            <w:r w:rsidRPr="00342017">
              <w:rPr>
                <w:rFonts w:cs="Arial"/>
                <w:b/>
              </w:rPr>
              <w:t xml:space="preserve"> Oui   </w:t>
            </w:r>
            <w:r w:rsidRPr="00342017">
              <w:rPr>
                <w:rFonts w:cs="Arial"/>
                <w:b/>
                <w:szCs w:val="20"/>
              </w:rPr>
              <w:sym w:font="Wingdings" w:char="F06F"/>
            </w:r>
            <w:r w:rsidRPr="00342017">
              <w:rPr>
                <w:rFonts w:cs="Arial"/>
                <w:b/>
                <w:szCs w:val="20"/>
              </w:rPr>
              <w:t xml:space="preserve"> </w:t>
            </w:r>
            <w:r w:rsidRPr="00342017">
              <w:rPr>
                <w:rFonts w:cs="Arial"/>
                <w:b/>
              </w:rPr>
              <w:t>Non</w:t>
            </w:r>
          </w:p>
          <w:p w14:paraId="472CBCCC" w14:textId="77777777" w:rsidR="00FC2CFE" w:rsidRPr="00342017" w:rsidRDefault="00FC2CFE" w:rsidP="00FC2CFE">
            <w:pPr>
              <w:jc w:val="both"/>
              <w:rPr>
                <w:rFonts w:cs="Arial"/>
                <w:b/>
              </w:rPr>
            </w:pPr>
          </w:p>
          <w:p w14:paraId="1A53AE36" w14:textId="77777777" w:rsidR="00FC2CFE" w:rsidRPr="00342017" w:rsidRDefault="00FC2CFE" w:rsidP="008B4968">
            <w:pPr>
              <w:jc w:val="both"/>
              <w:rPr>
                <w:rFonts w:cs="Arial"/>
                <w:b/>
              </w:rPr>
            </w:pPr>
            <w:r w:rsidRPr="00342017">
              <w:rPr>
                <w:rFonts w:cs="Arial"/>
                <w:b/>
              </w:rPr>
              <w:t>En cas de refus, vous ne recevrez pas les lettres d’actualité du Département</w:t>
            </w:r>
          </w:p>
          <w:p w14:paraId="174F07C4" w14:textId="77777777" w:rsidR="00FC2CFE" w:rsidRPr="00342017" w:rsidRDefault="00FC2CFE" w:rsidP="008B4968">
            <w:pPr>
              <w:jc w:val="both"/>
              <w:rPr>
                <w:rFonts w:cs="Arial"/>
                <w:i/>
                <w:iCs/>
                <w:color w:val="FF0000"/>
              </w:rPr>
            </w:pPr>
          </w:p>
          <w:p w14:paraId="4DE99BE1" w14:textId="77777777" w:rsidR="00FC2CFE" w:rsidRPr="00342017" w:rsidRDefault="00FC2CFE" w:rsidP="008B4968">
            <w:pPr>
              <w:spacing w:after="120"/>
              <w:jc w:val="both"/>
              <w:rPr>
                <w:rFonts w:cs="Arial"/>
              </w:rPr>
            </w:pPr>
            <w:r w:rsidRPr="00342017">
              <w:rPr>
                <w:rFonts w:cs="Arial"/>
                <w:iCs/>
              </w:rPr>
              <w:t xml:space="preserve">Conformément au chapitre III du RGPD et au chapitre II du Titre II de la Loi « Informatique et Libertés » réécrite, vous disposez de droits concernant le traitement de vos données. Pour en savoir plus sur la gestion de vos données et de vos droits, le Département vous invite à consulter les mentions d’information complémentaires via </w:t>
            </w:r>
            <w:r w:rsidRPr="00342017">
              <w:rPr>
                <w:rFonts w:cs="Arial"/>
              </w:rPr>
              <w:t>son site internet, rubrique « </w:t>
            </w:r>
            <w:r w:rsidRPr="00342017">
              <w:rPr>
                <w:rFonts w:cs="Arial"/>
                <w:i/>
              </w:rPr>
              <w:t>Traitement des données</w:t>
            </w:r>
            <w:r w:rsidRPr="00342017">
              <w:rPr>
                <w:rFonts w:cs="Arial"/>
              </w:rPr>
              <w:t> » (</w:t>
            </w:r>
            <w:hyperlink r:id="rId19" w:history="1">
              <w:r w:rsidRPr="00342017">
                <w:rPr>
                  <w:rFonts w:cs="Arial"/>
                  <w:color w:val="0000FF"/>
                  <w:u w:val="single"/>
                </w:rPr>
                <w:t>http://www.essonne.fr/</w:t>
              </w:r>
            </w:hyperlink>
            <w:r w:rsidRPr="00342017">
              <w:rPr>
                <w:rFonts w:cs="Arial"/>
              </w:rPr>
              <w:t>).</w:t>
            </w:r>
          </w:p>
          <w:p w14:paraId="160DF0FD" w14:textId="77777777" w:rsidR="00FC2CFE" w:rsidRPr="00342017" w:rsidRDefault="00FC2CFE" w:rsidP="00FC2CFE">
            <w:pPr>
              <w:jc w:val="both"/>
              <w:rPr>
                <w:rFonts w:ascii="Calibri" w:hAnsi="Calibri"/>
                <w:b/>
                <w:sz w:val="22"/>
              </w:rPr>
            </w:pPr>
          </w:p>
          <w:p w14:paraId="2A72BA15" w14:textId="77777777" w:rsidR="003C48E1" w:rsidRDefault="003C48E1" w:rsidP="003C48E1">
            <w:pPr>
              <w:jc w:val="both"/>
            </w:pPr>
            <w:r>
              <w:rPr>
                <w:b/>
              </w:rPr>
              <w:t>Date et signature :</w:t>
            </w:r>
          </w:p>
          <w:p w14:paraId="2134CAAF" w14:textId="1D4CEDDF" w:rsidR="00FC2CFE" w:rsidRPr="00342017" w:rsidRDefault="00FC2CFE" w:rsidP="008B4968">
            <w:pPr>
              <w:tabs>
                <w:tab w:val="left" w:pos="1134"/>
                <w:tab w:val="left" w:pos="5954"/>
                <w:tab w:val="left" w:pos="9639"/>
              </w:tabs>
              <w:spacing w:line="120" w:lineRule="atLeast"/>
              <w:ind w:right="425"/>
              <w:rPr>
                <w:rFonts w:cs="Arial"/>
                <w:lang w:eastAsia="fr-FR"/>
              </w:rPr>
            </w:pPr>
          </w:p>
        </w:tc>
      </w:tr>
    </w:tbl>
    <w:p w14:paraId="0257077E" w14:textId="43896054" w:rsidR="00FC2CFE" w:rsidRDefault="00FC2CFE" w:rsidP="008B4968">
      <w:pPr>
        <w:spacing w:after="0" w:line="240" w:lineRule="auto"/>
        <w:rPr>
          <w:rFonts w:cs="Arial"/>
          <w:sz w:val="28"/>
          <w:szCs w:val="28"/>
        </w:rPr>
      </w:pPr>
    </w:p>
    <w:tbl>
      <w:tblPr>
        <w:tblStyle w:val="Grilledutableau7"/>
        <w:tblW w:w="10774" w:type="dxa"/>
        <w:jc w:val="center"/>
        <w:tblLook w:val="04A0" w:firstRow="1" w:lastRow="0" w:firstColumn="1" w:lastColumn="0" w:noHBand="0" w:noVBand="1"/>
      </w:tblPr>
      <w:tblGrid>
        <w:gridCol w:w="10774"/>
      </w:tblGrid>
      <w:tr w:rsidR="008B4968" w:rsidRPr="00342017" w14:paraId="79AC5306" w14:textId="77777777" w:rsidTr="00846F7D">
        <w:trPr>
          <w:trHeight w:val="550"/>
          <w:jc w:val="center"/>
        </w:trPr>
        <w:tc>
          <w:tcPr>
            <w:tcW w:w="10774" w:type="dxa"/>
            <w:shd w:val="clear" w:color="auto" w:fill="003399"/>
            <w:vAlign w:val="center"/>
          </w:tcPr>
          <w:p w14:paraId="6817F203" w14:textId="77777777" w:rsidR="008B4968" w:rsidRPr="00342017" w:rsidRDefault="008B4968" w:rsidP="00846F7D">
            <w:pPr>
              <w:spacing w:before="60" w:after="60"/>
              <w:jc w:val="center"/>
              <w:rPr>
                <w:szCs w:val="20"/>
              </w:rPr>
            </w:pPr>
            <w:r w:rsidRPr="00342017">
              <w:rPr>
                <w:rFonts w:cs="Arial"/>
                <w:b/>
                <w:bCs/>
                <w:sz w:val="24"/>
                <w:szCs w:val="24"/>
                <w:lang w:eastAsia="fr-FR"/>
              </w:rPr>
              <w:lastRenderedPageBreak/>
              <w:t>ATTESTATION SUR L’HONNEUR</w:t>
            </w:r>
          </w:p>
        </w:tc>
      </w:tr>
      <w:tr w:rsidR="008B4968" w:rsidRPr="00342017" w14:paraId="7BF3A53C" w14:textId="77777777" w:rsidTr="00846F7D">
        <w:trPr>
          <w:trHeight w:val="5916"/>
          <w:jc w:val="center"/>
        </w:trPr>
        <w:tc>
          <w:tcPr>
            <w:tcW w:w="10774" w:type="dxa"/>
          </w:tcPr>
          <w:p w14:paraId="62FA09A2" w14:textId="77777777" w:rsidR="008B4968" w:rsidRPr="00342017" w:rsidRDefault="008B4968" w:rsidP="00846F7D">
            <w:pPr>
              <w:tabs>
                <w:tab w:val="left" w:pos="1134"/>
                <w:tab w:val="left" w:pos="5954"/>
                <w:tab w:val="left" w:pos="9072"/>
                <w:tab w:val="left" w:pos="9639"/>
              </w:tabs>
              <w:spacing w:line="80" w:lineRule="atLeast"/>
              <w:ind w:right="425"/>
              <w:jc w:val="both"/>
              <w:rPr>
                <w:rFonts w:cs="Arial"/>
                <w:sz w:val="12"/>
                <w:szCs w:val="12"/>
                <w:lang w:eastAsia="fr-FR"/>
              </w:rPr>
            </w:pPr>
          </w:p>
          <w:p w14:paraId="2D5080D1" w14:textId="77777777" w:rsidR="008B4968" w:rsidRPr="00342017" w:rsidRDefault="008B4968" w:rsidP="00846F7D">
            <w:pPr>
              <w:tabs>
                <w:tab w:val="left" w:pos="1134"/>
                <w:tab w:val="left" w:pos="5954"/>
                <w:tab w:val="left" w:pos="9072"/>
                <w:tab w:val="left" w:pos="9639"/>
              </w:tabs>
              <w:spacing w:line="80" w:lineRule="atLeast"/>
              <w:ind w:right="425"/>
              <w:jc w:val="both"/>
              <w:rPr>
                <w:rFonts w:cs="Arial"/>
                <w:szCs w:val="20"/>
                <w:lang w:eastAsia="fr-FR"/>
              </w:rPr>
            </w:pPr>
          </w:p>
          <w:p w14:paraId="046A9A29" w14:textId="1A16C7A1" w:rsidR="008B4968" w:rsidRPr="00342017" w:rsidRDefault="008B4968" w:rsidP="00846F7D">
            <w:pPr>
              <w:tabs>
                <w:tab w:val="left" w:pos="1134"/>
                <w:tab w:val="left" w:pos="5954"/>
                <w:tab w:val="left" w:pos="9072"/>
                <w:tab w:val="left" w:pos="9639"/>
              </w:tabs>
              <w:spacing w:line="80" w:lineRule="atLeast"/>
              <w:ind w:left="176" w:right="425"/>
              <w:jc w:val="both"/>
              <w:rPr>
                <w:rFonts w:cs="Arial"/>
                <w:szCs w:val="20"/>
                <w:lang w:eastAsia="fr-FR"/>
              </w:rPr>
            </w:pPr>
            <w:r w:rsidRPr="00342017">
              <w:rPr>
                <w:rFonts w:cs="Arial"/>
                <w:szCs w:val="20"/>
                <w:lang w:eastAsia="fr-FR"/>
              </w:rPr>
              <w:t>Je, soussigné(</w:t>
            </w:r>
            <w:proofErr w:type="gramStart"/>
            <w:r w:rsidRPr="00342017">
              <w:rPr>
                <w:rFonts w:cs="Arial"/>
                <w:szCs w:val="20"/>
                <w:lang w:eastAsia="fr-FR"/>
              </w:rPr>
              <w:t xml:space="preserve">e) </w:t>
            </w:r>
            <w:r w:rsidRPr="00342017">
              <w:rPr>
                <w:rFonts w:cs="Arial"/>
                <w:szCs w:val="20"/>
                <w:u w:val="single"/>
                <w:lang w:eastAsia="fr-FR"/>
              </w:rPr>
              <w:t xml:space="preserve">  </w:t>
            </w:r>
            <w:proofErr w:type="gramEnd"/>
            <w:r w:rsidRPr="00342017">
              <w:rPr>
                <w:rFonts w:cs="Arial"/>
                <w:szCs w:val="20"/>
                <w:u w:val="single"/>
                <w:lang w:eastAsia="fr-FR"/>
              </w:rPr>
              <w:t xml:space="preserve">                                                           </w:t>
            </w:r>
            <w:r w:rsidRPr="00342017">
              <w:rPr>
                <w:rFonts w:cs="Arial"/>
                <w:szCs w:val="20"/>
                <w:lang w:eastAsia="fr-FR"/>
              </w:rPr>
              <w:t xml:space="preserve"> , représentant légal de </w:t>
            </w:r>
            <w:r w:rsidR="00025982" w:rsidRPr="00342017">
              <w:rPr>
                <w:rFonts w:cs="Arial"/>
                <w:szCs w:val="20"/>
                <w:u w:val="single"/>
                <w:lang w:eastAsia="fr-FR"/>
              </w:rPr>
              <w:t xml:space="preserve">                                                                           </w:t>
            </w:r>
            <w:r w:rsidR="00025982">
              <w:rPr>
                <w:rFonts w:cs="Arial"/>
                <w:szCs w:val="20"/>
                <w:u w:val="single"/>
                <w:lang w:eastAsia="fr-FR"/>
              </w:rPr>
              <w:t xml:space="preserve">, </w:t>
            </w:r>
            <w:r w:rsidRPr="00342017">
              <w:rPr>
                <w:rFonts w:cs="Arial"/>
                <w:szCs w:val="20"/>
                <w:lang w:eastAsia="fr-FR"/>
              </w:rPr>
              <w:t>certifie :</w:t>
            </w:r>
          </w:p>
          <w:p w14:paraId="08A8CE45" w14:textId="77777777" w:rsidR="008B4968" w:rsidRPr="00342017" w:rsidRDefault="008B4968" w:rsidP="00846F7D">
            <w:pPr>
              <w:tabs>
                <w:tab w:val="left" w:pos="1134"/>
                <w:tab w:val="left" w:pos="5954"/>
                <w:tab w:val="left" w:pos="9072"/>
                <w:tab w:val="left" w:pos="9639"/>
              </w:tabs>
              <w:spacing w:line="80" w:lineRule="atLeast"/>
              <w:ind w:left="176" w:right="425"/>
              <w:jc w:val="both"/>
              <w:rPr>
                <w:rFonts w:cs="Arial"/>
                <w:szCs w:val="20"/>
                <w:lang w:eastAsia="fr-FR"/>
              </w:rPr>
            </w:pPr>
          </w:p>
          <w:p w14:paraId="4B60B200" w14:textId="77777777" w:rsidR="008B4968" w:rsidRPr="00342017" w:rsidRDefault="008B4968" w:rsidP="00846F7D">
            <w:pPr>
              <w:tabs>
                <w:tab w:val="left" w:pos="1134"/>
                <w:tab w:val="left" w:pos="5954"/>
                <w:tab w:val="left" w:pos="9072"/>
                <w:tab w:val="left" w:pos="9639"/>
              </w:tabs>
              <w:spacing w:line="120" w:lineRule="atLeast"/>
              <w:ind w:left="176" w:right="425"/>
              <w:jc w:val="both"/>
              <w:rPr>
                <w:rFonts w:cs="Arial"/>
                <w:szCs w:val="20"/>
                <w:lang w:eastAsia="fr-FR"/>
              </w:rPr>
            </w:pPr>
          </w:p>
          <w:p w14:paraId="57997E71" w14:textId="77777777" w:rsidR="008B4968" w:rsidRPr="00342017" w:rsidRDefault="008B4968" w:rsidP="00846F7D">
            <w:pPr>
              <w:tabs>
                <w:tab w:val="left" w:pos="1134"/>
                <w:tab w:val="left" w:pos="5954"/>
                <w:tab w:val="left" w:pos="9072"/>
                <w:tab w:val="left" w:pos="9639"/>
              </w:tabs>
              <w:spacing w:line="120" w:lineRule="atLeast"/>
              <w:ind w:left="176" w:right="425"/>
              <w:jc w:val="both"/>
              <w:rPr>
                <w:rFonts w:cs="Arial"/>
                <w:szCs w:val="20"/>
                <w:lang w:eastAsia="fr-FR"/>
              </w:rPr>
            </w:pPr>
            <w:r w:rsidRPr="00342017">
              <w:rPr>
                <w:rFonts w:cs="Arial"/>
                <w:b/>
                <w:szCs w:val="20"/>
                <w:lang w:eastAsia="fr-FR"/>
              </w:rPr>
              <w:sym w:font="Wingdings" w:char="F072"/>
            </w:r>
            <w:r w:rsidRPr="00342017">
              <w:rPr>
                <w:rFonts w:cs="Arial"/>
                <w:szCs w:val="20"/>
                <w:lang w:eastAsia="fr-FR"/>
              </w:rPr>
              <w:t xml:space="preserve"> Exactes et sincères les informations du présent dossier, notamment la mention de l’ensemble des demandes de subvention déposé auprès d’autres financeurs publics ainsi que l’approbation du budget par les instances statutaires.</w:t>
            </w:r>
          </w:p>
          <w:p w14:paraId="3694AA17" w14:textId="77777777" w:rsidR="008B4968" w:rsidRPr="00342017" w:rsidRDefault="008B4968" w:rsidP="00846F7D">
            <w:pPr>
              <w:tabs>
                <w:tab w:val="left" w:pos="1134"/>
                <w:tab w:val="left" w:pos="5954"/>
                <w:tab w:val="left" w:pos="9072"/>
                <w:tab w:val="left" w:pos="9639"/>
              </w:tabs>
              <w:spacing w:line="120" w:lineRule="atLeast"/>
              <w:ind w:left="176" w:right="425"/>
              <w:jc w:val="both"/>
              <w:rPr>
                <w:rFonts w:cs="Arial"/>
                <w:szCs w:val="20"/>
                <w:lang w:eastAsia="fr-FR"/>
              </w:rPr>
            </w:pPr>
          </w:p>
          <w:p w14:paraId="004E038F" w14:textId="346C3771" w:rsidR="008B4968" w:rsidRDefault="008B4968" w:rsidP="00846F7D">
            <w:pPr>
              <w:tabs>
                <w:tab w:val="left" w:pos="1134"/>
                <w:tab w:val="left" w:pos="5954"/>
                <w:tab w:val="left" w:pos="9072"/>
                <w:tab w:val="left" w:pos="9639"/>
              </w:tabs>
              <w:spacing w:line="120" w:lineRule="atLeast"/>
              <w:ind w:left="176" w:right="425"/>
              <w:jc w:val="both"/>
              <w:rPr>
                <w:rFonts w:cs="Arial"/>
                <w:szCs w:val="20"/>
                <w:lang w:eastAsia="fr-FR"/>
              </w:rPr>
            </w:pPr>
            <w:r w:rsidRPr="00342017">
              <w:rPr>
                <w:rFonts w:cs="Arial"/>
                <w:b/>
                <w:szCs w:val="20"/>
                <w:lang w:eastAsia="fr-FR"/>
              </w:rPr>
              <w:sym w:font="Wingdings" w:char="F072"/>
            </w:r>
            <w:r w:rsidRPr="00342017">
              <w:rPr>
                <w:rFonts w:cs="Arial"/>
                <w:szCs w:val="20"/>
                <w:lang w:eastAsia="fr-FR"/>
              </w:rPr>
              <w:t xml:space="preserve"> </w:t>
            </w:r>
            <w:r w:rsidR="00D72456">
              <w:rPr>
                <w:rFonts w:cs="Arial"/>
                <w:szCs w:val="20"/>
                <w:lang w:eastAsia="fr-FR"/>
              </w:rPr>
              <w:t>Que j</w:t>
            </w:r>
            <w:r w:rsidRPr="00342017">
              <w:rPr>
                <w:rFonts w:cs="Arial"/>
                <w:szCs w:val="20"/>
                <w:lang w:eastAsia="fr-FR"/>
              </w:rPr>
              <w:t>’ai pris connaissance de l’article L 1611.4 du Code Général des Collectivités Territoriales qui donne au Conseil département</w:t>
            </w:r>
            <w:r w:rsidR="00025982">
              <w:rPr>
                <w:rFonts w:cs="Arial"/>
                <w:szCs w:val="20"/>
                <w:lang w:eastAsia="fr-FR"/>
              </w:rPr>
              <w:t xml:space="preserve">al un pouvoir de contrôle </w:t>
            </w:r>
            <w:r w:rsidR="00025982" w:rsidRPr="001B4764">
              <w:rPr>
                <w:rFonts w:cs="Arial"/>
                <w:szCs w:val="20"/>
                <w:lang w:eastAsia="fr-FR"/>
              </w:rPr>
              <w:t>sur le bénéficiaire de la subvention</w:t>
            </w:r>
            <w:r w:rsidRPr="001B4764">
              <w:rPr>
                <w:rFonts w:cs="Arial"/>
                <w:szCs w:val="20"/>
                <w:lang w:eastAsia="fr-FR"/>
              </w:rPr>
              <w:t xml:space="preserve"> et</w:t>
            </w:r>
            <w:r w:rsidRPr="00342017">
              <w:rPr>
                <w:rFonts w:cs="Arial"/>
                <w:szCs w:val="20"/>
                <w:lang w:eastAsia="fr-FR"/>
              </w:rPr>
              <w:t xml:space="preserve"> du texte de la Loi du 6 février 1992 qui fixe les conditions d’une publication des comptes en annexe du compte administratif du Conseil départemental.</w:t>
            </w:r>
          </w:p>
          <w:p w14:paraId="4BEB3833" w14:textId="15960F03" w:rsidR="008B4968" w:rsidRDefault="008B4968" w:rsidP="00846F7D">
            <w:pPr>
              <w:tabs>
                <w:tab w:val="left" w:pos="1134"/>
                <w:tab w:val="left" w:pos="5954"/>
                <w:tab w:val="left" w:pos="9072"/>
                <w:tab w:val="left" w:pos="9639"/>
              </w:tabs>
              <w:spacing w:line="120" w:lineRule="atLeast"/>
              <w:ind w:left="176" w:right="425"/>
              <w:jc w:val="both"/>
              <w:rPr>
                <w:rFonts w:cs="Arial"/>
                <w:szCs w:val="20"/>
                <w:lang w:eastAsia="fr-FR"/>
              </w:rPr>
            </w:pPr>
          </w:p>
          <w:p w14:paraId="38CAA5EE" w14:textId="477D23EE" w:rsidR="00D72456" w:rsidRPr="00D72456" w:rsidRDefault="00D72456" w:rsidP="00846F7D">
            <w:pPr>
              <w:tabs>
                <w:tab w:val="left" w:pos="1134"/>
                <w:tab w:val="left" w:pos="5954"/>
                <w:tab w:val="left" w:pos="9072"/>
                <w:tab w:val="left" w:pos="9639"/>
              </w:tabs>
              <w:spacing w:line="120" w:lineRule="atLeast"/>
              <w:ind w:left="176" w:right="425"/>
              <w:jc w:val="both"/>
              <w:rPr>
                <w:rFonts w:cs="Arial"/>
                <w:i/>
                <w:szCs w:val="20"/>
                <w:u w:val="single"/>
                <w:lang w:eastAsia="fr-FR"/>
              </w:rPr>
            </w:pPr>
            <w:r w:rsidRPr="00D72456">
              <w:rPr>
                <w:rFonts w:cs="Arial"/>
                <w:i/>
                <w:szCs w:val="20"/>
                <w:u w:val="single"/>
                <w:lang w:eastAsia="fr-FR"/>
              </w:rPr>
              <w:t>Uniquement pour les associations :</w:t>
            </w:r>
          </w:p>
          <w:p w14:paraId="26D83455" w14:textId="77777777" w:rsidR="00D72456" w:rsidRDefault="00D72456" w:rsidP="00846F7D">
            <w:pPr>
              <w:tabs>
                <w:tab w:val="left" w:pos="1134"/>
                <w:tab w:val="left" w:pos="5954"/>
                <w:tab w:val="left" w:pos="9072"/>
                <w:tab w:val="left" w:pos="9639"/>
              </w:tabs>
              <w:spacing w:line="120" w:lineRule="atLeast"/>
              <w:ind w:left="176" w:right="425"/>
              <w:jc w:val="both"/>
              <w:rPr>
                <w:rFonts w:cs="Arial"/>
                <w:szCs w:val="20"/>
                <w:lang w:eastAsia="fr-FR"/>
              </w:rPr>
            </w:pPr>
          </w:p>
          <w:p w14:paraId="6F48DC43" w14:textId="271E6B2E" w:rsidR="00E317A6" w:rsidRPr="00342017" w:rsidRDefault="00E317A6" w:rsidP="00E317A6">
            <w:pPr>
              <w:tabs>
                <w:tab w:val="left" w:pos="1134"/>
                <w:tab w:val="left" w:pos="5954"/>
                <w:tab w:val="left" w:pos="9072"/>
                <w:tab w:val="left" w:pos="9639"/>
              </w:tabs>
              <w:spacing w:line="120" w:lineRule="atLeast"/>
              <w:ind w:left="176" w:right="425"/>
              <w:jc w:val="both"/>
              <w:rPr>
                <w:rFonts w:cs="Arial"/>
                <w:szCs w:val="20"/>
                <w:lang w:eastAsia="fr-FR"/>
              </w:rPr>
            </w:pPr>
            <w:r w:rsidRPr="0089335B">
              <w:rPr>
                <w:rFonts w:cs="Arial"/>
                <w:b/>
                <w:szCs w:val="20"/>
                <w:lang w:eastAsia="fr-FR"/>
              </w:rPr>
              <w:sym w:font="Wingdings" w:char="F072"/>
            </w:r>
            <w:r w:rsidRPr="0089335B">
              <w:rPr>
                <w:rFonts w:cs="Arial"/>
                <w:szCs w:val="20"/>
                <w:lang w:eastAsia="fr-FR"/>
              </w:rPr>
              <w:t xml:space="preserve"> Que </w:t>
            </w:r>
            <w:r w:rsidR="00D72456" w:rsidRPr="0089335B">
              <w:rPr>
                <w:rFonts w:cs="Arial"/>
                <w:szCs w:val="20"/>
                <w:lang w:eastAsia="fr-FR"/>
              </w:rPr>
              <w:t xml:space="preserve">l’association </w:t>
            </w:r>
            <w:r w:rsidRPr="0089335B">
              <w:rPr>
                <w:rFonts w:cs="Arial"/>
                <w:szCs w:val="20"/>
                <w:lang w:eastAsia="fr-FR"/>
              </w:rPr>
              <w:t>est régulièrement déclarée à la Préfecture et qu’elle est en règle au regard de l’ensemble des déclarations sociales et fiscales ainsi que des cotisations et paiements correspondants,</w:t>
            </w:r>
          </w:p>
          <w:p w14:paraId="361FB293" w14:textId="77777777" w:rsidR="00E317A6" w:rsidRDefault="00E317A6" w:rsidP="00846F7D">
            <w:pPr>
              <w:tabs>
                <w:tab w:val="left" w:pos="1134"/>
                <w:tab w:val="left" w:pos="5954"/>
                <w:tab w:val="left" w:pos="9072"/>
                <w:tab w:val="left" w:pos="9639"/>
              </w:tabs>
              <w:spacing w:line="120" w:lineRule="atLeast"/>
              <w:ind w:left="176" w:right="425"/>
              <w:jc w:val="both"/>
              <w:rPr>
                <w:rFonts w:cs="Arial"/>
                <w:b/>
                <w:szCs w:val="20"/>
                <w:lang w:eastAsia="fr-FR"/>
              </w:rPr>
            </w:pPr>
          </w:p>
          <w:p w14:paraId="19D7DFA9" w14:textId="7E52B3F5" w:rsidR="008B4968" w:rsidRDefault="008B4968" w:rsidP="00846F7D">
            <w:pPr>
              <w:tabs>
                <w:tab w:val="left" w:pos="1134"/>
                <w:tab w:val="left" w:pos="5954"/>
                <w:tab w:val="left" w:pos="9072"/>
                <w:tab w:val="left" w:pos="9639"/>
              </w:tabs>
              <w:spacing w:line="120" w:lineRule="atLeast"/>
              <w:ind w:left="176" w:right="425"/>
              <w:jc w:val="both"/>
              <w:rPr>
                <w:rFonts w:cs="Arial"/>
                <w:szCs w:val="20"/>
                <w:lang w:eastAsia="fr-FR"/>
              </w:rPr>
            </w:pPr>
            <w:r w:rsidRPr="00342017">
              <w:rPr>
                <w:rFonts w:cs="Arial"/>
                <w:b/>
                <w:szCs w:val="20"/>
                <w:lang w:eastAsia="fr-FR"/>
              </w:rPr>
              <w:sym w:font="Wingdings" w:char="F072"/>
            </w:r>
            <w:r w:rsidR="00332D39">
              <w:rPr>
                <w:rFonts w:cs="Arial"/>
                <w:szCs w:val="20"/>
                <w:lang w:eastAsia="fr-FR"/>
              </w:rPr>
              <w:t xml:space="preserve"> S</w:t>
            </w:r>
            <w:r w:rsidR="00D72456" w:rsidRPr="00D72456">
              <w:rPr>
                <w:rFonts w:cs="Arial"/>
                <w:szCs w:val="20"/>
                <w:lang w:eastAsia="fr-FR"/>
              </w:rPr>
              <w:t>ouscrire un contrat d’engagement républicain</w:t>
            </w:r>
            <w:r w:rsidRPr="00E12C69">
              <w:rPr>
                <w:rFonts w:cs="Arial"/>
                <w:szCs w:val="20"/>
                <w:lang w:eastAsia="fr-FR"/>
              </w:rPr>
              <w:t xml:space="preserve">, après en avoir pris connaissance sur le site </w:t>
            </w:r>
            <w:hyperlink r:id="rId20" w:history="1">
              <w:r w:rsidR="00D72456">
                <w:rPr>
                  <w:rStyle w:val="Lienhypertexte"/>
                </w:rPr>
                <w:t>Contrat engagement républicain - Collectivités locales - Actions de l'Etat - Les services de l'État dans l'Essonne</w:t>
              </w:r>
            </w:hyperlink>
          </w:p>
          <w:p w14:paraId="09AC242C" w14:textId="77777777" w:rsidR="008B4968" w:rsidRPr="00342017" w:rsidRDefault="008B4968" w:rsidP="00846F7D">
            <w:pPr>
              <w:tabs>
                <w:tab w:val="left" w:pos="1134"/>
                <w:tab w:val="left" w:pos="5954"/>
                <w:tab w:val="left" w:pos="9072"/>
                <w:tab w:val="left" w:pos="9639"/>
              </w:tabs>
              <w:spacing w:line="120" w:lineRule="atLeast"/>
              <w:ind w:left="176" w:right="425"/>
              <w:jc w:val="both"/>
              <w:rPr>
                <w:rFonts w:cs="Arial"/>
                <w:szCs w:val="20"/>
                <w:lang w:eastAsia="fr-FR"/>
              </w:rPr>
            </w:pPr>
          </w:p>
          <w:p w14:paraId="2BF4744B" w14:textId="77777777" w:rsidR="008B4968" w:rsidRPr="00342017" w:rsidRDefault="008B4968" w:rsidP="00846F7D">
            <w:pPr>
              <w:tabs>
                <w:tab w:val="left" w:pos="1134"/>
                <w:tab w:val="left" w:pos="5954"/>
                <w:tab w:val="left" w:pos="9072"/>
                <w:tab w:val="left" w:pos="9639"/>
              </w:tabs>
              <w:spacing w:line="120" w:lineRule="atLeast"/>
              <w:ind w:left="176" w:right="425"/>
              <w:rPr>
                <w:rFonts w:cs="Arial"/>
                <w:szCs w:val="20"/>
                <w:lang w:eastAsia="fr-FR"/>
              </w:rPr>
            </w:pPr>
          </w:p>
          <w:p w14:paraId="5C1E1F96" w14:textId="77777777" w:rsidR="008B4968" w:rsidRPr="00342017" w:rsidRDefault="008B4968" w:rsidP="00846F7D">
            <w:pPr>
              <w:tabs>
                <w:tab w:val="left" w:pos="1134"/>
                <w:tab w:val="left" w:pos="5954"/>
                <w:tab w:val="left" w:pos="9072"/>
                <w:tab w:val="left" w:pos="9639"/>
              </w:tabs>
              <w:spacing w:line="120" w:lineRule="atLeast"/>
              <w:ind w:left="176" w:right="425"/>
              <w:outlineLvl w:val="0"/>
              <w:rPr>
                <w:rFonts w:cs="Arial"/>
                <w:szCs w:val="20"/>
                <w:lang w:eastAsia="fr-FR"/>
              </w:rPr>
            </w:pPr>
            <w:r w:rsidRPr="00342017">
              <w:rPr>
                <w:rFonts w:cs="Arial"/>
                <w:szCs w:val="20"/>
                <w:lang w:eastAsia="fr-FR"/>
              </w:rPr>
              <w:t>Fait, à                                                                   le         /          /</w:t>
            </w:r>
            <w:r w:rsidRPr="00342017">
              <w:rPr>
                <w:rFonts w:cs="Arial"/>
                <w:szCs w:val="20"/>
                <w:u w:val="single"/>
                <w:lang w:eastAsia="fr-FR"/>
              </w:rPr>
              <w:t xml:space="preserve">       </w:t>
            </w:r>
          </w:p>
          <w:p w14:paraId="0AAE9C21" w14:textId="77777777" w:rsidR="008B4968" w:rsidRPr="00342017" w:rsidRDefault="008B4968" w:rsidP="00846F7D">
            <w:pPr>
              <w:tabs>
                <w:tab w:val="left" w:pos="1134"/>
                <w:tab w:val="left" w:pos="5954"/>
                <w:tab w:val="left" w:pos="9072"/>
                <w:tab w:val="left" w:pos="9639"/>
              </w:tabs>
              <w:spacing w:before="240" w:line="120" w:lineRule="atLeast"/>
              <w:ind w:right="425"/>
              <w:jc w:val="center"/>
              <w:outlineLvl w:val="0"/>
              <w:rPr>
                <w:rFonts w:cs="Arial"/>
                <w:b/>
                <w:szCs w:val="20"/>
                <w:lang w:eastAsia="fr-FR"/>
              </w:rPr>
            </w:pPr>
            <w:r w:rsidRPr="00342017">
              <w:rPr>
                <w:rFonts w:cs="Arial"/>
                <w:b/>
                <w:szCs w:val="20"/>
                <w:u w:val="single"/>
                <w:lang w:eastAsia="fr-FR"/>
              </w:rPr>
              <w:t>Signature</w:t>
            </w:r>
            <w:r w:rsidRPr="00342017">
              <w:rPr>
                <w:rFonts w:cs="Arial"/>
                <w:b/>
                <w:szCs w:val="20"/>
                <w:lang w:eastAsia="fr-FR"/>
              </w:rPr>
              <w:t> :</w:t>
            </w:r>
          </w:p>
          <w:p w14:paraId="41A8989D" w14:textId="4FC2AC95" w:rsidR="008B4968" w:rsidRPr="00342017" w:rsidRDefault="008B4968" w:rsidP="00E85C64">
            <w:pPr>
              <w:tabs>
                <w:tab w:val="left" w:pos="1134"/>
                <w:tab w:val="left" w:pos="5954"/>
                <w:tab w:val="left" w:pos="9072"/>
                <w:tab w:val="left" w:pos="9639"/>
              </w:tabs>
              <w:spacing w:before="240" w:line="120" w:lineRule="atLeast"/>
              <w:ind w:right="425"/>
              <w:outlineLvl w:val="0"/>
              <w:rPr>
                <w:rFonts w:cs="Arial"/>
                <w:b/>
                <w:color w:val="FF0000"/>
                <w:szCs w:val="20"/>
                <w:lang w:eastAsia="fr-FR"/>
              </w:rPr>
            </w:pPr>
          </w:p>
        </w:tc>
      </w:tr>
    </w:tbl>
    <w:p w14:paraId="08415FCB" w14:textId="36EA2041" w:rsidR="008B4968" w:rsidRDefault="008B4968" w:rsidP="00E85C64">
      <w:pPr>
        <w:rPr>
          <w:rFonts w:cs="Arial"/>
          <w:sz w:val="28"/>
          <w:szCs w:val="28"/>
        </w:rPr>
      </w:pPr>
    </w:p>
    <w:p w14:paraId="4EE42B03" w14:textId="6F7C0165" w:rsidR="003C48E1" w:rsidRDefault="003C48E1" w:rsidP="00E85C64">
      <w:pPr>
        <w:rPr>
          <w:rFonts w:cs="Arial"/>
          <w:sz w:val="28"/>
          <w:szCs w:val="28"/>
        </w:rPr>
      </w:pPr>
    </w:p>
    <w:p w14:paraId="034E6214" w14:textId="3C95EFA6" w:rsidR="003C48E1" w:rsidRDefault="003C48E1" w:rsidP="00E85C64">
      <w:pPr>
        <w:rPr>
          <w:rFonts w:cs="Arial"/>
          <w:sz w:val="28"/>
          <w:szCs w:val="28"/>
        </w:rPr>
      </w:pPr>
    </w:p>
    <w:p w14:paraId="5F17972F" w14:textId="10AEDE60" w:rsidR="003C48E1" w:rsidRDefault="003C48E1" w:rsidP="00E85C64">
      <w:pPr>
        <w:rPr>
          <w:rFonts w:cs="Arial"/>
          <w:sz w:val="28"/>
          <w:szCs w:val="28"/>
        </w:rPr>
      </w:pPr>
    </w:p>
    <w:p w14:paraId="1F95BAC8" w14:textId="76A866CC" w:rsidR="003C48E1" w:rsidRDefault="003C48E1" w:rsidP="00E85C64">
      <w:pPr>
        <w:rPr>
          <w:rFonts w:cs="Arial"/>
          <w:sz w:val="28"/>
          <w:szCs w:val="28"/>
        </w:rPr>
      </w:pPr>
    </w:p>
    <w:p w14:paraId="357C9E84" w14:textId="786B7076" w:rsidR="003C48E1" w:rsidRDefault="003C48E1" w:rsidP="00E85C64">
      <w:pPr>
        <w:rPr>
          <w:rFonts w:cs="Arial"/>
          <w:sz w:val="28"/>
          <w:szCs w:val="28"/>
        </w:rPr>
      </w:pPr>
    </w:p>
    <w:p w14:paraId="4CC650AF" w14:textId="01CD6020" w:rsidR="003C48E1" w:rsidRDefault="003C48E1" w:rsidP="00E85C64">
      <w:pPr>
        <w:rPr>
          <w:rFonts w:cs="Arial"/>
          <w:sz w:val="28"/>
          <w:szCs w:val="28"/>
        </w:rPr>
      </w:pPr>
    </w:p>
    <w:p w14:paraId="3EED5403" w14:textId="7C4D4CA9" w:rsidR="003C48E1" w:rsidRDefault="003C48E1" w:rsidP="00E85C64">
      <w:pPr>
        <w:rPr>
          <w:rFonts w:cs="Arial"/>
          <w:sz w:val="28"/>
          <w:szCs w:val="28"/>
        </w:rPr>
      </w:pPr>
    </w:p>
    <w:p w14:paraId="3C82F691" w14:textId="4ACFDDCE" w:rsidR="003C48E1" w:rsidRDefault="003C48E1" w:rsidP="00E85C64">
      <w:pPr>
        <w:rPr>
          <w:rFonts w:cs="Arial"/>
          <w:sz w:val="28"/>
          <w:szCs w:val="28"/>
        </w:rPr>
      </w:pPr>
    </w:p>
    <w:p w14:paraId="237D06D9" w14:textId="233B6CB2" w:rsidR="003C48E1" w:rsidRDefault="003C48E1" w:rsidP="00E85C64">
      <w:pPr>
        <w:rPr>
          <w:rFonts w:cs="Arial"/>
          <w:sz w:val="28"/>
          <w:szCs w:val="28"/>
        </w:rPr>
      </w:pPr>
    </w:p>
    <w:p w14:paraId="39C5BD1C" w14:textId="77777777" w:rsidR="003C48E1" w:rsidRDefault="003C48E1" w:rsidP="00E85C64">
      <w:pPr>
        <w:rPr>
          <w:rFonts w:cs="Arial"/>
          <w:sz w:val="28"/>
          <w:szCs w:val="28"/>
        </w:rPr>
      </w:pPr>
    </w:p>
    <w:p w14:paraId="6D996BDC" w14:textId="0D9D8B86" w:rsidR="00025982" w:rsidRDefault="00025982" w:rsidP="00E85C64">
      <w:pPr>
        <w:rPr>
          <w:rFonts w:cs="Arial"/>
          <w:sz w:val="28"/>
          <w:szCs w:val="28"/>
        </w:rPr>
      </w:pPr>
    </w:p>
    <w:tbl>
      <w:tblPr>
        <w:tblStyle w:val="Grilledutableau11"/>
        <w:tblW w:w="10632" w:type="dxa"/>
        <w:jc w:val="center"/>
        <w:tblLook w:val="04A0" w:firstRow="1" w:lastRow="0" w:firstColumn="1" w:lastColumn="0" w:noHBand="0" w:noVBand="1"/>
      </w:tblPr>
      <w:tblGrid>
        <w:gridCol w:w="2694"/>
        <w:gridCol w:w="7938"/>
      </w:tblGrid>
      <w:tr w:rsidR="00025982" w:rsidRPr="003132B1" w14:paraId="3D2CBB14" w14:textId="77777777" w:rsidTr="00D16B45">
        <w:trPr>
          <w:trHeight w:val="802"/>
          <w:jc w:val="center"/>
        </w:trPr>
        <w:tc>
          <w:tcPr>
            <w:tcW w:w="10632" w:type="dxa"/>
            <w:gridSpan w:val="2"/>
            <w:shd w:val="clear" w:color="auto" w:fill="003399"/>
          </w:tcPr>
          <w:p w14:paraId="55EB628B" w14:textId="77777777" w:rsidR="00025982" w:rsidRDefault="00025982" w:rsidP="00025982">
            <w:pPr>
              <w:spacing w:before="120"/>
              <w:ind w:right="284"/>
              <w:jc w:val="center"/>
              <w:rPr>
                <w:rFonts w:cs="Arial"/>
                <w:b/>
                <w:bCs/>
                <w:sz w:val="32"/>
                <w:szCs w:val="32"/>
              </w:rPr>
            </w:pPr>
            <w:r>
              <w:rPr>
                <w:rFonts w:cs="Arial"/>
                <w:b/>
                <w:bCs/>
                <w:sz w:val="32"/>
                <w:szCs w:val="32"/>
              </w:rPr>
              <w:lastRenderedPageBreak/>
              <w:t>EDITION 2022</w:t>
            </w:r>
          </w:p>
          <w:p w14:paraId="423061D9" w14:textId="77777777" w:rsidR="00025982" w:rsidRDefault="00025982" w:rsidP="00025982">
            <w:pPr>
              <w:spacing w:before="120"/>
              <w:ind w:right="284"/>
              <w:jc w:val="center"/>
              <w:rPr>
                <w:rFonts w:cs="Arial"/>
                <w:b/>
                <w:bCs/>
                <w:sz w:val="32"/>
                <w:szCs w:val="32"/>
              </w:rPr>
            </w:pPr>
            <w:r>
              <w:rPr>
                <w:rFonts w:cs="Arial"/>
                <w:b/>
                <w:bCs/>
                <w:sz w:val="32"/>
                <w:szCs w:val="32"/>
              </w:rPr>
              <w:t>Bilan de la manifestation soutenue par le Département</w:t>
            </w:r>
          </w:p>
          <w:p w14:paraId="339D860F" w14:textId="5526A0D7" w:rsidR="00025982" w:rsidRPr="007D4645" w:rsidRDefault="00025982" w:rsidP="00025982">
            <w:pPr>
              <w:spacing w:before="120" w:after="240"/>
              <w:jc w:val="center"/>
              <w:rPr>
                <w:rFonts w:cs="Arial"/>
                <w:b/>
                <w:bCs/>
                <w:szCs w:val="20"/>
              </w:rPr>
            </w:pPr>
            <w:r>
              <w:rPr>
                <w:rFonts w:cs="Arial"/>
                <w:b/>
                <w:bCs/>
                <w:i/>
                <w:szCs w:val="20"/>
              </w:rPr>
              <w:t>(</w:t>
            </w:r>
            <w:r w:rsidRPr="00386982">
              <w:rPr>
                <w:rFonts w:cs="Arial"/>
                <w:b/>
                <w:bCs/>
                <w:i/>
                <w:szCs w:val="20"/>
              </w:rPr>
              <w:t>Document à fournir impérativement q</w:t>
            </w:r>
            <w:r>
              <w:rPr>
                <w:rFonts w:cs="Arial"/>
                <w:b/>
                <w:bCs/>
                <w:i/>
                <w:szCs w:val="20"/>
              </w:rPr>
              <w:t>uel que soit le soutien accordé)</w:t>
            </w:r>
          </w:p>
        </w:tc>
      </w:tr>
      <w:tr w:rsidR="00025982" w:rsidRPr="003132B1" w14:paraId="29C3B546" w14:textId="77777777" w:rsidTr="00D16B45">
        <w:trPr>
          <w:trHeight w:val="802"/>
          <w:jc w:val="center"/>
        </w:trPr>
        <w:tc>
          <w:tcPr>
            <w:tcW w:w="2694" w:type="dxa"/>
            <w:shd w:val="clear" w:color="auto" w:fill="0099FF"/>
          </w:tcPr>
          <w:p w14:paraId="2CA4B6C3" w14:textId="77777777" w:rsidR="00025982" w:rsidRPr="007D4645" w:rsidRDefault="00025982" w:rsidP="00961BBC">
            <w:pPr>
              <w:spacing w:before="360" w:after="240"/>
              <w:rPr>
                <w:rFonts w:ascii="Arial" w:hAnsi="Arial" w:cs="Arial"/>
                <w:b/>
                <w:bCs/>
                <w:szCs w:val="20"/>
              </w:rPr>
            </w:pPr>
            <w:r w:rsidRPr="007D4645">
              <w:rPr>
                <w:rFonts w:ascii="Arial" w:hAnsi="Arial" w:cs="Arial"/>
                <w:b/>
                <w:bCs/>
                <w:szCs w:val="20"/>
              </w:rPr>
              <w:t>STRUCTURE</w:t>
            </w:r>
          </w:p>
        </w:tc>
        <w:tc>
          <w:tcPr>
            <w:tcW w:w="7938" w:type="dxa"/>
          </w:tcPr>
          <w:p w14:paraId="46043074" w14:textId="77777777" w:rsidR="00025982" w:rsidRPr="007D4645" w:rsidRDefault="00025982" w:rsidP="00961BBC">
            <w:pPr>
              <w:spacing w:before="480" w:after="360"/>
              <w:rPr>
                <w:rFonts w:ascii="Arial" w:hAnsi="Arial" w:cs="Arial"/>
                <w:b/>
                <w:bCs/>
                <w:szCs w:val="20"/>
              </w:rPr>
            </w:pPr>
          </w:p>
        </w:tc>
      </w:tr>
      <w:tr w:rsidR="00025982" w:rsidRPr="003132B1" w14:paraId="223388A6" w14:textId="77777777" w:rsidTr="00D16B45">
        <w:trPr>
          <w:trHeight w:val="1002"/>
          <w:jc w:val="center"/>
        </w:trPr>
        <w:tc>
          <w:tcPr>
            <w:tcW w:w="2694" w:type="dxa"/>
            <w:shd w:val="clear" w:color="auto" w:fill="0099FF"/>
          </w:tcPr>
          <w:p w14:paraId="540DFDD1" w14:textId="77777777" w:rsidR="00025982" w:rsidRPr="007D4645" w:rsidRDefault="00025982" w:rsidP="00961BBC">
            <w:pPr>
              <w:spacing w:before="480" w:after="360"/>
              <w:rPr>
                <w:rFonts w:cs="Arial"/>
                <w:b/>
                <w:bCs/>
                <w:szCs w:val="20"/>
              </w:rPr>
            </w:pPr>
            <w:r w:rsidRPr="00421189">
              <w:rPr>
                <w:rFonts w:ascii="Arial" w:hAnsi="Arial" w:cs="Arial"/>
                <w:b/>
                <w:bCs/>
                <w:szCs w:val="20"/>
              </w:rPr>
              <w:t>MANIFESTATION</w:t>
            </w:r>
          </w:p>
        </w:tc>
        <w:tc>
          <w:tcPr>
            <w:tcW w:w="7938" w:type="dxa"/>
          </w:tcPr>
          <w:p w14:paraId="37CF2E64" w14:textId="77777777" w:rsidR="00025982" w:rsidRPr="007D4645" w:rsidRDefault="00025982" w:rsidP="00961BBC">
            <w:pPr>
              <w:spacing w:before="480" w:after="360"/>
              <w:rPr>
                <w:rFonts w:cs="Arial"/>
                <w:b/>
                <w:bCs/>
                <w:szCs w:val="20"/>
              </w:rPr>
            </w:pPr>
          </w:p>
        </w:tc>
      </w:tr>
    </w:tbl>
    <w:p w14:paraId="2E0E055F" w14:textId="2DA46293" w:rsidR="00025982" w:rsidRPr="00D16B45" w:rsidRDefault="00025982" w:rsidP="00D16B45">
      <w:pPr>
        <w:numPr>
          <w:ilvl w:val="0"/>
          <w:numId w:val="30"/>
        </w:numPr>
        <w:tabs>
          <w:tab w:val="num" w:pos="-180"/>
        </w:tabs>
        <w:suppressAutoHyphens/>
        <w:spacing w:before="240" w:after="240" w:line="240" w:lineRule="auto"/>
        <w:ind w:left="714" w:hanging="1253"/>
        <w:rPr>
          <w:rFonts w:cs="Arial"/>
          <w:b/>
          <w:bCs/>
          <w:szCs w:val="20"/>
          <w:u w:val="single"/>
          <w:lang w:val="en-US" w:eastAsia="fr-FR"/>
        </w:rPr>
      </w:pPr>
      <w:r w:rsidRPr="007D4645">
        <w:rPr>
          <w:rFonts w:cs="Arial"/>
          <w:b/>
          <w:bCs/>
          <w:szCs w:val="20"/>
          <w:u w:val="single"/>
          <w:lang w:eastAsia="fr-FR"/>
        </w:rPr>
        <w:t>Durée</w:t>
      </w:r>
      <w:r w:rsidRPr="007D4645">
        <w:rPr>
          <w:rFonts w:cs="Arial"/>
          <w:b/>
          <w:bCs/>
          <w:szCs w:val="20"/>
          <w:u w:val="single"/>
          <w:lang w:val="en-US" w:eastAsia="fr-FR"/>
        </w:rPr>
        <w:t xml:space="preserve">, </w:t>
      </w:r>
      <w:r w:rsidRPr="007D4645">
        <w:rPr>
          <w:rFonts w:cs="Arial"/>
          <w:b/>
          <w:bCs/>
          <w:szCs w:val="20"/>
          <w:u w:val="single"/>
          <w:lang w:eastAsia="fr-FR"/>
        </w:rPr>
        <w:t>fr</w:t>
      </w:r>
      <w:r w:rsidRPr="00D16B45">
        <w:rPr>
          <w:rFonts w:cs="Arial"/>
          <w:b/>
          <w:bCs/>
          <w:szCs w:val="20"/>
          <w:u w:val="single"/>
          <w:lang w:eastAsia="fr-FR"/>
        </w:rPr>
        <w:t>équence</w:t>
      </w:r>
      <w:r w:rsidRPr="00D16B45">
        <w:rPr>
          <w:rFonts w:cs="Arial"/>
          <w:b/>
          <w:bCs/>
          <w:szCs w:val="20"/>
          <w:u w:val="single"/>
          <w:lang w:val="en-US" w:eastAsia="fr-FR"/>
        </w:rPr>
        <w:t xml:space="preserve"> et lieu</w:t>
      </w:r>
    </w:p>
    <w:tbl>
      <w:tblPr>
        <w:tblStyle w:val="Grilledutableau11"/>
        <w:tblW w:w="10598" w:type="dxa"/>
        <w:jc w:val="center"/>
        <w:tblLook w:val="01E0" w:firstRow="1" w:lastRow="1" w:firstColumn="1" w:lastColumn="1" w:noHBand="0" w:noVBand="0"/>
      </w:tblPr>
      <w:tblGrid>
        <w:gridCol w:w="2640"/>
        <w:gridCol w:w="2984"/>
        <w:gridCol w:w="2056"/>
        <w:gridCol w:w="2918"/>
      </w:tblGrid>
      <w:tr w:rsidR="00025982" w:rsidRPr="007D4645" w14:paraId="35278089" w14:textId="77777777" w:rsidTr="00025982">
        <w:trPr>
          <w:trHeight w:val="472"/>
          <w:jc w:val="center"/>
        </w:trPr>
        <w:tc>
          <w:tcPr>
            <w:tcW w:w="2640" w:type="dxa"/>
            <w:tcBorders>
              <w:top w:val="nil"/>
              <w:left w:val="nil"/>
            </w:tcBorders>
            <w:vAlign w:val="center"/>
          </w:tcPr>
          <w:p w14:paraId="6AF0E8C6" w14:textId="77777777" w:rsidR="00025982" w:rsidRPr="007D4645" w:rsidRDefault="00025982" w:rsidP="00961BBC">
            <w:pPr>
              <w:jc w:val="center"/>
              <w:rPr>
                <w:rFonts w:ascii="Arial" w:hAnsi="Arial" w:cs="Arial"/>
                <w:b/>
                <w:bCs/>
                <w:szCs w:val="20"/>
                <w:lang w:val="en-US"/>
              </w:rPr>
            </w:pPr>
          </w:p>
        </w:tc>
        <w:tc>
          <w:tcPr>
            <w:tcW w:w="7958" w:type="dxa"/>
            <w:gridSpan w:val="3"/>
            <w:shd w:val="clear" w:color="auto" w:fill="0099FF"/>
            <w:vAlign w:val="center"/>
            <w:hideMark/>
          </w:tcPr>
          <w:p w14:paraId="371ED6E9" w14:textId="77777777" w:rsidR="00025982" w:rsidRPr="007D4645" w:rsidRDefault="00025982" w:rsidP="00961BBC">
            <w:pPr>
              <w:spacing w:after="120"/>
              <w:jc w:val="center"/>
              <w:rPr>
                <w:rFonts w:ascii="Arial" w:hAnsi="Arial" w:cs="Arial"/>
                <w:szCs w:val="20"/>
                <w:lang w:val="en-US"/>
              </w:rPr>
            </w:pPr>
            <w:r w:rsidRPr="007D4645">
              <w:rPr>
                <w:rFonts w:ascii="Arial" w:hAnsi="Arial" w:cs="Arial"/>
                <w:b/>
                <w:bCs/>
                <w:szCs w:val="20"/>
                <w:lang w:val="en-US"/>
              </w:rPr>
              <w:t>RÉALISÉ</w:t>
            </w:r>
          </w:p>
        </w:tc>
      </w:tr>
      <w:tr w:rsidR="00025982" w:rsidRPr="007D4645" w14:paraId="11040258" w14:textId="77777777" w:rsidTr="00025982">
        <w:trPr>
          <w:trHeight w:val="715"/>
          <w:jc w:val="center"/>
        </w:trPr>
        <w:tc>
          <w:tcPr>
            <w:tcW w:w="2640" w:type="dxa"/>
            <w:shd w:val="clear" w:color="auto" w:fill="0099FF"/>
            <w:vAlign w:val="center"/>
            <w:hideMark/>
          </w:tcPr>
          <w:p w14:paraId="477AE415" w14:textId="77777777" w:rsidR="00025982" w:rsidRPr="007D4645" w:rsidRDefault="00025982" w:rsidP="00961BBC">
            <w:pPr>
              <w:jc w:val="center"/>
              <w:rPr>
                <w:rFonts w:ascii="Arial" w:hAnsi="Arial" w:cs="Arial"/>
                <w:b/>
                <w:bCs/>
                <w:szCs w:val="20"/>
              </w:rPr>
            </w:pPr>
            <w:r w:rsidRPr="007D4645">
              <w:rPr>
                <w:rFonts w:ascii="Arial" w:hAnsi="Arial" w:cs="Arial"/>
                <w:b/>
                <w:bCs/>
                <w:szCs w:val="20"/>
              </w:rPr>
              <w:t>Périodes concernées</w:t>
            </w:r>
          </w:p>
        </w:tc>
        <w:tc>
          <w:tcPr>
            <w:tcW w:w="2984" w:type="dxa"/>
          </w:tcPr>
          <w:p w14:paraId="508CCB13" w14:textId="77777777" w:rsidR="00025982" w:rsidRPr="007D4645" w:rsidRDefault="00025982" w:rsidP="00961BBC">
            <w:pPr>
              <w:suppressAutoHyphens/>
              <w:spacing w:before="100" w:beforeAutospacing="1" w:after="100" w:afterAutospacing="1"/>
              <w:jc w:val="center"/>
              <w:rPr>
                <w:rFonts w:ascii="Arial" w:hAnsi="Arial" w:cs="Arial"/>
                <w:b/>
                <w:bCs/>
                <w:szCs w:val="20"/>
              </w:rPr>
            </w:pPr>
          </w:p>
        </w:tc>
        <w:tc>
          <w:tcPr>
            <w:tcW w:w="2056" w:type="dxa"/>
            <w:vMerge w:val="restart"/>
            <w:shd w:val="clear" w:color="auto" w:fill="0099FF"/>
            <w:vAlign w:val="center"/>
            <w:hideMark/>
          </w:tcPr>
          <w:p w14:paraId="445782C0" w14:textId="77777777" w:rsidR="00025982" w:rsidRPr="007D4645" w:rsidRDefault="00025982" w:rsidP="00961BBC">
            <w:pPr>
              <w:jc w:val="center"/>
              <w:rPr>
                <w:rFonts w:ascii="Arial" w:hAnsi="Arial" w:cs="Arial"/>
                <w:b/>
                <w:bCs/>
                <w:szCs w:val="20"/>
                <w:lang w:val="en-US"/>
              </w:rPr>
            </w:pPr>
            <w:r w:rsidRPr="007D4645">
              <w:rPr>
                <w:rFonts w:ascii="Arial" w:hAnsi="Arial" w:cs="Arial"/>
                <w:b/>
                <w:bCs/>
                <w:szCs w:val="20"/>
                <w:lang w:val="en-US"/>
              </w:rPr>
              <w:t>Lieu</w:t>
            </w:r>
          </w:p>
          <w:p w14:paraId="6C3FDA56" w14:textId="77777777" w:rsidR="00025982" w:rsidRPr="007D4645" w:rsidRDefault="00025982" w:rsidP="00961BBC">
            <w:pPr>
              <w:jc w:val="center"/>
              <w:rPr>
                <w:rFonts w:ascii="Arial" w:hAnsi="Arial" w:cs="Arial"/>
                <w:b/>
                <w:bCs/>
                <w:szCs w:val="20"/>
                <w:lang w:val="en-US"/>
              </w:rPr>
            </w:pPr>
            <w:r w:rsidRPr="007D4645">
              <w:rPr>
                <w:rFonts w:ascii="Arial" w:hAnsi="Arial" w:cs="Arial"/>
                <w:szCs w:val="20"/>
                <w:lang w:val="en-US"/>
              </w:rPr>
              <w:t xml:space="preserve">site </w:t>
            </w:r>
            <w:r w:rsidRPr="007D4645">
              <w:rPr>
                <w:rFonts w:ascii="Arial" w:hAnsi="Arial" w:cs="Arial"/>
                <w:szCs w:val="20"/>
              </w:rPr>
              <w:t>sportif</w:t>
            </w:r>
            <w:r w:rsidRPr="007D4645">
              <w:rPr>
                <w:rFonts w:ascii="Arial" w:hAnsi="Arial" w:cs="Arial"/>
                <w:szCs w:val="20"/>
                <w:lang w:val="en-US"/>
              </w:rPr>
              <w:t xml:space="preserve"> - commune</w:t>
            </w:r>
          </w:p>
        </w:tc>
        <w:tc>
          <w:tcPr>
            <w:tcW w:w="2918" w:type="dxa"/>
            <w:vMerge w:val="restart"/>
          </w:tcPr>
          <w:p w14:paraId="68A8063B" w14:textId="77777777" w:rsidR="00025982" w:rsidRPr="007D4645" w:rsidRDefault="00025982" w:rsidP="00961BBC">
            <w:pPr>
              <w:jc w:val="center"/>
              <w:rPr>
                <w:rFonts w:ascii="Arial" w:hAnsi="Arial" w:cs="Arial"/>
                <w:b/>
                <w:bCs/>
                <w:szCs w:val="20"/>
                <w:lang w:val="en-US"/>
              </w:rPr>
            </w:pPr>
          </w:p>
        </w:tc>
      </w:tr>
      <w:tr w:rsidR="00025982" w:rsidRPr="007D4645" w14:paraId="586F6106" w14:textId="77777777" w:rsidTr="00025982">
        <w:trPr>
          <w:trHeight w:val="862"/>
          <w:jc w:val="center"/>
        </w:trPr>
        <w:tc>
          <w:tcPr>
            <w:tcW w:w="2640" w:type="dxa"/>
            <w:shd w:val="clear" w:color="auto" w:fill="0099FF"/>
            <w:vAlign w:val="center"/>
            <w:hideMark/>
          </w:tcPr>
          <w:p w14:paraId="61DA9593" w14:textId="77777777" w:rsidR="00025982" w:rsidRPr="007D4645" w:rsidRDefault="00025982" w:rsidP="00961BBC">
            <w:pPr>
              <w:jc w:val="center"/>
              <w:rPr>
                <w:rFonts w:ascii="Arial" w:hAnsi="Arial" w:cs="Arial"/>
                <w:b/>
                <w:bCs/>
                <w:szCs w:val="20"/>
              </w:rPr>
            </w:pPr>
            <w:r w:rsidRPr="007D4645">
              <w:rPr>
                <w:rFonts w:ascii="Arial" w:hAnsi="Arial" w:cs="Arial"/>
                <w:b/>
                <w:bCs/>
                <w:szCs w:val="20"/>
              </w:rPr>
              <w:t>Dates</w:t>
            </w:r>
          </w:p>
        </w:tc>
        <w:tc>
          <w:tcPr>
            <w:tcW w:w="2984" w:type="dxa"/>
          </w:tcPr>
          <w:p w14:paraId="19A91DAB" w14:textId="77777777" w:rsidR="00025982" w:rsidRPr="007D4645" w:rsidRDefault="00025982" w:rsidP="00961BBC">
            <w:pPr>
              <w:suppressAutoHyphens/>
              <w:spacing w:before="100" w:beforeAutospacing="1" w:after="100" w:afterAutospacing="1"/>
              <w:rPr>
                <w:rFonts w:ascii="Arial" w:hAnsi="Arial" w:cs="Arial"/>
                <w:b/>
                <w:bCs/>
                <w:szCs w:val="20"/>
              </w:rPr>
            </w:pPr>
          </w:p>
        </w:tc>
        <w:tc>
          <w:tcPr>
            <w:tcW w:w="0" w:type="auto"/>
            <w:vMerge/>
            <w:shd w:val="clear" w:color="auto" w:fill="0099FF"/>
            <w:vAlign w:val="center"/>
            <w:hideMark/>
          </w:tcPr>
          <w:p w14:paraId="07E3E6DE" w14:textId="77777777" w:rsidR="00025982" w:rsidRPr="007D4645" w:rsidRDefault="00025982" w:rsidP="00961BBC">
            <w:pPr>
              <w:rPr>
                <w:rFonts w:ascii="Arial" w:hAnsi="Arial" w:cs="Arial"/>
                <w:b/>
                <w:bCs/>
                <w:szCs w:val="20"/>
              </w:rPr>
            </w:pPr>
          </w:p>
        </w:tc>
        <w:tc>
          <w:tcPr>
            <w:tcW w:w="0" w:type="auto"/>
            <w:vMerge/>
            <w:vAlign w:val="center"/>
            <w:hideMark/>
          </w:tcPr>
          <w:p w14:paraId="4D1C7989" w14:textId="77777777" w:rsidR="00025982" w:rsidRPr="007D4645" w:rsidRDefault="00025982" w:rsidP="00961BBC">
            <w:pPr>
              <w:rPr>
                <w:rFonts w:ascii="Arial" w:hAnsi="Arial" w:cs="Arial"/>
                <w:b/>
                <w:bCs/>
                <w:szCs w:val="20"/>
              </w:rPr>
            </w:pPr>
          </w:p>
        </w:tc>
      </w:tr>
    </w:tbl>
    <w:p w14:paraId="43E9FE5E" w14:textId="77777777" w:rsidR="00025982" w:rsidRPr="007D4645" w:rsidRDefault="00025982" w:rsidP="00025982">
      <w:pPr>
        <w:numPr>
          <w:ilvl w:val="0"/>
          <w:numId w:val="30"/>
        </w:numPr>
        <w:tabs>
          <w:tab w:val="num" w:pos="-180"/>
          <w:tab w:val="left" w:pos="2268"/>
          <w:tab w:val="left" w:pos="4253"/>
        </w:tabs>
        <w:suppressAutoHyphens/>
        <w:spacing w:before="240" w:after="240" w:line="240" w:lineRule="auto"/>
        <w:ind w:left="714" w:hanging="1253"/>
        <w:rPr>
          <w:rFonts w:cs="Arial"/>
          <w:i/>
          <w:iCs/>
          <w:szCs w:val="20"/>
          <w:lang w:eastAsia="fr-FR"/>
        </w:rPr>
      </w:pPr>
      <w:r w:rsidRPr="007D4645">
        <w:rPr>
          <w:rFonts w:cs="Arial"/>
          <w:b/>
          <w:bCs/>
          <w:szCs w:val="20"/>
          <w:u w:val="single"/>
          <w:lang w:eastAsia="fr-FR"/>
        </w:rPr>
        <w:t>Partenaires</w:t>
      </w:r>
      <w:r w:rsidRPr="007D4645">
        <w:rPr>
          <w:rFonts w:cs="Arial"/>
          <w:b/>
          <w:bCs/>
          <w:szCs w:val="20"/>
          <w:lang w:eastAsia="fr-FR"/>
        </w:rPr>
        <w:t xml:space="preserve"> </w:t>
      </w:r>
      <w:r w:rsidRPr="007D4645">
        <w:rPr>
          <w:rFonts w:cs="Arial"/>
          <w:i/>
          <w:iCs/>
          <w:szCs w:val="20"/>
          <w:lang w:eastAsia="fr-FR"/>
        </w:rPr>
        <w:t>(fédération, comité, communes, maisons de quartier, établissements spécialisés, entreprises etc.)</w:t>
      </w:r>
    </w:p>
    <w:tbl>
      <w:tblPr>
        <w:tblStyle w:val="Grilledutableau11"/>
        <w:tblW w:w="10598" w:type="dxa"/>
        <w:jc w:val="center"/>
        <w:tblLook w:val="01E0" w:firstRow="1" w:lastRow="1" w:firstColumn="1" w:lastColumn="1" w:noHBand="0" w:noVBand="0"/>
      </w:tblPr>
      <w:tblGrid>
        <w:gridCol w:w="2280"/>
        <w:gridCol w:w="3344"/>
        <w:gridCol w:w="2236"/>
        <w:gridCol w:w="2738"/>
      </w:tblGrid>
      <w:tr w:rsidR="00025982" w:rsidRPr="007D4645" w14:paraId="79E7B859" w14:textId="77777777" w:rsidTr="00025982">
        <w:trPr>
          <w:trHeight w:val="492"/>
          <w:jc w:val="center"/>
        </w:trPr>
        <w:tc>
          <w:tcPr>
            <w:tcW w:w="2280" w:type="dxa"/>
            <w:tcBorders>
              <w:top w:val="nil"/>
              <w:left w:val="nil"/>
            </w:tcBorders>
            <w:vAlign w:val="center"/>
          </w:tcPr>
          <w:p w14:paraId="02D0382A" w14:textId="77777777" w:rsidR="00025982" w:rsidRPr="007D4645" w:rsidRDefault="00025982" w:rsidP="00961BBC">
            <w:pPr>
              <w:spacing w:after="120"/>
              <w:jc w:val="center"/>
              <w:rPr>
                <w:b/>
                <w:bCs/>
                <w:szCs w:val="20"/>
              </w:rPr>
            </w:pPr>
          </w:p>
        </w:tc>
        <w:tc>
          <w:tcPr>
            <w:tcW w:w="8318" w:type="dxa"/>
            <w:gridSpan w:val="3"/>
            <w:shd w:val="clear" w:color="auto" w:fill="0099FF"/>
            <w:vAlign w:val="center"/>
            <w:hideMark/>
          </w:tcPr>
          <w:p w14:paraId="090758D6" w14:textId="77777777" w:rsidR="00025982" w:rsidRPr="007D4645" w:rsidRDefault="00025982" w:rsidP="00961BBC">
            <w:pPr>
              <w:spacing w:after="120"/>
              <w:jc w:val="center"/>
              <w:rPr>
                <w:rFonts w:ascii="Arial" w:hAnsi="Arial" w:cs="Arial"/>
                <w:szCs w:val="20"/>
                <w:lang w:val="en-US"/>
              </w:rPr>
            </w:pPr>
            <w:r w:rsidRPr="007D4645">
              <w:rPr>
                <w:rFonts w:ascii="Arial" w:hAnsi="Arial" w:cs="Arial"/>
                <w:b/>
                <w:bCs/>
                <w:szCs w:val="20"/>
                <w:lang w:val="en-US"/>
              </w:rPr>
              <w:t>RÉALISÉ</w:t>
            </w:r>
          </w:p>
        </w:tc>
      </w:tr>
      <w:tr w:rsidR="00025982" w:rsidRPr="007D4645" w14:paraId="015E72A0" w14:textId="77777777" w:rsidTr="00025982">
        <w:trPr>
          <w:trHeight w:val="1099"/>
          <w:jc w:val="center"/>
        </w:trPr>
        <w:tc>
          <w:tcPr>
            <w:tcW w:w="2280" w:type="dxa"/>
            <w:shd w:val="clear" w:color="auto" w:fill="0099FF"/>
            <w:vAlign w:val="center"/>
            <w:hideMark/>
          </w:tcPr>
          <w:p w14:paraId="49981E6A" w14:textId="77777777" w:rsidR="00025982" w:rsidRPr="007D4645" w:rsidRDefault="00025982" w:rsidP="00961BBC">
            <w:pPr>
              <w:spacing w:before="100" w:beforeAutospacing="1" w:after="100" w:afterAutospacing="1"/>
              <w:jc w:val="center"/>
              <w:rPr>
                <w:rFonts w:ascii="Arial" w:hAnsi="Arial" w:cs="Arial"/>
                <w:b/>
                <w:bCs/>
                <w:szCs w:val="20"/>
                <w:lang w:val="en-US"/>
              </w:rPr>
            </w:pPr>
            <w:r w:rsidRPr="007D4645">
              <w:rPr>
                <w:rFonts w:ascii="Arial" w:hAnsi="Arial" w:cs="Arial"/>
                <w:b/>
                <w:bCs/>
                <w:szCs w:val="20"/>
              </w:rPr>
              <w:t>Partenaires</w:t>
            </w:r>
            <w:r w:rsidRPr="007D4645">
              <w:rPr>
                <w:rFonts w:ascii="Arial" w:hAnsi="Arial" w:cs="Arial"/>
                <w:b/>
                <w:bCs/>
                <w:szCs w:val="20"/>
                <w:lang w:val="en-US"/>
              </w:rPr>
              <w:t xml:space="preserve"> publics</w:t>
            </w:r>
          </w:p>
        </w:tc>
        <w:tc>
          <w:tcPr>
            <w:tcW w:w="3344" w:type="dxa"/>
          </w:tcPr>
          <w:p w14:paraId="6BD3AF62" w14:textId="77777777" w:rsidR="00025982" w:rsidRPr="007D4645" w:rsidRDefault="00025982" w:rsidP="00961BBC">
            <w:pPr>
              <w:spacing w:before="100" w:beforeAutospacing="1" w:after="100" w:afterAutospacing="1"/>
              <w:rPr>
                <w:b/>
                <w:bCs/>
                <w:szCs w:val="20"/>
                <w:lang w:val="en-US"/>
              </w:rPr>
            </w:pPr>
          </w:p>
        </w:tc>
        <w:tc>
          <w:tcPr>
            <w:tcW w:w="2236" w:type="dxa"/>
            <w:shd w:val="clear" w:color="auto" w:fill="0099FF"/>
            <w:vAlign w:val="center"/>
            <w:hideMark/>
          </w:tcPr>
          <w:p w14:paraId="32FC2B81" w14:textId="77777777" w:rsidR="00025982" w:rsidRPr="007D4645" w:rsidRDefault="00025982" w:rsidP="00961BBC">
            <w:pPr>
              <w:spacing w:before="100" w:beforeAutospacing="1" w:after="100" w:afterAutospacing="1"/>
              <w:jc w:val="center"/>
              <w:rPr>
                <w:rFonts w:ascii="Arial" w:hAnsi="Arial" w:cs="Arial"/>
                <w:b/>
                <w:bCs/>
                <w:szCs w:val="20"/>
                <w:lang w:val="en-US"/>
              </w:rPr>
            </w:pPr>
            <w:r w:rsidRPr="007D4645">
              <w:rPr>
                <w:rFonts w:ascii="Arial" w:hAnsi="Arial" w:cs="Arial"/>
                <w:b/>
                <w:bCs/>
                <w:szCs w:val="20"/>
              </w:rPr>
              <w:t>Partenaires</w:t>
            </w:r>
            <w:r w:rsidRPr="007D4645">
              <w:rPr>
                <w:rFonts w:ascii="Arial" w:hAnsi="Arial" w:cs="Arial"/>
                <w:b/>
                <w:bCs/>
                <w:szCs w:val="20"/>
                <w:lang w:val="en-US"/>
              </w:rPr>
              <w:t xml:space="preserve"> </w:t>
            </w:r>
            <w:r w:rsidRPr="007D4645">
              <w:rPr>
                <w:rFonts w:ascii="Arial" w:hAnsi="Arial" w:cs="Arial"/>
                <w:b/>
                <w:bCs/>
                <w:szCs w:val="20"/>
              </w:rPr>
              <w:t>privés</w:t>
            </w:r>
          </w:p>
        </w:tc>
        <w:tc>
          <w:tcPr>
            <w:tcW w:w="2738" w:type="dxa"/>
          </w:tcPr>
          <w:p w14:paraId="0F1DB2BB" w14:textId="77777777" w:rsidR="00025982" w:rsidRPr="007D4645" w:rsidRDefault="00025982" w:rsidP="00961BBC">
            <w:pPr>
              <w:spacing w:before="100" w:beforeAutospacing="1" w:after="100" w:afterAutospacing="1"/>
              <w:rPr>
                <w:b/>
                <w:bCs/>
                <w:szCs w:val="20"/>
                <w:lang w:val="en-US"/>
              </w:rPr>
            </w:pPr>
          </w:p>
        </w:tc>
      </w:tr>
    </w:tbl>
    <w:p w14:paraId="1F600A91" w14:textId="77777777" w:rsidR="00025982" w:rsidRPr="007D4645" w:rsidRDefault="00025982" w:rsidP="00025982">
      <w:pPr>
        <w:numPr>
          <w:ilvl w:val="0"/>
          <w:numId w:val="30"/>
        </w:numPr>
        <w:tabs>
          <w:tab w:val="num" w:pos="-180"/>
          <w:tab w:val="left" w:pos="2268"/>
          <w:tab w:val="left" w:pos="4253"/>
        </w:tabs>
        <w:suppressAutoHyphens/>
        <w:spacing w:before="240" w:after="240" w:line="240" w:lineRule="auto"/>
        <w:ind w:left="714" w:hanging="1253"/>
        <w:rPr>
          <w:rFonts w:cs="Arial"/>
          <w:b/>
          <w:bCs/>
          <w:szCs w:val="20"/>
          <w:u w:val="single"/>
          <w:lang w:val="en-US" w:eastAsia="fr-FR"/>
        </w:rPr>
      </w:pPr>
      <w:r w:rsidRPr="007D4645">
        <w:rPr>
          <w:rFonts w:cs="Arial"/>
          <w:b/>
          <w:bCs/>
          <w:szCs w:val="20"/>
          <w:u w:val="single"/>
          <w:lang w:val="en-US" w:eastAsia="fr-FR"/>
        </w:rPr>
        <w:t xml:space="preserve">Publics </w:t>
      </w:r>
      <w:r w:rsidRPr="007D4645">
        <w:rPr>
          <w:rFonts w:cs="Arial"/>
          <w:b/>
          <w:bCs/>
          <w:szCs w:val="20"/>
          <w:u w:val="single"/>
          <w:lang w:eastAsia="fr-FR"/>
        </w:rPr>
        <w:t>concernés</w:t>
      </w:r>
    </w:p>
    <w:tbl>
      <w:tblPr>
        <w:tblStyle w:val="Grilledutableau11"/>
        <w:tblW w:w="10605" w:type="dxa"/>
        <w:jc w:val="center"/>
        <w:tblLayout w:type="fixed"/>
        <w:tblLook w:val="01E0" w:firstRow="1" w:lastRow="1" w:firstColumn="1" w:lastColumn="1" w:noHBand="0" w:noVBand="0"/>
      </w:tblPr>
      <w:tblGrid>
        <w:gridCol w:w="1484"/>
        <w:gridCol w:w="1035"/>
        <w:gridCol w:w="1277"/>
        <w:gridCol w:w="2837"/>
        <w:gridCol w:w="993"/>
        <w:gridCol w:w="1986"/>
        <w:gridCol w:w="993"/>
      </w:tblGrid>
      <w:tr w:rsidR="00025982" w:rsidRPr="007D4645" w14:paraId="7546BA82" w14:textId="77777777" w:rsidTr="00332D39">
        <w:trPr>
          <w:trHeight w:val="488"/>
          <w:jc w:val="center"/>
        </w:trPr>
        <w:tc>
          <w:tcPr>
            <w:tcW w:w="2519" w:type="dxa"/>
            <w:gridSpan w:val="2"/>
            <w:tcBorders>
              <w:top w:val="nil"/>
              <w:left w:val="nil"/>
            </w:tcBorders>
            <w:vAlign w:val="center"/>
          </w:tcPr>
          <w:p w14:paraId="4282171F" w14:textId="77777777" w:rsidR="00025982" w:rsidRPr="007D4645" w:rsidRDefault="00025982" w:rsidP="00961BBC">
            <w:pPr>
              <w:spacing w:after="120"/>
              <w:jc w:val="center"/>
              <w:rPr>
                <w:rFonts w:ascii="Arial" w:hAnsi="Arial" w:cs="Arial"/>
                <w:b/>
                <w:bCs/>
                <w:szCs w:val="20"/>
                <w:lang w:val="en-US"/>
              </w:rPr>
            </w:pPr>
          </w:p>
        </w:tc>
        <w:tc>
          <w:tcPr>
            <w:tcW w:w="8086" w:type="dxa"/>
            <w:gridSpan w:val="5"/>
            <w:shd w:val="clear" w:color="auto" w:fill="0099FF"/>
            <w:vAlign w:val="center"/>
            <w:hideMark/>
          </w:tcPr>
          <w:p w14:paraId="13BDD951" w14:textId="77777777" w:rsidR="00025982" w:rsidRPr="007D4645" w:rsidRDefault="00025982" w:rsidP="00961BBC">
            <w:pPr>
              <w:spacing w:after="120"/>
              <w:jc w:val="center"/>
              <w:rPr>
                <w:rFonts w:ascii="Arial" w:hAnsi="Arial" w:cs="Arial"/>
                <w:szCs w:val="20"/>
                <w:lang w:val="en-US"/>
              </w:rPr>
            </w:pPr>
            <w:r w:rsidRPr="007D4645">
              <w:rPr>
                <w:rFonts w:ascii="Arial" w:hAnsi="Arial" w:cs="Arial"/>
                <w:b/>
                <w:bCs/>
                <w:szCs w:val="20"/>
                <w:lang w:val="en-US"/>
              </w:rPr>
              <w:t>RÉALISÉ</w:t>
            </w:r>
          </w:p>
        </w:tc>
      </w:tr>
      <w:tr w:rsidR="00332D39" w:rsidRPr="007D4645" w14:paraId="16B1734E" w14:textId="77777777" w:rsidTr="00332D39">
        <w:trPr>
          <w:trHeight w:val="525"/>
          <w:jc w:val="center"/>
        </w:trPr>
        <w:tc>
          <w:tcPr>
            <w:tcW w:w="1484" w:type="dxa"/>
            <w:vMerge w:val="restart"/>
            <w:shd w:val="clear" w:color="auto" w:fill="0099FF"/>
            <w:vAlign w:val="center"/>
            <w:hideMark/>
          </w:tcPr>
          <w:p w14:paraId="356E155F" w14:textId="77777777" w:rsidR="00332D39" w:rsidRPr="007D4645" w:rsidRDefault="00332D39" w:rsidP="00332D39">
            <w:pPr>
              <w:spacing w:after="120"/>
              <w:rPr>
                <w:rFonts w:ascii="Arial" w:hAnsi="Arial" w:cs="Arial"/>
                <w:b/>
                <w:bCs/>
                <w:szCs w:val="20"/>
                <w:u w:val="single"/>
                <w:lang w:val="en-US"/>
              </w:rPr>
            </w:pPr>
            <w:r w:rsidRPr="007D4645">
              <w:rPr>
                <w:rFonts w:ascii="Arial" w:hAnsi="Arial" w:cs="Arial"/>
                <w:b/>
                <w:bCs/>
                <w:szCs w:val="20"/>
              </w:rPr>
              <w:t>Nombre</w:t>
            </w:r>
            <w:r w:rsidRPr="007D4645">
              <w:rPr>
                <w:rFonts w:ascii="Arial" w:hAnsi="Arial" w:cs="Arial"/>
                <w:b/>
                <w:bCs/>
                <w:szCs w:val="20"/>
                <w:lang w:val="en-US"/>
              </w:rPr>
              <w:t xml:space="preserve"> de participants</w:t>
            </w:r>
          </w:p>
        </w:tc>
        <w:tc>
          <w:tcPr>
            <w:tcW w:w="1035" w:type="dxa"/>
            <w:vMerge w:val="restart"/>
            <w:shd w:val="clear" w:color="auto" w:fill="0099FF"/>
            <w:vAlign w:val="center"/>
            <w:hideMark/>
          </w:tcPr>
          <w:p w14:paraId="5B36B8FF" w14:textId="77777777" w:rsidR="00332D39" w:rsidRPr="007D4645" w:rsidRDefault="00332D39" w:rsidP="00332D39">
            <w:pPr>
              <w:spacing w:after="120"/>
              <w:jc w:val="center"/>
              <w:rPr>
                <w:rFonts w:ascii="Arial" w:hAnsi="Arial" w:cs="Arial"/>
                <w:b/>
                <w:bCs/>
                <w:szCs w:val="20"/>
                <w:lang w:val="en-US"/>
              </w:rPr>
            </w:pPr>
            <w:r w:rsidRPr="007D4645">
              <w:rPr>
                <w:rFonts w:ascii="Arial" w:hAnsi="Arial" w:cs="Arial"/>
                <w:b/>
                <w:bCs/>
                <w:szCs w:val="20"/>
                <w:lang w:val="en-US"/>
              </w:rPr>
              <w:t>TOTAL</w:t>
            </w:r>
          </w:p>
        </w:tc>
        <w:tc>
          <w:tcPr>
            <w:tcW w:w="1277" w:type="dxa"/>
            <w:vMerge w:val="restart"/>
            <w:vAlign w:val="center"/>
          </w:tcPr>
          <w:p w14:paraId="5D640685" w14:textId="77777777" w:rsidR="00332D39" w:rsidRPr="007D4645" w:rsidRDefault="00332D39" w:rsidP="00332D39">
            <w:pPr>
              <w:spacing w:after="120"/>
              <w:rPr>
                <w:rFonts w:ascii="Arial" w:hAnsi="Arial" w:cs="Arial"/>
                <w:b/>
                <w:bCs/>
                <w:szCs w:val="20"/>
                <w:u w:val="single"/>
                <w:lang w:val="en-US"/>
              </w:rPr>
            </w:pPr>
          </w:p>
        </w:tc>
        <w:tc>
          <w:tcPr>
            <w:tcW w:w="2837" w:type="dxa"/>
            <w:shd w:val="clear" w:color="auto" w:fill="0099FF"/>
            <w:vAlign w:val="center"/>
            <w:hideMark/>
          </w:tcPr>
          <w:p w14:paraId="615B0E21" w14:textId="77777777" w:rsidR="00332D39" w:rsidRPr="007D4645" w:rsidRDefault="00332D39" w:rsidP="00332D39">
            <w:pPr>
              <w:spacing w:before="100" w:beforeAutospacing="1" w:after="100" w:afterAutospacing="1"/>
              <w:rPr>
                <w:rFonts w:ascii="Arial" w:hAnsi="Arial" w:cs="Arial"/>
                <w:szCs w:val="20"/>
                <w:lang w:val="en-US"/>
              </w:rPr>
            </w:pPr>
            <w:r w:rsidRPr="007D4645">
              <w:rPr>
                <w:rFonts w:ascii="Arial" w:hAnsi="Arial" w:cs="Arial"/>
                <w:szCs w:val="20"/>
              </w:rPr>
              <w:t>dont</w:t>
            </w:r>
            <w:r w:rsidRPr="007D4645">
              <w:rPr>
                <w:rFonts w:ascii="Arial" w:hAnsi="Arial" w:cs="Arial"/>
                <w:szCs w:val="20"/>
                <w:lang w:val="en-US"/>
              </w:rPr>
              <w:t xml:space="preserve"> </w:t>
            </w:r>
            <w:r w:rsidRPr="007D4645">
              <w:rPr>
                <w:rFonts w:ascii="Arial" w:hAnsi="Arial" w:cs="Arial"/>
                <w:szCs w:val="20"/>
              </w:rPr>
              <w:t>personnes</w:t>
            </w:r>
            <w:r w:rsidRPr="007D4645">
              <w:rPr>
                <w:rFonts w:ascii="Arial" w:hAnsi="Arial" w:cs="Arial"/>
                <w:szCs w:val="20"/>
                <w:lang w:val="en-US"/>
              </w:rPr>
              <w:t xml:space="preserve"> </w:t>
            </w:r>
            <w:r w:rsidRPr="007D4645">
              <w:rPr>
                <w:rFonts w:ascii="Arial" w:hAnsi="Arial" w:cs="Arial"/>
                <w:szCs w:val="20"/>
              </w:rPr>
              <w:t>handicapées</w:t>
            </w:r>
          </w:p>
        </w:tc>
        <w:tc>
          <w:tcPr>
            <w:tcW w:w="993" w:type="dxa"/>
            <w:vAlign w:val="center"/>
          </w:tcPr>
          <w:p w14:paraId="7D3A04D1" w14:textId="77777777" w:rsidR="00332D39" w:rsidRPr="007D4645" w:rsidRDefault="00332D39" w:rsidP="00332D39">
            <w:pPr>
              <w:spacing w:after="120"/>
              <w:rPr>
                <w:rFonts w:ascii="Arial" w:hAnsi="Arial" w:cs="Arial"/>
                <w:b/>
                <w:bCs/>
                <w:szCs w:val="20"/>
                <w:u w:val="single"/>
                <w:lang w:val="en-US"/>
              </w:rPr>
            </w:pPr>
          </w:p>
        </w:tc>
        <w:tc>
          <w:tcPr>
            <w:tcW w:w="1986" w:type="dxa"/>
            <w:shd w:val="clear" w:color="auto" w:fill="0099FF"/>
            <w:vAlign w:val="center"/>
          </w:tcPr>
          <w:p w14:paraId="35D7B74B" w14:textId="0B26A8FE" w:rsidR="00332D39" w:rsidRPr="007D4645" w:rsidRDefault="00332D39" w:rsidP="00332D39">
            <w:pPr>
              <w:spacing w:after="120"/>
              <w:rPr>
                <w:rFonts w:ascii="Arial" w:hAnsi="Arial" w:cs="Arial"/>
                <w:szCs w:val="20"/>
                <w:lang w:val="en-US"/>
              </w:rPr>
            </w:pPr>
            <w:r w:rsidRPr="007D4645">
              <w:rPr>
                <w:rFonts w:ascii="Arial" w:hAnsi="Arial" w:cs="Arial"/>
                <w:szCs w:val="20"/>
              </w:rPr>
              <w:t>dont</w:t>
            </w:r>
            <w:r w:rsidRPr="007D4645">
              <w:rPr>
                <w:rFonts w:ascii="Arial" w:hAnsi="Arial" w:cs="Arial"/>
                <w:szCs w:val="20"/>
                <w:lang w:val="en-US"/>
              </w:rPr>
              <w:t xml:space="preserve"> </w:t>
            </w:r>
            <w:r w:rsidRPr="007D4645">
              <w:rPr>
                <w:rFonts w:ascii="Arial" w:hAnsi="Arial" w:cs="Arial"/>
                <w:szCs w:val="20"/>
              </w:rPr>
              <w:t>licenciés</w:t>
            </w:r>
          </w:p>
        </w:tc>
        <w:tc>
          <w:tcPr>
            <w:tcW w:w="993" w:type="dxa"/>
            <w:vAlign w:val="center"/>
          </w:tcPr>
          <w:p w14:paraId="2F9F8B58" w14:textId="77777777" w:rsidR="00332D39" w:rsidRPr="007D4645" w:rsidRDefault="00332D39" w:rsidP="00332D39">
            <w:pPr>
              <w:spacing w:after="120"/>
              <w:rPr>
                <w:rFonts w:ascii="Arial" w:hAnsi="Arial" w:cs="Arial"/>
                <w:b/>
                <w:bCs/>
                <w:szCs w:val="20"/>
                <w:u w:val="single"/>
                <w:lang w:val="en-US"/>
              </w:rPr>
            </w:pPr>
          </w:p>
        </w:tc>
      </w:tr>
      <w:tr w:rsidR="00332D39" w:rsidRPr="007D4645" w14:paraId="4FF1D6A1" w14:textId="77777777" w:rsidTr="00332D39">
        <w:trPr>
          <w:trHeight w:val="519"/>
          <w:jc w:val="center"/>
        </w:trPr>
        <w:tc>
          <w:tcPr>
            <w:tcW w:w="1484" w:type="dxa"/>
            <w:vMerge/>
            <w:shd w:val="clear" w:color="auto" w:fill="0099FF"/>
            <w:vAlign w:val="center"/>
          </w:tcPr>
          <w:p w14:paraId="30A143FD" w14:textId="77777777" w:rsidR="00332D39" w:rsidRPr="007D4645" w:rsidRDefault="00332D39" w:rsidP="00332D39">
            <w:pPr>
              <w:rPr>
                <w:rFonts w:cs="Arial"/>
                <w:b/>
                <w:bCs/>
                <w:szCs w:val="20"/>
                <w:u w:val="single"/>
                <w:lang w:val="en-US"/>
              </w:rPr>
            </w:pPr>
          </w:p>
        </w:tc>
        <w:tc>
          <w:tcPr>
            <w:tcW w:w="1035" w:type="dxa"/>
            <w:vMerge/>
            <w:shd w:val="clear" w:color="auto" w:fill="0099FF"/>
            <w:vAlign w:val="center"/>
          </w:tcPr>
          <w:p w14:paraId="35BA13C8" w14:textId="77777777" w:rsidR="00332D39" w:rsidRPr="007D4645" w:rsidRDefault="00332D39" w:rsidP="00332D39">
            <w:pPr>
              <w:rPr>
                <w:rFonts w:cs="Arial"/>
                <w:b/>
                <w:bCs/>
                <w:szCs w:val="20"/>
                <w:lang w:val="en-US"/>
              </w:rPr>
            </w:pPr>
          </w:p>
        </w:tc>
        <w:tc>
          <w:tcPr>
            <w:tcW w:w="1277" w:type="dxa"/>
            <w:vMerge/>
            <w:vAlign w:val="center"/>
          </w:tcPr>
          <w:p w14:paraId="3E95B573" w14:textId="77777777" w:rsidR="00332D39" w:rsidRPr="007D4645" w:rsidRDefault="00332D39" w:rsidP="00332D39">
            <w:pPr>
              <w:rPr>
                <w:rFonts w:cs="Arial"/>
                <w:b/>
                <w:bCs/>
                <w:szCs w:val="20"/>
                <w:u w:val="single"/>
                <w:lang w:val="en-US"/>
              </w:rPr>
            </w:pPr>
          </w:p>
        </w:tc>
        <w:tc>
          <w:tcPr>
            <w:tcW w:w="2837" w:type="dxa"/>
            <w:shd w:val="clear" w:color="auto" w:fill="0099FF"/>
            <w:vAlign w:val="center"/>
          </w:tcPr>
          <w:p w14:paraId="105ED5CC" w14:textId="77777777" w:rsidR="00332D39" w:rsidRPr="007D4645" w:rsidRDefault="00332D39" w:rsidP="00332D39">
            <w:pPr>
              <w:spacing w:before="100" w:beforeAutospacing="1" w:after="100" w:afterAutospacing="1"/>
              <w:rPr>
                <w:rFonts w:cs="Arial"/>
                <w:szCs w:val="20"/>
              </w:rPr>
            </w:pPr>
            <w:r w:rsidRPr="007D4645">
              <w:rPr>
                <w:rFonts w:ascii="Arial" w:hAnsi="Arial" w:cs="Arial"/>
                <w:szCs w:val="20"/>
              </w:rPr>
              <w:t>dont</w:t>
            </w:r>
            <w:r w:rsidRPr="007D4645">
              <w:rPr>
                <w:rFonts w:ascii="Arial" w:hAnsi="Arial" w:cs="Arial"/>
                <w:szCs w:val="20"/>
                <w:lang w:val="en-US"/>
              </w:rPr>
              <w:t xml:space="preserve"> </w:t>
            </w:r>
            <w:r w:rsidRPr="007D4645">
              <w:rPr>
                <w:rFonts w:ascii="Arial" w:hAnsi="Arial" w:cs="Arial"/>
                <w:szCs w:val="20"/>
              </w:rPr>
              <w:t>hommes</w:t>
            </w:r>
          </w:p>
        </w:tc>
        <w:tc>
          <w:tcPr>
            <w:tcW w:w="993" w:type="dxa"/>
            <w:vAlign w:val="center"/>
          </w:tcPr>
          <w:p w14:paraId="213C9E7F" w14:textId="77777777" w:rsidR="00332D39" w:rsidRPr="007D4645" w:rsidRDefault="00332D39" w:rsidP="00332D39">
            <w:pPr>
              <w:spacing w:after="120"/>
              <w:rPr>
                <w:rFonts w:cs="Arial"/>
                <w:szCs w:val="20"/>
                <w:lang w:val="en-US"/>
              </w:rPr>
            </w:pPr>
          </w:p>
        </w:tc>
        <w:tc>
          <w:tcPr>
            <w:tcW w:w="1986" w:type="dxa"/>
            <w:shd w:val="clear" w:color="auto" w:fill="0099FF"/>
            <w:vAlign w:val="center"/>
          </w:tcPr>
          <w:p w14:paraId="2D992822" w14:textId="652DBCB0" w:rsidR="00332D39" w:rsidRPr="0083569A" w:rsidRDefault="00332D39" w:rsidP="00332D39">
            <w:pPr>
              <w:spacing w:after="120"/>
              <w:rPr>
                <w:rFonts w:ascii="Arial" w:hAnsi="Arial" w:cs="Arial"/>
                <w:szCs w:val="20"/>
              </w:rPr>
            </w:pPr>
            <w:r w:rsidRPr="007D4645">
              <w:rPr>
                <w:rFonts w:ascii="Arial" w:hAnsi="Arial" w:cs="Arial"/>
                <w:szCs w:val="20"/>
              </w:rPr>
              <w:t>dont</w:t>
            </w:r>
            <w:r w:rsidRPr="007D4645">
              <w:rPr>
                <w:rFonts w:ascii="Arial" w:hAnsi="Arial" w:cs="Arial"/>
                <w:szCs w:val="20"/>
                <w:lang w:val="en-US"/>
              </w:rPr>
              <w:t xml:space="preserve"> non </w:t>
            </w:r>
            <w:r w:rsidRPr="007D4645">
              <w:rPr>
                <w:rFonts w:ascii="Arial" w:hAnsi="Arial" w:cs="Arial"/>
                <w:szCs w:val="20"/>
              </w:rPr>
              <w:t>licenciés</w:t>
            </w:r>
          </w:p>
        </w:tc>
        <w:tc>
          <w:tcPr>
            <w:tcW w:w="993" w:type="dxa"/>
            <w:vAlign w:val="center"/>
          </w:tcPr>
          <w:p w14:paraId="67A56A74" w14:textId="77777777" w:rsidR="00332D39" w:rsidRPr="0083569A" w:rsidRDefault="00332D39" w:rsidP="00332D39">
            <w:pPr>
              <w:spacing w:after="120"/>
              <w:rPr>
                <w:rFonts w:ascii="Arial" w:hAnsi="Arial" w:cs="Arial"/>
                <w:szCs w:val="20"/>
                <w:lang w:val="en-US"/>
              </w:rPr>
            </w:pPr>
          </w:p>
        </w:tc>
      </w:tr>
      <w:tr w:rsidR="00332D39" w:rsidRPr="007D4645" w14:paraId="74A63222" w14:textId="77777777" w:rsidTr="00332D39">
        <w:trPr>
          <w:trHeight w:val="513"/>
          <w:jc w:val="center"/>
        </w:trPr>
        <w:tc>
          <w:tcPr>
            <w:tcW w:w="1484" w:type="dxa"/>
            <w:vMerge/>
            <w:shd w:val="clear" w:color="auto" w:fill="0099FF"/>
            <w:vAlign w:val="center"/>
            <w:hideMark/>
          </w:tcPr>
          <w:p w14:paraId="0BC3CD50" w14:textId="77777777" w:rsidR="00332D39" w:rsidRPr="007D4645" w:rsidRDefault="00332D39" w:rsidP="00332D39">
            <w:pPr>
              <w:rPr>
                <w:rFonts w:ascii="Arial" w:hAnsi="Arial" w:cs="Arial"/>
                <w:b/>
                <w:bCs/>
                <w:szCs w:val="20"/>
                <w:u w:val="single"/>
                <w:lang w:val="en-US"/>
              </w:rPr>
            </w:pPr>
          </w:p>
        </w:tc>
        <w:tc>
          <w:tcPr>
            <w:tcW w:w="1035" w:type="dxa"/>
            <w:vMerge/>
            <w:shd w:val="clear" w:color="auto" w:fill="0099FF"/>
            <w:vAlign w:val="center"/>
            <w:hideMark/>
          </w:tcPr>
          <w:p w14:paraId="71A81BF9" w14:textId="77777777" w:rsidR="00332D39" w:rsidRPr="007D4645" w:rsidRDefault="00332D39" w:rsidP="00332D39">
            <w:pPr>
              <w:rPr>
                <w:rFonts w:ascii="Arial" w:hAnsi="Arial" w:cs="Arial"/>
                <w:b/>
                <w:bCs/>
                <w:szCs w:val="20"/>
                <w:lang w:val="en-US"/>
              </w:rPr>
            </w:pPr>
          </w:p>
        </w:tc>
        <w:tc>
          <w:tcPr>
            <w:tcW w:w="1277" w:type="dxa"/>
            <w:vMerge/>
            <w:vAlign w:val="center"/>
            <w:hideMark/>
          </w:tcPr>
          <w:p w14:paraId="59461C36" w14:textId="77777777" w:rsidR="00332D39" w:rsidRPr="007D4645" w:rsidRDefault="00332D39" w:rsidP="00332D39">
            <w:pPr>
              <w:rPr>
                <w:rFonts w:ascii="Arial" w:hAnsi="Arial" w:cs="Arial"/>
                <w:b/>
                <w:bCs/>
                <w:szCs w:val="20"/>
                <w:u w:val="single"/>
                <w:lang w:val="en-US"/>
              </w:rPr>
            </w:pPr>
          </w:p>
        </w:tc>
        <w:tc>
          <w:tcPr>
            <w:tcW w:w="2837" w:type="dxa"/>
            <w:shd w:val="clear" w:color="auto" w:fill="0099FF"/>
            <w:vAlign w:val="center"/>
            <w:hideMark/>
          </w:tcPr>
          <w:p w14:paraId="71B52E16" w14:textId="77777777" w:rsidR="00332D39" w:rsidRPr="007D4645" w:rsidRDefault="00332D39" w:rsidP="00332D39">
            <w:pPr>
              <w:spacing w:before="100" w:beforeAutospacing="1" w:after="100" w:afterAutospacing="1"/>
              <w:rPr>
                <w:rFonts w:ascii="Arial" w:hAnsi="Arial" w:cs="Arial"/>
                <w:szCs w:val="20"/>
                <w:lang w:val="en-US"/>
              </w:rPr>
            </w:pPr>
            <w:r w:rsidRPr="007D4645">
              <w:rPr>
                <w:rFonts w:ascii="Arial" w:hAnsi="Arial" w:cs="Arial"/>
                <w:szCs w:val="20"/>
              </w:rPr>
              <w:t>dont</w:t>
            </w:r>
            <w:r w:rsidRPr="007D4645">
              <w:rPr>
                <w:rFonts w:ascii="Arial" w:hAnsi="Arial" w:cs="Arial"/>
                <w:szCs w:val="20"/>
                <w:lang w:val="en-US"/>
              </w:rPr>
              <w:t xml:space="preserve"> femmes</w:t>
            </w:r>
          </w:p>
        </w:tc>
        <w:tc>
          <w:tcPr>
            <w:tcW w:w="993" w:type="dxa"/>
            <w:vAlign w:val="center"/>
          </w:tcPr>
          <w:p w14:paraId="4EB60677" w14:textId="77777777" w:rsidR="00332D39" w:rsidRPr="007D4645" w:rsidRDefault="00332D39" w:rsidP="00332D39">
            <w:pPr>
              <w:spacing w:after="120"/>
              <w:rPr>
                <w:rFonts w:ascii="Arial" w:hAnsi="Arial" w:cs="Arial"/>
                <w:szCs w:val="20"/>
                <w:lang w:val="en-US"/>
              </w:rPr>
            </w:pPr>
          </w:p>
        </w:tc>
        <w:tc>
          <w:tcPr>
            <w:tcW w:w="1986" w:type="dxa"/>
            <w:shd w:val="clear" w:color="auto" w:fill="0099FF"/>
            <w:vAlign w:val="center"/>
          </w:tcPr>
          <w:p w14:paraId="3822E277" w14:textId="32DDFDF5" w:rsidR="00332D39" w:rsidRPr="007D4645" w:rsidRDefault="00332D39" w:rsidP="00332D39">
            <w:pPr>
              <w:spacing w:after="120"/>
              <w:rPr>
                <w:rFonts w:ascii="Arial" w:hAnsi="Arial" w:cs="Arial"/>
                <w:szCs w:val="20"/>
                <w:lang w:val="en-US"/>
              </w:rPr>
            </w:pPr>
          </w:p>
        </w:tc>
        <w:tc>
          <w:tcPr>
            <w:tcW w:w="993" w:type="dxa"/>
            <w:vAlign w:val="center"/>
          </w:tcPr>
          <w:p w14:paraId="2D56C3E7" w14:textId="77777777" w:rsidR="00332D39" w:rsidRPr="007D4645" w:rsidRDefault="00332D39" w:rsidP="00332D39">
            <w:pPr>
              <w:spacing w:after="120"/>
              <w:rPr>
                <w:rFonts w:ascii="Arial" w:hAnsi="Arial" w:cs="Arial"/>
                <w:szCs w:val="20"/>
                <w:lang w:val="en-US"/>
              </w:rPr>
            </w:pPr>
          </w:p>
        </w:tc>
      </w:tr>
      <w:tr w:rsidR="00332D39" w:rsidRPr="007D4645" w14:paraId="7F222BE4" w14:textId="77777777" w:rsidTr="00332D39">
        <w:trPr>
          <w:trHeight w:val="714"/>
          <w:jc w:val="center"/>
        </w:trPr>
        <w:tc>
          <w:tcPr>
            <w:tcW w:w="2519" w:type="dxa"/>
            <w:gridSpan w:val="2"/>
            <w:shd w:val="clear" w:color="auto" w:fill="0099FF"/>
            <w:vAlign w:val="center"/>
          </w:tcPr>
          <w:p w14:paraId="7159E13F" w14:textId="16BF1FF4" w:rsidR="00332D39" w:rsidRPr="007D4645" w:rsidRDefault="00332D39" w:rsidP="00332D39">
            <w:pPr>
              <w:spacing w:after="120"/>
              <w:rPr>
                <w:rFonts w:cs="Arial"/>
                <w:b/>
                <w:bCs/>
                <w:szCs w:val="20"/>
              </w:rPr>
            </w:pPr>
            <w:r w:rsidRPr="00332D39">
              <w:rPr>
                <w:rFonts w:ascii="Arial" w:hAnsi="Arial" w:cs="Arial"/>
                <w:b/>
                <w:bCs/>
                <w:szCs w:val="20"/>
                <w:lang w:val="en-US"/>
              </w:rPr>
              <w:t>Nombre de spectateurs</w:t>
            </w:r>
          </w:p>
        </w:tc>
        <w:tc>
          <w:tcPr>
            <w:tcW w:w="8086" w:type="dxa"/>
            <w:gridSpan w:val="5"/>
          </w:tcPr>
          <w:p w14:paraId="202323D3" w14:textId="77777777" w:rsidR="00332D39" w:rsidRPr="007D4645" w:rsidRDefault="00332D39" w:rsidP="00332D39">
            <w:pPr>
              <w:spacing w:after="120"/>
              <w:rPr>
                <w:rFonts w:cs="Arial"/>
                <w:b/>
                <w:bCs/>
                <w:szCs w:val="20"/>
                <w:u w:val="single"/>
                <w:lang w:val="en-US"/>
              </w:rPr>
            </w:pPr>
          </w:p>
        </w:tc>
      </w:tr>
      <w:tr w:rsidR="00332D39" w:rsidRPr="007D4645" w14:paraId="4AB5A431" w14:textId="77777777" w:rsidTr="00332D39">
        <w:trPr>
          <w:trHeight w:val="714"/>
          <w:jc w:val="center"/>
        </w:trPr>
        <w:tc>
          <w:tcPr>
            <w:tcW w:w="2519" w:type="dxa"/>
            <w:gridSpan w:val="2"/>
            <w:shd w:val="clear" w:color="auto" w:fill="0099FF"/>
            <w:vAlign w:val="center"/>
            <w:hideMark/>
          </w:tcPr>
          <w:p w14:paraId="05F0DBCD" w14:textId="77777777" w:rsidR="00332D39" w:rsidRPr="007D4645" w:rsidRDefault="00332D39" w:rsidP="00332D39">
            <w:pPr>
              <w:spacing w:after="120"/>
              <w:jc w:val="center"/>
              <w:rPr>
                <w:rFonts w:ascii="Arial" w:hAnsi="Arial" w:cs="Arial"/>
                <w:b/>
                <w:bCs/>
                <w:szCs w:val="20"/>
                <w:lang w:val="en-US"/>
              </w:rPr>
            </w:pPr>
            <w:r w:rsidRPr="007D4645">
              <w:rPr>
                <w:rFonts w:ascii="Arial" w:hAnsi="Arial" w:cs="Arial"/>
                <w:b/>
                <w:bCs/>
                <w:szCs w:val="20"/>
              </w:rPr>
              <w:t>Territoire</w:t>
            </w:r>
            <w:r w:rsidRPr="007D4645">
              <w:rPr>
                <w:rFonts w:ascii="Arial" w:hAnsi="Arial" w:cs="Arial"/>
                <w:b/>
                <w:bCs/>
                <w:szCs w:val="20"/>
                <w:lang w:val="en-US"/>
              </w:rPr>
              <w:t xml:space="preserve"> </w:t>
            </w:r>
            <w:r w:rsidRPr="007D4645">
              <w:rPr>
                <w:rFonts w:ascii="Arial" w:hAnsi="Arial" w:cs="Arial"/>
                <w:b/>
                <w:bCs/>
                <w:szCs w:val="20"/>
              </w:rPr>
              <w:t>concerné</w:t>
            </w:r>
          </w:p>
        </w:tc>
        <w:tc>
          <w:tcPr>
            <w:tcW w:w="8086" w:type="dxa"/>
            <w:gridSpan w:val="5"/>
          </w:tcPr>
          <w:p w14:paraId="042CEE11" w14:textId="77777777" w:rsidR="00332D39" w:rsidRPr="007D4645" w:rsidRDefault="00332D39" w:rsidP="00332D39">
            <w:pPr>
              <w:spacing w:after="120"/>
              <w:rPr>
                <w:rFonts w:ascii="Arial" w:hAnsi="Arial" w:cs="Arial"/>
                <w:b/>
                <w:bCs/>
                <w:szCs w:val="20"/>
                <w:u w:val="single"/>
                <w:lang w:val="en-US"/>
              </w:rPr>
            </w:pPr>
          </w:p>
        </w:tc>
      </w:tr>
    </w:tbl>
    <w:p w14:paraId="3568D779" w14:textId="77777777" w:rsidR="00025982" w:rsidRPr="007D4645" w:rsidRDefault="00025982" w:rsidP="00025982">
      <w:pPr>
        <w:spacing w:after="0" w:line="240" w:lineRule="auto"/>
        <w:ind w:left="-142" w:hanging="425"/>
        <w:rPr>
          <w:rFonts w:cs="Arial"/>
          <w:b/>
          <w:bCs/>
          <w:szCs w:val="20"/>
          <w:lang w:eastAsia="fr-FR"/>
        </w:rPr>
      </w:pPr>
    </w:p>
    <w:p w14:paraId="3515D01F" w14:textId="08426A13" w:rsidR="00D16B45" w:rsidRDefault="00D16B45" w:rsidP="00D16B45">
      <w:pPr>
        <w:spacing w:before="120" w:after="360" w:line="240" w:lineRule="auto"/>
        <w:ind w:left="-142"/>
        <w:jc w:val="both"/>
        <w:outlineLvl w:val="0"/>
        <w:rPr>
          <w:rFonts w:cs="Arial"/>
          <w:b/>
          <w:bCs/>
          <w:szCs w:val="20"/>
          <w:u w:val="single"/>
          <w:lang w:val="en-US" w:eastAsia="fr-FR"/>
        </w:rPr>
      </w:pPr>
    </w:p>
    <w:p w14:paraId="76EC0E13" w14:textId="3AE0E09A" w:rsidR="00D16B45" w:rsidRDefault="00D16B45" w:rsidP="00D16B45">
      <w:pPr>
        <w:spacing w:before="120" w:after="360" w:line="240" w:lineRule="auto"/>
        <w:ind w:left="-142"/>
        <w:jc w:val="both"/>
        <w:outlineLvl w:val="0"/>
        <w:rPr>
          <w:rFonts w:cs="Arial"/>
          <w:b/>
          <w:bCs/>
          <w:szCs w:val="20"/>
          <w:u w:val="single"/>
          <w:lang w:val="en-US" w:eastAsia="fr-FR"/>
        </w:rPr>
      </w:pPr>
    </w:p>
    <w:p w14:paraId="121F1779" w14:textId="30F1534F" w:rsidR="00025982" w:rsidRPr="00D16B45" w:rsidRDefault="000376F2" w:rsidP="00D16B45">
      <w:pPr>
        <w:numPr>
          <w:ilvl w:val="0"/>
          <w:numId w:val="30"/>
        </w:numPr>
        <w:tabs>
          <w:tab w:val="num" w:pos="-180"/>
        </w:tabs>
        <w:spacing w:before="120" w:after="360" w:line="240" w:lineRule="auto"/>
        <w:ind w:left="-142" w:hanging="425"/>
        <w:jc w:val="both"/>
        <w:outlineLvl w:val="0"/>
        <w:rPr>
          <w:rFonts w:cs="Arial"/>
          <w:b/>
          <w:bCs/>
          <w:szCs w:val="20"/>
          <w:u w:val="single"/>
          <w:lang w:val="en-US" w:eastAsia="fr-FR"/>
        </w:rPr>
      </w:pPr>
      <w:proofErr w:type="spellStart"/>
      <w:r w:rsidRPr="00D16B45">
        <w:rPr>
          <w:rFonts w:cs="Arial"/>
          <w:b/>
          <w:bCs/>
          <w:szCs w:val="20"/>
          <w:u w:val="single"/>
          <w:lang w:val="en-US" w:eastAsia="fr-FR"/>
        </w:rPr>
        <w:lastRenderedPageBreak/>
        <w:t>Retombées</w:t>
      </w:r>
      <w:proofErr w:type="spellEnd"/>
      <w:r w:rsidRPr="00D16B45">
        <w:rPr>
          <w:rFonts w:cs="Arial"/>
          <w:b/>
          <w:bCs/>
          <w:szCs w:val="20"/>
          <w:u w:val="single"/>
          <w:lang w:val="en-US" w:eastAsia="fr-FR"/>
        </w:rPr>
        <w:t xml:space="preserve"> </w:t>
      </w:r>
      <w:proofErr w:type="spellStart"/>
      <w:r w:rsidRPr="00D16B45">
        <w:rPr>
          <w:rFonts w:cs="Arial"/>
          <w:b/>
          <w:bCs/>
          <w:szCs w:val="20"/>
          <w:u w:val="single"/>
          <w:lang w:val="en-US" w:eastAsia="fr-FR"/>
        </w:rPr>
        <w:t>en</w:t>
      </w:r>
      <w:proofErr w:type="spellEnd"/>
      <w:r w:rsidRPr="00D16B45">
        <w:rPr>
          <w:rFonts w:cs="Arial"/>
          <w:b/>
          <w:bCs/>
          <w:szCs w:val="20"/>
          <w:u w:val="single"/>
          <w:lang w:val="en-US" w:eastAsia="fr-FR"/>
        </w:rPr>
        <w:t xml:space="preserve"> </w:t>
      </w:r>
      <w:proofErr w:type="spellStart"/>
      <w:r w:rsidRPr="00D16B45">
        <w:rPr>
          <w:rFonts w:cs="Arial"/>
          <w:b/>
          <w:bCs/>
          <w:szCs w:val="20"/>
          <w:u w:val="single"/>
          <w:lang w:val="en-US" w:eastAsia="fr-FR"/>
        </w:rPr>
        <w:t>termes</w:t>
      </w:r>
      <w:proofErr w:type="spellEnd"/>
      <w:r w:rsidRPr="00D16B45">
        <w:rPr>
          <w:rFonts w:cs="Arial"/>
          <w:b/>
          <w:bCs/>
          <w:szCs w:val="20"/>
          <w:u w:val="single"/>
          <w:lang w:val="en-US" w:eastAsia="fr-FR"/>
        </w:rPr>
        <w:t xml:space="preserve"> de </w:t>
      </w:r>
      <w:proofErr w:type="spellStart"/>
      <w:r w:rsidRPr="00D16B45">
        <w:rPr>
          <w:rFonts w:cs="Arial"/>
          <w:b/>
          <w:bCs/>
          <w:szCs w:val="20"/>
          <w:u w:val="single"/>
          <w:lang w:val="en-US" w:eastAsia="fr-FR"/>
        </w:rPr>
        <w:t>visibilité</w:t>
      </w:r>
      <w:proofErr w:type="spellEnd"/>
      <w:r w:rsidRPr="00D16B45">
        <w:rPr>
          <w:rFonts w:cs="Arial"/>
          <w:b/>
          <w:bCs/>
          <w:szCs w:val="20"/>
          <w:u w:val="single"/>
          <w:lang w:val="en-US" w:eastAsia="fr-FR"/>
        </w:rPr>
        <w:t xml:space="preserve"> </w:t>
      </w:r>
      <w:proofErr w:type="spellStart"/>
      <w:r w:rsidR="00025982" w:rsidRPr="00D16B45">
        <w:rPr>
          <w:rFonts w:cs="Arial"/>
          <w:b/>
          <w:bCs/>
          <w:szCs w:val="20"/>
          <w:u w:val="single"/>
          <w:lang w:val="en-US" w:eastAsia="fr-FR"/>
        </w:rPr>
        <w:t>autour</w:t>
      </w:r>
      <w:proofErr w:type="spellEnd"/>
      <w:r w:rsidR="00025982" w:rsidRPr="00D16B45">
        <w:rPr>
          <w:rFonts w:cs="Arial"/>
          <w:b/>
          <w:bCs/>
          <w:szCs w:val="20"/>
          <w:u w:val="single"/>
          <w:lang w:val="en-US" w:eastAsia="fr-FR"/>
        </w:rPr>
        <w:t xml:space="preserve"> de </w:t>
      </w:r>
      <w:proofErr w:type="spellStart"/>
      <w:proofErr w:type="gramStart"/>
      <w:r w:rsidR="00025982" w:rsidRPr="00D16B45">
        <w:rPr>
          <w:rFonts w:cs="Arial"/>
          <w:b/>
          <w:bCs/>
          <w:szCs w:val="20"/>
          <w:u w:val="single"/>
          <w:lang w:val="en-US" w:eastAsia="fr-FR"/>
        </w:rPr>
        <w:t>l’événement</w:t>
      </w:r>
      <w:proofErr w:type="spellEnd"/>
      <w:r w:rsidRPr="00D16B45">
        <w:rPr>
          <w:rFonts w:cs="Arial"/>
          <w:b/>
          <w:bCs/>
          <w:szCs w:val="20"/>
          <w:u w:val="single"/>
          <w:lang w:val="en-US" w:eastAsia="fr-FR"/>
        </w:rPr>
        <w:t> :</w:t>
      </w:r>
      <w:proofErr w:type="gramEnd"/>
      <w:r w:rsidR="00025982" w:rsidRPr="00D16B45">
        <w:rPr>
          <w:rFonts w:cs="Arial"/>
          <w:b/>
          <w:bCs/>
          <w:szCs w:val="20"/>
          <w:u w:val="single"/>
          <w:lang w:val="en-US" w:eastAsia="fr-FR"/>
        </w:rPr>
        <w:t xml:space="preserve"> (</w:t>
      </w:r>
      <w:proofErr w:type="spellStart"/>
      <w:r w:rsidR="00025982" w:rsidRPr="00D16B45">
        <w:rPr>
          <w:rFonts w:cs="Arial"/>
          <w:b/>
          <w:bCs/>
          <w:szCs w:val="20"/>
          <w:u w:val="single"/>
          <w:lang w:val="en-US" w:eastAsia="fr-FR"/>
        </w:rPr>
        <w:t>presse</w:t>
      </w:r>
      <w:proofErr w:type="spellEnd"/>
      <w:r w:rsidR="00025982" w:rsidRPr="00D16B45">
        <w:rPr>
          <w:rFonts w:cs="Arial"/>
          <w:b/>
          <w:bCs/>
          <w:szCs w:val="20"/>
          <w:u w:val="single"/>
          <w:lang w:val="en-US" w:eastAsia="fr-FR"/>
        </w:rPr>
        <w:t>, radio, supports de communication etc.)</w:t>
      </w:r>
    </w:p>
    <w:tbl>
      <w:tblPr>
        <w:tblStyle w:val="Grilledutableau11"/>
        <w:tblW w:w="10485" w:type="dxa"/>
        <w:jc w:val="center"/>
        <w:tblLook w:val="04A0" w:firstRow="1" w:lastRow="0" w:firstColumn="1" w:lastColumn="0" w:noHBand="0" w:noVBand="1"/>
      </w:tblPr>
      <w:tblGrid>
        <w:gridCol w:w="10485"/>
      </w:tblGrid>
      <w:tr w:rsidR="00D16B45" w:rsidRPr="003132B1" w14:paraId="7A6E96F1" w14:textId="77777777" w:rsidTr="00D16B45">
        <w:trPr>
          <w:trHeight w:val="802"/>
          <w:jc w:val="center"/>
        </w:trPr>
        <w:tc>
          <w:tcPr>
            <w:tcW w:w="10485" w:type="dxa"/>
            <w:shd w:val="clear" w:color="auto" w:fill="auto"/>
          </w:tcPr>
          <w:p w14:paraId="380E4A9D" w14:textId="77777777" w:rsidR="00D16B45" w:rsidRDefault="00D16B45" w:rsidP="00D16B45">
            <w:pPr>
              <w:pStyle w:val="Paragraphedeliste"/>
              <w:ind w:left="68"/>
              <w:rPr>
                <w:rFonts w:cs="Arial"/>
                <w:bCs/>
                <w:szCs w:val="20"/>
              </w:rPr>
            </w:pPr>
            <w:r>
              <w:rPr>
                <w:rFonts w:cs="Arial"/>
                <w:b/>
                <w:bCs/>
                <w:szCs w:val="20"/>
                <w:u w:val="single"/>
              </w:rPr>
              <w:t>Articles de presse (citer les médias) :</w:t>
            </w:r>
          </w:p>
          <w:p w14:paraId="175144FA" w14:textId="16A5F993" w:rsidR="00D16B45" w:rsidRDefault="00D16B45" w:rsidP="00D16B45">
            <w:pPr>
              <w:pStyle w:val="Paragraphedeliste"/>
              <w:ind w:left="68"/>
              <w:rPr>
                <w:rFonts w:cs="Arial"/>
                <w:bCs/>
                <w:szCs w:val="20"/>
              </w:rPr>
            </w:pPr>
            <w:r>
              <w:rPr>
                <w:rFonts w:cs="Arial"/>
                <w:bCs/>
                <w:szCs w:val="20"/>
              </w:rPr>
              <w:t xml:space="preserve">Annonces radio </w:t>
            </w:r>
            <w:r w:rsidR="00332D39">
              <w:rPr>
                <w:rFonts w:cs="Arial"/>
                <w:bCs/>
                <w:szCs w:val="20"/>
              </w:rPr>
              <w:t>(Evasion</w:t>
            </w:r>
          </w:p>
          <w:p w14:paraId="23CFD96E" w14:textId="77777777" w:rsidR="00D16B45" w:rsidRDefault="00D16B45" w:rsidP="00D16B45">
            <w:pPr>
              <w:pStyle w:val="Paragraphedeliste"/>
              <w:ind w:left="68"/>
              <w:rPr>
                <w:rFonts w:cs="Arial"/>
                <w:bCs/>
                <w:szCs w:val="20"/>
              </w:rPr>
            </w:pPr>
            <w:r>
              <w:rPr>
                <w:rFonts w:cs="Arial"/>
                <w:bCs/>
                <w:szCs w:val="20"/>
              </w:rPr>
              <w:t>Affiches (nombre et lieux d’affichages) :</w:t>
            </w:r>
          </w:p>
          <w:p w14:paraId="77D503AF" w14:textId="77777777" w:rsidR="00D16B45" w:rsidRPr="000376F2" w:rsidRDefault="00D16B45" w:rsidP="00D16B45">
            <w:pPr>
              <w:pStyle w:val="Paragraphedeliste"/>
              <w:ind w:left="68"/>
              <w:rPr>
                <w:rFonts w:cs="Arial"/>
                <w:bCs/>
                <w:szCs w:val="20"/>
              </w:rPr>
            </w:pPr>
            <w:r>
              <w:rPr>
                <w:rFonts w:cs="Arial"/>
                <w:bCs/>
                <w:szCs w:val="20"/>
              </w:rPr>
              <w:t>Réseaux sociaux (type de réseau, publications, nombre de vues)</w:t>
            </w:r>
          </w:p>
          <w:p w14:paraId="6806C6A6" w14:textId="77777777" w:rsidR="00D16B45" w:rsidRDefault="00D16B45" w:rsidP="00D16B45">
            <w:pPr>
              <w:tabs>
                <w:tab w:val="num" w:pos="-142"/>
              </w:tabs>
              <w:rPr>
                <w:rFonts w:cs="Arial"/>
                <w:bCs/>
                <w:szCs w:val="20"/>
              </w:rPr>
            </w:pPr>
          </w:p>
          <w:p w14:paraId="4487458A" w14:textId="77777777" w:rsidR="00D16B45" w:rsidRDefault="00D16B45" w:rsidP="00D16B45">
            <w:pPr>
              <w:tabs>
                <w:tab w:val="num" w:pos="-142"/>
              </w:tabs>
              <w:rPr>
                <w:rFonts w:cs="Arial"/>
                <w:bCs/>
                <w:szCs w:val="20"/>
              </w:rPr>
            </w:pPr>
          </w:p>
          <w:p w14:paraId="756BA709" w14:textId="77777777" w:rsidR="00D16B45" w:rsidRDefault="00D16B45" w:rsidP="00D16B45">
            <w:pPr>
              <w:tabs>
                <w:tab w:val="num" w:pos="-142"/>
              </w:tabs>
              <w:rPr>
                <w:rFonts w:cs="Arial"/>
                <w:bCs/>
                <w:szCs w:val="20"/>
              </w:rPr>
            </w:pPr>
          </w:p>
          <w:p w14:paraId="581A0CEC" w14:textId="6AC3D267" w:rsidR="00D16B45" w:rsidRPr="00D16B45" w:rsidRDefault="00D16B45" w:rsidP="00D16B45">
            <w:pPr>
              <w:tabs>
                <w:tab w:val="num" w:pos="-142"/>
              </w:tabs>
              <w:rPr>
                <w:rFonts w:cs="Arial"/>
                <w:bCs/>
                <w:szCs w:val="20"/>
              </w:rPr>
            </w:pPr>
          </w:p>
        </w:tc>
      </w:tr>
    </w:tbl>
    <w:p w14:paraId="4F223A05" w14:textId="524FDB85" w:rsidR="00025982" w:rsidRPr="00D16B45" w:rsidRDefault="00025982" w:rsidP="00D16B45">
      <w:pPr>
        <w:numPr>
          <w:ilvl w:val="0"/>
          <w:numId w:val="30"/>
        </w:numPr>
        <w:tabs>
          <w:tab w:val="num" w:pos="-426"/>
        </w:tabs>
        <w:spacing w:before="360" w:after="360" w:line="240" w:lineRule="auto"/>
        <w:ind w:left="-426" w:hanging="425"/>
        <w:jc w:val="both"/>
        <w:outlineLvl w:val="0"/>
        <w:rPr>
          <w:rFonts w:cs="Arial"/>
          <w:b/>
          <w:bCs/>
          <w:szCs w:val="20"/>
          <w:u w:val="single"/>
          <w:lang w:eastAsia="fr-FR"/>
        </w:rPr>
      </w:pPr>
      <w:r w:rsidRPr="00D16B45">
        <w:rPr>
          <w:rFonts w:cs="Arial"/>
          <w:b/>
          <w:bCs/>
          <w:szCs w:val="20"/>
          <w:u w:val="single"/>
          <w:lang w:eastAsia="fr-FR"/>
        </w:rPr>
        <w:t xml:space="preserve">Budget réalisé </w:t>
      </w:r>
    </w:p>
    <w:tbl>
      <w:tblPr>
        <w:tblW w:w="10490" w:type="dxa"/>
        <w:jc w:val="center"/>
        <w:tblLayout w:type="fixed"/>
        <w:tblCellMar>
          <w:left w:w="70" w:type="dxa"/>
          <w:right w:w="70" w:type="dxa"/>
        </w:tblCellMar>
        <w:tblLook w:val="04A0" w:firstRow="1" w:lastRow="0" w:firstColumn="1" w:lastColumn="0" w:noHBand="0" w:noVBand="1"/>
      </w:tblPr>
      <w:tblGrid>
        <w:gridCol w:w="902"/>
        <w:gridCol w:w="2851"/>
        <w:gridCol w:w="1666"/>
        <w:gridCol w:w="3153"/>
        <w:gridCol w:w="1918"/>
      </w:tblGrid>
      <w:tr w:rsidR="00025982" w:rsidRPr="007D4645" w14:paraId="3F56A66F" w14:textId="77777777" w:rsidTr="00D16B45">
        <w:trPr>
          <w:trHeight w:val="567"/>
          <w:jc w:val="center"/>
        </w:trPr>
        <w:tc>
          <w:tcPr>
            <w:tcW w:w="902" w:type="dxa"/>
            <w:vMerge w:val="restart"/>
            <w:tcBorders>
              <w:top w:val="single" w:sz="4" w:space="0" w:color="auto"/>
              <w:left w:val="single" w:sz="4" w:space="0" w:color="auto"/>
              <w:bottom w:val="single" w:sz="4" w:space="0" w:color="auto"/>
              <w:right w:val="single" w:sz="4" w:space="0" w:color="auto"/>
            </w:tcBorders>
            <w:shd w:val="clear" w:color="auto" w:fill="0099FF"/>
            <w:noWrap/>
            <w:vAlign w:val="center"/>
            <w:hideMark/>
          </w:tcPr>
          <w:p w14:paraId="6F18C38E" w14:textId="77777777" w:rsidR="00025982" w:rsidRPr="007D4645" w:rsidRDefault="00025982" w:rsidP="00961BBC">
            <w:pPr>
              <w:spacing w:after="0"/>
              <w:jc w:val="center"/>
              <w:rPr>
                <w:rFonts w:cs="Arial"/>
                <w:b/>
                <w:szCs w:val="20"/>
                <w:lang w:val="en-US" w:eastAsia="fr-FR"/>
              </w:rPr>
            </w:pPr>
            <w:r w:rsidRPr="007D4645">
              <w:rPr>
                <w:rFonts w:cs="Arial"/>
                <w:b/>
                <w:szCs w:val="20"/>
                <w:lang w:val="en-US" w:eastAsia="fr-FR"/>
              </w:rPr>
              <w:t>Bu</w:t>
            </w:r>
            <w:r w:rsidRPr="00025982">
              <w:rPr>
                <w:rFonts w:cs="Arial"/>
                <w:b/>
                <w:szCs w:val="20"/>
                <w:shd w:val="clear" w:color="auto" w:fill="0099FF"/>
                <w:lang w:val="en-US" w:eastAsia="fr-FR"/>
              </w:rPr>
              <w:t>d</w:t>
            </w:r>
            <w:r w:rsidRPr="007D4645">
              <w:rPr>
                <w:rFonts w:cs="Arial"/>
                <w:b/>
                <w:szCs w:val="20"/>
                <w:lang w:val="en-US" w:eastAsia="fr-FR"/>
              </w:rPr>
              <w:t>get</w:t>
            </w:r>
          </w:p>
        </w:tc>
        <w:tc>
          <w:tcPr>
            <w:tcW w:w="4517" w:type="dxa"/>
            <w:gridSpan w:val="2"/>
            <w:tcBorders>
              <w:top w:val="single" w:sz="4" w:space="0" w:color="auto"/>
              <w:left w:val="single" w:sz="4" w:space="0" w:color="auto"/>
              <w:bottom w:val="single" w:sz="4" w:space="0" w:color="auto"/>
              <w:right w:val="single" w:sz="4" w:space="0" w:color="auto"/>
            </w:tcBorders>
            <w:shd w:val="clear" w:color="auto" w:fill="0099FF"/>
            <w:noWrap/>
            <w:vAlign w:val="center"/>
            <w:hideMark/>
          </w:tcPr>
          <w:p w14:paraId="24131473" w14:textId="77777777" w:rsidR="00025982" w:rsidRPr="007D4645" w:rsidRDefault="00025982" w:rsidP="00961BBC">
            <w:pPr>
              <w:spacing w:after="0"/>
              <w:jc w:val="center"/>
              <w:rPr>
                <w:rFonts w:cs="Arial"/>
                <w:b/>
                <w:bCs/>
                <w:szCs w:val="20"/>
                <w:lang w:val="en-US" w:eastAsia="fr-FR"/>
              </w:rPr>
            </w:pPr>
            <w:r w:rsidRPr="007D4645">
              <w:rPr>
                <w:rFonts w:cs="Arial"/>
                <w:b/>
                <w:bCs/>
                <w:szCs w:val="20"/>
                <w:lang w:eastAsia="fr-FR"/>
              </w:rPr>
              <w:t>Recettes</w:t>
            </w:r>
            <w:r w:rsidRPr="007D4645">
              <w:rPr>
                <w:rFonts w:cs="Arial"/>
                <w:b/>
                <w:bCs/>
                <w:szCs w:val="20"/>
                <w:lang w:val="en-US" w:eastAsia="fr-FR"/>
              </w:rPr>
              <w:t xml:space="preserve"> </w:t>
            </w:r>
          </w:p>
        </w:tc>
        <w:tc>
          <w:tcPr>
            <w:tcW w:w="5071" w:type="dxa"/>
            <w:gridSpan w:val="2"/>
            <w:tcBorders>
              <w:top w:val="single" w:sz="4" w:space="0" w:color="auto"/>
              <w:left w:val="single" w:sz="4" w:space="0" w:color="auto"/>
              <w:bottom w:val="single" w:sz="4" w:space="0" w:color="auto"/>
              <w:right w:val="single" w:sz="4" w:space="0" w:color="auto"/>
            </w:tcBorders>
            <w:shd w:val="clear" w:color="auto" w:fill="0099FF"/>
            <w:vAlign w:val="center"/>
            <w:hideMark/>
          </w:tcPr>
          <w:p w14:paraId="0B044EFB" w14:textId="77777777" w:rsidR="00025982" w:rsidRPr="007D4645" w:rsidRDefault="00025982" w:rsidP="00961BBC">
            <w:pPr>
              <w:spacing w:after="0"/>
              <w:jc w:val="center"/>
              <w:rPr>
                <w:rFonts w:cs="Arial"/>
                <w:b/>
                <w:bCs/>
                <w:szCs w:val="20"/>
                <w:lang w:val="en-US" w:eastAsia="fr-FR"/>
              </w:rPr>
            </w:pPr>
            <w:r w:rsidRPr="007D4645">
              <w:rPr>
                <w:rFonts w:cs="Arial"/>
                <w:b/>
                <w:bCs/>
                <w:szCs w:val="20"/>
                <w:lang w:eastAsia="fr-FR"/>
              </w:rPr>
              <w:t>Dépenses</w:t>
            </w:r>
            <w:r w:rsidRPr="007D4645">
              <w:rPr>
                <w:rFonts w:cs="Arial"/>
                <w:b/>
                <w:bCs/>
                <w:szCs w:val="20"/>
                <w:lang w:val="en-US" w:eastAsia="fr-FR"/>
              </w:rPr>
              <w:t xml:space="preserve"> </w:t>
            </w:r>
          </w:p>
        </w:tc>
      </w:tr>
      <w:tr w:rsidR="00025982" w:rsidRPr="007D4645" w14:paraId="19D9FEB2" w14:textId="77777777" w:rsidTr="00D16B45">
        <w:trPr>
          <w:trHeight w:val="567"/>
          <w:jc w:val="center"/>
        </w:trPr>
        <w:tc>
          <w:tcPr>
            <w:tcW w:w="902" w:type="dxa"/>
            <w:vMerge/>
            <w:tcBorders>
              <w:top w:val="single" w:sz="4" w:space="0" w:color="auto"/>
              <w:left w:val="single" w:sz="4" w:space="0" w:color="auto"/>
              <w:bottom w:val="single" w:sz="4" w:space="0" w:color="auto"/>
              <w:right w:val="single" w:sz="4" w:space="0" w:color="auto"/>
            </w:tcBorders>
            <w:shd w:val="clear" w:color="auto" w:fill="0099FF"/>
            <w:vAlign w:val="center"/>
            <w:hideMark/>
          </w:tcPr>
          <w:p w14:paraId="7A3BD373" w14:textId="77777777" w:rsidR="00025982" w:rsidRPr="007D4645" w:rsidRDefault="00025982" w:rsidP="00961BBC">
            <w:pPr>
              <w:spacing w:after="0" w:line="240" w:lineRule="auto"/>
              <w:rPr>
                <w:rFonts w:cs="Arial"/>
                <w:szCs w:val="20"/>
                <w:lang w:val="en-US" w:eastAsia="fr-FR"/>
              </w:rPr>
            </w:pPr>
          </w:p>
        </w:tc>
        <w:tc>
          <w:tcPr>
            <w:tcW w:w="2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42BEEE4" w14:textId="77777777" w:rsidR="00025982" w:rsidRPr="007D4645" w:rsidRDefault="00025982" w:rsidP="00961BBC">
            <w:pPr>
              <w:suppressAutoHyphens/>
              <w:spacing w:before="100" w:beforeAutospacing="1" w:after="100" w:afterAutospacing="1"/>
              <w:jc w:val="center"/>
              <w:rPr>
                <w:rFonts w:cs="Arial"/>
                <w:b/>
                <w:bCs/>
                <w:szCs w:val="20"/>
                <w:lang w:val="en-US" w:eastAsia="fr-FR"/>
              </w:rPr>
            </w:pPr>
          </w:p>
        </w:tc>
        <w:tc>
          <w:tcPr>
            <w:tcW w:w="1666" w:type="dxa"/>
            <w:tcBorders>
              <w:top w:val="single" w:sz="4" w:space="0" w:color="auto"/>
              <w:left w:val="nil"/>
              <w:bottom w:val="single" w:sz="4" w:space="0" w:color="auto"/>
              <w:right w:val="single" w:sz="4" w:space="0" w:color="auto"/>
            </w:tcBorders>
            <w:noWrap/>
            <w:vAlign w:val="center"/>
          </w:tcPr>
          <w:p w14:paraId="04789472" w14:textId="77777777" w:rsidR="00025982" w:rsidRPr="007D4645" w:rsidRDefault="00025982" w:rsidP="00961BBC">
            <w:pPr>
              <w:spacing w:after="0"/>
              <w:jc w:val="center"/>
              <w:rPr>
                <w:rFonts w:cs="Arial"/>
                <w:b/>
                <w:bCs/>
                <w:szCs w:val="20"/>
                <w:lang w:val="en-US" w:eastAsia="fr-FR"/>
              </w:rPr>
            </w:pPr>
          </w:p>
        </w:tc>
        <w:tc>
          <w:tcPr>
            <w:tcW w:w="31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0E3974F" w14:textId="77777777" w:rsidR="00025982" w:rsidRPr="007D4645" w:rsidRDefault="00025982" w:rsidP="00961BBC">
            <w:pPr>
              <w:spacing w:after="0"/>
              <w:jc w:val="center"/>
              <w:rPr>
                <w:rFonts w:cs="Arial"/>
                <w:b/>
                <w:bCs/>
                <w:szCs w:val="20"/>
                <w:lang w:val="en-US" w:eastAsia="fr-FR"/>
              </w:rPr>
            </w:pPr>
          </w:p>
        </w:tc>
        <w:tc>
          <w:tcPr>
            <w:tcW w:w="1918" w:type="dxa"/>
            <w:tcBorders>
              <w:top w:val="single" w:sz="4" w:space="0" w:color="auto"/>
              <w:left w:val="nil"/>
              <w:bottom w:val="single" w:sz="4" w:space="0" w:color="auto"/>
              <w:right w:val="single" w:sz="4" w:space="0" w:color="auto"/>
            </w:tcBorders>
            <w:shd w:val="clear" w:color="auto" w:fill="FFFFFF"/>
            <w:noWrap/>
            <w:vAlign w:val="center"/>
          </w:tcPr>
          <w:p w14:paraId="56306686" w14:textId="77777777" w:rsidR="00025982" w:rsidRPr="007D4645" w:rsidRDefault="00025982" w:rsidP="00961BBC">
            <w:pPr>
              <w:spacing w:after="0"/>
              <w:jc w:val="center"/>
              <w:rPr>
                <w:rFonts w:cs="Arial"/>
                <w:b/>
                <w:bCs/>
                <w:szCs w:val="20"/>
                <w:lang w:val="en-US" w:eastAsia="fr-FR"/>
              </w:rPr>
            </w:pPr>
          </w:p>
        </w:tc>
      </w:tr>
      <w:tr w:rsidR="00025982" w:rsidRPr="007D4645" w14:paraId="6DBB85C9" w14:textId="77777777" w:rsidTr="00D16B45">
        <w:trPr>
          <w:trHeight w:val="567"/>
          <w:jc w:val="center"/>
        </w:trPr>
        <w:tc>
          <w:tcPr>
            <w:tcW w:w="902" w:type="dxa"/>
            <w:vMerge/>
            <w:tcBorders>
              <w:top w:val="single" w:sz="4" w:space="0" w:color="auto"/>
              <w:left w:val="single" w:sz="4" w:space="0" w:color="auto"/>
              <w:bottom w:val="single" w:sz="4" w:space="0" w:color="auto"/>
              <w:right w:val="single" w:sz="4" w:space="0" w:color="auto"/>
            </w:tcBorders>
            <w:shd w:val="clear" w:color="auto" w:fill="0099FF"/>
            <w:vAlign w:val="center"/>
            <w:hideMark/>
          </w:tcPr>
          <w:p w14:paraId="5B0CA83D" w14:textId="77777777" w:rsidR="00025982" w:rsidRPr="007D4645" w:rsidRDefault="00025982" w:rsidP="00961BBC">
            <w:pPr>
              <w:spacing w:after="0" w:line="240" w:lineRule="auto"/>
              <w:rPr>
                <w:rFonts w:cs="Arial"/>
                <w:szCs w:val="20"/>
                <w:lang w:val="en-US" w:eastAsia="fr-FR"/>
              </w:rPr>
            </w:pPr>
          </w:p>
        </w:tc>
        <w:tc>
          <w:tcPr>
            <w:tcW w:w="2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F9F0122" w14:textId="77777777" w:rsidR="00025982" w:rsidRPr="007D4645" w:rsidRDefault="00025982" w:rsidP="00961BBC">
            <w:pPr>
              <w:suppressAutoHyphens/>
              <w:spacing w:before="100" w:beforeAutospacing="1" w:after="100" w:afterAutospacing="1"/>
              <w:jc w:val="center"/>
              <w:rPr>
                <w:rFonts w:cs="Arial"/>
                <w:szCs w:val="20"/>
                <w:lang w:val="en-US" w:eastAsia="fr-FR"/>
              </w:rPr>
            </w:pPr>
          </w:p>
        </w:tc>
        <w:tc>
          <w:tcPr>
            <w:tcW w:w="1666" w:type="dxa"/>
            <w:tcBorders>
              <w:top w:val="nil"/>
              <w:left w:val="nil"/>
              <w:bottom w:val="single" w:sz="4" w:space="0" w:color="auto"/>
              <w:right w:val="single" w:sz="4" w:space="0" w:color="auto"/>
            </w:tcBorders>
            <w:noWrap/>
            <w:vAlign w:val="center"/>
          </w:tcPr>
          <w:p w14:paraId="61FB2814" w14:textId="77777777" w:rsidR="00025982" w:rsidRPr="007D4645" w:rsidRDefault="00025982" w:rsidP="00961BBC">
            <w:pPr>
              <w:spacing w:after="0"/>
              <w:jc w:val="center"/>
              <w:rPr>
                <w:rFonts w:cs="Arial"/>
                <w:szCs w:val="20"/>
                <w:lang w:val="en-US" w:eastAsia="fr-FR"/>
              </w:rPr>
            </w:pPr>
          </w:p>
        </w:tc>
        <w:tc>
          <w:tcPr>
            <w:tcW w:w="31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3D5FFA" w14:textId="77777777" w:rsidR="00025982" w:rsidRPr="007D4645" w:rsidRDefault="00025982" w:rsidP="00961BBC">
            <w:pPr>
              <w:spacing w:after="0"/>
              <w:jc w:val="center"/>
              <w:rPr>
                <w:rFonts w:cs="Arial"/>
                <w:szCs w:val="20"/>
                <w:lang w:val="en-US" w:eastAsia="fr-FR"/>
              </w:rPr>
            </w:pPr>
          </w:p>
        </w:tc>
        <w:tc>
          <w:tcPr>
            <w:tcW w:w="1918" w:type="dxa"/>
            <w:tcBorders>
              <w:top w:val="single" w:sz="4" w:space="0" w:color="auto"/>
              <w:left w:val="nil"/>
              <w:bottom w:val="single" w:sz="4" w:space="0" w:color="auto"/>
              <w:right w:val="single" w:sz="4" w:space="0" w:color="auto"/>
            </w:tcBorders>
            <w:shd w:val="clear" w:color="auto" w:fill="FFFFFF"/>
            <w:noWrap/>
            <w:vAlign w:val="center"/>
          </w:tcPr>
          <w:p w14:paraId="7C97FC6B" w14:textId="77777777" w:rsidR="00025982" w:rsidRPr="007D4645" w:rsidRDefault="00025982" w:rsidP="00961BBC">
            <w:pPr>
              <w:spacing w:after="0"/>
              <w:jc w:val="center"/>
              <w:rPr>
                <w:rFonts w:cs="Arial"/>
                <w:szCs w:val="20"/>
                <w:lang w:val="en-US" w:eastAsia="fr-FR"/>
              </w:rPr>
            </w:pPr>
          </w:p>
        </w:tc>
      </w:tr>
      <w:tr w:rsidR="00025982" w:rsidRPr="007D4645" w14:paraId="1DA101DF" w14:textId="77777777" w:rsidTr="00D16B45">
        <w:trPr>
          <w:trHeight w:val="567"/>
          <w:jc w:val="center"/>
        </w:trPr>
        <w:tc>
          <w:tcPr>
            <w:tcW w:w="902" w:type="dxa"/>
            <w:vMerge/>
            <w:tcBorders>
              <w:top w:val="single" w:sz="4" w:space="0" w:color="auto"/>
              <w:left w:val="single" w:sz="4" w:space="0" w:color="auto"/>
              <w:bottom w:val="single" w:sz="4" w:space="0" w:color="auto"/>
              <w:right w:val="single" w:sz="4" w:space="0" w:color="auto"/>
            </w:tcBorders>
            <w:shd w:val="clear" w:color="auto" w:fill="0099FF"/>
            <w:vAlign w:val="center"/>
            <w:hideMark/>
          </w:tcPr>
          <w:p w14:paraId="4E086608" w14:textId="77777777" w:rsidR="00025982" w:rsidRPr="007D4645" w:rsidRDefault="00025982" w:rsidP="00961BBC">
            <w:pPr>
              <w:spacing w:after="0" w:line="240" w:lineRule="auto"/>
              <w:rPr>
                <w:rFonts w:cs="Arial"/>
                <w:szCs w:val="20"/>
                <w:lang w:val="en-US" w:eastAsia="fr-FR"/>
              </w:rPr>
            </w:pPr>
          </w:p>
        </w:tc>
        <w:tc>
          <w:tcPr>
            <w:tcW w:w="2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3F1E0B" w14:textId="77777777" w:rsidR="00025982" w:rsidRPr="007D4645" w:rsidRDefault="00025982" w:rsidP="00961BBC">
            <w:pPr>
              <w:suppressAutoHyphens/>
              <w:spacing w:before="100" w:beforeAutospacing="1" w:after="100" w:afterAutospacing="1"/>
              <w:jc w:val="center"/>
              <w:rPr>
                <w:rFonts w:cs="Arial"/>
                <w:szCs w:val="20"/>
                <w:lang w:val="en-US" w:eastAsia="fr-FR"/>
              </w:rPr>
            </w:pPr>
          </w:p>
        </w:tc>
        <w:tc>
          <w:tcPr>
            <w:tcW w:w="1666" w:type="dxa"/>
            <w:tcBorders>
              <w:top w:val="nil"/>
              <w:left w:val="nil"/>
              <w:bottom w:val="single" w:sz="4" w:space="0" w:color="auto"/>
              <w:right w:val="single" w:sz="4" w:space="0" w:color="auto"/>
            </w:tcBorders>
            <w:noWrap/>
            <w:vAlign w:val="center"/>
          </w:tcPr>
          <w:p w14:paraId="17705D5F" w14:textId="77777777" w:rsidR="00025982" w:rsidRPr="007D4645" w:rsidRDefault="00025982" w:rsidP="00961BBC">
            <w:pPr>
              <w:spacing w:after="0"/>
              <w:jc w:val="center"/>
              <w:rPr>
                <w:rFonts w:cs="Arial"/>
                <w:szCs w:val="20"/>
                <w:lang w:val="en-US" w:eastAsia="fr-FR"/>
              </w:rPr>
            </w:pPr>
          </w:p>
        </w:tc>
        <w:tc>
          <w:tcPr>
            <w:tcW w:w="3153" w:type="dxa"/>
            <w:tcBorders>
              <w:top w:val="nil"/>
              <w:left w:val="single" w:sz="4" w:space="0" w:color="auto"/>
              <w:bottom w:val="single" w:sz="4" w:space="0" w:color="auto"/>
              <w:right w:val="single" w:sz="4" w:space="0" w:color="auto"/>
            </w:tcBorders>
            <w:noWrap/>
            <w:vAlign w:val="center"/>
          </w:tcPr>
          <w:p w14:paraId="4CBAC307" w14:textId="77777777" w:rsidR="00025982" w:rsidRPr="007D4645" w:rsidRDefault="00025982" w:rsidP="00961BBC">
            <w:pPr>
              <w:spacing w:after="0"/>
              <w:jc w:val="center"/>
              <w:rPr>
                <w:rFonts w:cs="Arial"/>
                <w:szCs w:val="20"/>
                <w:lang w:val="en-US" w:eastAsia="fr-FR"/>
              </w:rPr>
            </w:pPr>
          </w:p>
        </w:tc>
        <w:tc>
          <w:tcPr>
            <w:tcW w:w="1918" w:type="dxa"/>
            <w:tcBorders>
              <w:top w:val="nil"/>
              <w:left w:val="nil"/>
              <w:bottom w:val="single" w:sz="4" w:space="0" w:color="auto"/>
              <w:right w:val="single" w:sz="4" w:space="0" w:color="auto"/>
            </w:tcBorders>
            <w:noWrap/>
            <w:vAlign w:val="center"/>
          </w:tcPr>
          <w:p w14:paraId="33D8C241" w14:textId="77777777" w:rsidR="00025982" w:rsidRPr="007D4645" w:rsidRDefault="00025982" w:rsidP="00961BBC">
            <w:pPr>
              <w:spacing w:after="0"/>
              <w:jc w:val="center"/>
              <w:rPr>
                <w:rFonts w:cs="Arial"/>
                <w:szCs w:val="20"/>
                <w:lang w:val="en-US" w:eastAsia="fr-FR"/>
              </w:rPr>
            </w:pPr>
          </w:p>
        </w:tc>
      </w:tr>
      <w:tr w:rsidR="00025982" w:rsidRPr="007D4645" w14:paraId="4DCCE7EA" w14:textId="77777777" w:rsidTr="00D16B45">
        <w:trPr>
          <w:trHeight w:val="567"/>
          <w:jc w:val="center"/>
        </w:trPr>
        <w:tc>
          <w:tcPr>
            <w:tcW w:w="902" w:type="dxa"/>
            <w:vMerge/>
            <w:tcBorders>
              <w:top w:val="single" w:sz="4" w:space="0" w:color="auto"/>
              <w:left w:val="single" w:sz="4" w:space="0" w:color="auto"/>
              <w:bottom w:val="single" w:sz="4" w:space="0" w:color="auto"/>
              <w:right w:val="single" w:sz="4" w:space="0" w:color="auto"/>
            </w:tcBorders>
            <w:shd w:val="clear" w:color="auto" w:fill="0099FF"/>
            <w:vAlign w:val="center"/>
            <w:hideMark/>
          </w:tcPr>
          <w:p w14:paraId="44D17BB6" w14:textId="77777777" w:rsidR="00025982" w:rsidRPr="007D4645" w:rsidRDefault="00025982" w:rsidP="00961BBC">
            <w:pPr>
              <w:spacing w:after="0" w:line="240" w:lineRule="auto"/>
              <w:rPr>
                <w:rFonts w:cs="Arial"/>
                <w:szCs w:val="20"/>
                <w:lang w:val="en-US" w:eastAsia="fr-FR"/>
              </w:rPr>
            </w:pPr>
          </w:p>
        </w:tc>
        <w:tc>
          <w:tcPr>
            <w:tcW w:w="2851" w:type="dxa"/>
            <w:tcBorders>
              <w:top w:val="single" w:sz="4" w:space="0" w:color="auto"/>
              <w:left w:val="single" w:sz="4" w:space="0" w:color="auto"/>
              <w:bottom w:val="single" w:sz="4" w:space="0" w:color="auto"/>
              <w:right w:val="single" w:sz="4" w:space="0" w:color="auto"/>
            </w:tcBorders>
            <w:noWrap/>
            <w:vAlign w:val="center"/>
          </w:tcPr>
          <w:p w14:paraId="3383DBB2" w14:textId="77777777" w:rsidR="00025982" w:rsidRPr="007D4645" w:rsidRDefault="00025982" w:rsidP="00961BBC">
            <w:pPr>
              <w:suppressAutoHyphens/>
              <w:spacing w:before="100" w:beforeAutospacing="1" w:after="100" w:afterAutospacing="1"/>
              <w:jc w:val="center"/>
              <w:rPr>
                <w:rFonts w:cs="Arial"/>
                <w:szCs w:val="20"/>
                <w:lang w:val="en-US" w:eastAsia="fr-FR"/>
              </w:rPr>
            </w:pPr>
          </w:p>
        </w:tc>
        <w:tc>
          <w:tcPr>
            <w:tcW w:w="1666" w:type="dxa"/>
            <w:tcBorders>
              <w:top w:val="single" w:sz="4" w:space="0" w:color="auto"/>
              <w:left w:val="nil"/>
              <w:bottom w:val="single" w:sz="4" w:space="0" w:color="auto"/>
              <w:right w:val="single" w:sz="4" w:space="0" w:color="auto"/>
            </w:tcBorders>
            <w:noWrap/>
            <w:vAlign w:val="center"/>
            <w:hideMark/>
          </w:tcPr>
          <w:p w14:paraId="649008B0" w14:textId="77777777" w:rsidR="00025982" w:rsidRPr="007D4645" w:rsidRDefault="00025982" w:rsidP="00961BBC">
            <w:pPr>
              <w:spacing w:after="0"/>
              <w:jc w:val="center"/>
              <w:rPr>
                <w:rFonts w:cs="Arial"/>
                <w:szCs w:val="20"/>
                <w:lang w:val="en-US" w:eastAsia="fr-FR"/>
              </w:rPr>
            </w:pPr>
            <w:r w:rsidRPr="007D4645">
              <w:rPr>
                <w:rFonts w:cs="Arial"/>
                <w:szCs w:val="20"/>
                <w:lang w:val="en-US" w:eastAsia="fr-FR"/>
              </w:rPr>
              <w:t> </w:t>
            </w:r>
          </w:p>
        </w:tc>
        <w:tc>
          <w:tcPr>
            <w:tcW w:w="3153" w:type="dxa"/>
            <w:tcBorders>
              <w:top w:val="single" w:sz="4" w:space="0" w:color="auto"/>
              <w:left w:val="single" w:sz="4" w:space="0" w:color="auto"/>
              <w:bottom w:val="single" w:sz="4" w:space="0" w:color="auto"/>
              <w:right w:val="single" w:sz="4" w:space="0" w:color="auto"/>
            </w:tcBorders>
            <w:noWrap/>
            <w:vAlign w:val="center"/>
          </w:tcPr>
          <w:p w14:paraId="04AA3DA7" w14:textId="77777777" w:rsidR="00025982" w:rsidRPr="007D4645" w:rsidRDefault="00025982" w:rsidP="00961BBC">
            <w:pPr>
              <w:spacing w:after="0"/>
              <w:jc w:val="center"/>
              <w:rPr>
                <w:rFonts w:cs="Arial"/>
                <w:szCs w:val="20"/>
                <w:lang w:val="en-US" w:eastAsia="fr-FR"/>
              </w:rPr>
            </w:pPr>
          </w:p>
        </w:tc>
        <w:tc>
          <w:tcPr>
            <w:tcW w:w="1918" w:type="dxa"/>
            <w:tcBorders>
              <w:top w:val="single" w:sz="4" w:space="0" w:color="auto"/>
              <w:left w:val="nil"/>
              <w:bottom w:val="single" w:sz="4" w:space="0" w:color="auto"/>
              <w:right w:val="single" w:sz="4" w:space="0" w:color="auto"/>
            </w:tcBorders>
            <w:noWrap/>
            <w:vAlign w:val="center"/>
            <w:hideMark/>
          </w:tcPr>
          <w:p w14:paraId="120BF0DC" w14:textId="77777777" w:rsidR="00025982" w:rsidRPr="007D4645" w:rsidRDefault="00025982" w:rsidP="00961BBC">
            <w:pPr>
              <w:spacing w:after="0"/>
              <w:jc w:val="center"/>
              <w:rPr>
                <w:rFonts w:cs="Arial"/>
                <w:szCs w:val="20"/>
                <w:lang w:val="en-US" w:eastAsia="fr-FR"/>
              </w:rPr>
            </w:pPr>
            <w:r w:rsidRPr="007D4645">
              <w:rPr>
                <w:rFonts w:cs="Arial"/>
                <w:szCs w:val="20"/>
                <w:lang w:val="en-US" w:eastAsia="fr-FR"/>
              </w:rPr>
              <w:t> </w:t>
            </w:r>
          </w:p>
          <w:p w14:paraId="6F23DC72" w14:textId="77777777" w:rsidR="00025982" w:rsidRPr="007D4645" w:rsidRDefault="00025982" w:rsidP="00961BBC">
            <w:pPr>
              <w:spacing w:after="0"/>
              <w:jc w:val="center"/>
              <w:rPr>
                <w:rFonts w:cs="Arial"/>
                <w:szCs w:val="20"/>
                <w:lang w:val="en-US" w:eastAsia="fr-FR"/>
              </w:rPr>
            </w:pPr>
            <w:r w:rsidRPr="007D4645">
              <w:rPr>
                <w:rFonts w:cs="Arial"/>
                <w:szCs w:val="20"/>
                <w:lang w:val="en-US" w:eastAsia="fr-FR"/>
              </w:rPr>
              <w:t> </w:t>
            </w:r>
          </w:p>
        </w:tc>
      </w:tr>
      <w:tr w:rsidR="00025982" w:rsidRPr="007D4645" w14:paraId="2C711BB3" w14:textId="77777777" w:rsidTr="00D16B45">
        <w:trPr>
          <w:trHeight w:val="567"/>
          <w:jc w:val="center"/>
        </w:trPr>
        <w:tc>
          <w:tcPr>
            <w:tcW w:w="902" w:type="dxa"/>
            <w:vMerge/>
            <w:tcBorders>
              <w:top w:val="single" w:sz="4" w:space="0" w:color="auto"/>
              <w:left w:val="single" w:sz="4" w:space="0" w:color="auto"/>
              <w:bottom w:val="single" w:sz="4" w:space="0" w:color="auto"/>
              <w:right w:val="single" w:sz="4" w:space="0" w:color="auto"/>
            </w:tcBorders>
            <w:shd w:val="clear" w:color="auto" w:fill="0099FF"/>
            <w:vAlign w:val="center"/>
            <w:hideMark/>
          </w:tcPr>
          <w:p w14:paraId="48E9E86E" w14:textId="77777777" w:rsidR="00025982" w:rsidRPr="007D4645" w:rsidRDefault="00025982" w:rsidP="00961BBC">
            <w:pPr>
              <w:spacing w:after="0" w:line="240" w:lineRule="auto"/>
              <w:rPr>
                <w:rFonts w:cs="Arial"/>
                <w:szCs w:val="20"/>
                <w:lang w:val="en-US" w:eastAsia="fr-FR"/>
              </w:rPr>
            </w:pPr>
          </w:p>
        </w:tc>
        <w:tc>
          <w:tcPr>
            <w:tcW w:w="2851" w:type="dxa"/>
            <w:tcBorders>
              <w:top w:val="single" w:sz="4" w:space="0" w:color="auto"/>
              <w:left w:val="single" w:sz="4" w:space="0" w:color="auto"/>
              <w:bottom w:val="single" w:sz="4" w:space="0" w:color="auto"/>
              <w:right w:val="single" w:sz="4" w:space="0" w:color="auto"/>
            </w:tcBorders>
            <w:noWrap/>
            <w:vAlign w:val="center"/>
          </w:tcPr>
          <w:p w14:paraId="5086976E" w14:textId="77777777" w:rsidR="00025982" w:rsidRPr="007D4645" w:rsidRDefault="00025982" w:rsidP="00961BBC">
            <w:pPr>
              <w:suppressAutoHyphens/>
              <w:spacing w:before="100" w:beforeAutospacing="1" w:after="100" w:afterAutospacing="1"/>
              <w:jc w:val="center"/>
              <w:rPr>
                <w:rFonts w:cs="Arial"/>
                <w:szCs w:val="20"/>
                <w:lang w:val="en-US" w:eastAsia="fr-FR"/>
              </w:rPr>
            </w:pPr>
          </w:p>
        </w:tc>
        <w:tc>
          <w:tcPr>
            <w:tcW w:w="1666" w:type="dxa"/>
            <w:tcBorders>
              <w:top w:val="single" w:sz="4" w:space="0" w:color="auto"/>
              <w:left w:val="nil"/>
              <w:bottom w:val="single" w:sz="4" w:space="0" w:color="auto"/>
              <w:right w:val="single" w:sz="4" w:space="0" w:color="auto"/>
            </w:tcBorders>
            <w:noWrap/>
            <w:vAlign w:val="center"/>
          </w:tcPr>
          <w:p w14:paraId="566C3E23" w14:textId="77777777" w:rsidR="00025982" w:rsidRPr="007D4645" w:rsidRDefault="00025982" w:rsidP="00961BBC">
            <w:pPr>
              <w:spacing w:after="0"/>
              <w:jc w:val="center"/>
              <w:rPr>
                <w:rFonts w:cs="Arial"/>
                <w:szCs w:val="20"/>
                <w:lang w:val="en-US" w:eastAsia="fr-FR"/>
              </w:rPr>
            </w:pPr>
          </w:p>
        </w:tc>
        <w:tc>
          <w:tcPr>
            <w:tcW w:w="3153" w:type="dxa"/>
            <w:tcBorders>
              <w:top w:val="single" w:sz="4" w:space="0" w:color="auto"/>
              <w:left w:val="single" w:sz="4" w:space="0" w:color="auto"/>
              <w:bottom w:val="single" w:sz="4" w:space="0" w:color="auto"/>
              <w:right w:val="single" w:sz="4" w:space="0" w:color="auto"/>
            </w:tcBorders>
            <w:noWrap/>
            <w:vAlign w:val="center"/>
          </w:tcPr>
          <w:p w14:paraId="1198A321" w14:textId="77777777" w:rsidR="00025982" w:rsidRPr="007D4645" w:rsidRDefault="00025982" w:rsidP="00961BBC">
            <w:pPr>
              <w:spacing w:after="0"/>
              <w:jc w:val="center"/>
              <w:rPr>
                <w:rFonts w:cs="Arial"/>
                <w:szCs w:val="20"/>
                <w:lang w:val="en-US" w:eastAsia="fr-FR"/>
              </w:rPr>
            </w:pPr>
          </w:p>
        </w:tc>
        <w:tc>
          <w:tcPr>
            <w:tcW w:w="1918" w:type="dxa"/>
            <w:tcBorders>
              <w:top w:val="single" w:sz="4" w:space="0" w:color="auto"/>
              <w:left w:val="nil"/>
              <w:bottom w:val="single" w:sz="4" w:space="0" w:color="auto"/>
              <w:right w:val="single" w:sz="4" w:space="0" w:color="auto"/>
            </w:tcBorders>
            <w:noWrap/>
            <w:vAlign w:val="center"/>
          </w:tcPr>
          <w:p w14:paraId="27B6D75F" w14:textId="77777777" w:rsidR="00025982" w:rsidRPr="007D4645" w:rsidRDefault="00025982" w:rsidP="00961BBC">
            <w:pPr>
              <w:spacing w:after="0"/>
              <w:jc w:val="center"/>
              <w:rPr>
                <w:rFonts w:cs="Arial"/>
                <w:szCs w:val="20"/>
                <w:lang w:val="en-US" w:eastAsia="fr-FR"/>
              </w:rPr>
            </w:pPr>
          </w:p>
        </w:tc>
      </w:tr>
      <w:tr w:rsidR="00025982" w:rsidRPr="007D4645" w14:paraId="644F0D65" w14:textId="77777777" w:rsidTr="00D16B45">
        <w:trPr>
          <w:trHeight w:val="567"/>
          <w:jc w:val="center"/>
        </w:trPr>
        <w:tc>
          <w:tcPr>
            <w:tcW w:w="902" w:type="dxa"/>
            <w:vMerge/>
            <w:tcBorders>
              <w:top w:val="single" w:sz="4" w:space="0" w:color="auto"/>
              <w:left w:val="single" w:sz="4" w:space="0" w:color="auto"/>
              <w:bottom w:val="single" w:sz="4" w:space="0" w:color="auto"/>
              <w:right w:val="single" w:sz="4" w:space="0" w:color="auto"/>
            </w:tcBorders>
            <w:shd w:val="clear" w:color="auto" w:fill="0099FF"/>
            <w:vAlign w:val="center"/>
            <w:hideMark/>
          </w:tcPr>
          <w:p w14:paraId="0A4060BF" w14:textId="77777777" w:rsidR="00025982" w:rsidRPr="007D4645" w:rsidRDefault="00025982" w:rsidP="00961BBC">
            <w:pPr>
              <w:spacing w:after="0" w:line="240" w:lineRule="auto"/>
              <w:rPr>
                <w:rFonts w:cs="Arial"/>
                <w:szCs w:val="20"/>
                <w:lang w:val="en-US" w:eastAsia="fr-FR"/>
              </w:rPr>
            </w:pPr>
          </w:p>
        </w:tc>
        <w:tc>
          <w:tcPr>
            <w:tcW w:w="2851" w:type="dxa"/>
            <w:tcBorders>
              <w:top w:val="single" w:sz="4" w:space="0" w:color="auto"/>
              <w:left w:val="single" w:sz="4" w:space="0" w:color="auto"/>
              <w:bottom w:val="single" w:sz="4" w:space="0" w:color="auto"/>
              <w:right w:val="single" w:sz="4" w:space="0" w:color="auto"/>
            </w:tcBorders>
            <w:noWrap/>
            <w:vAlign w:val="center"/>
          </w:tcPr>
          <w:p w14:paraId="62CC3422" w14:textId="77777777" w:rsidR="00025982" w:rsidRPr="007D4645" w:rsidRDefault="00025982" w:rsidP="00961BBC">
            <w:pPr>
              <w:suppressAutoHyphens/>
              <w:spacing w:before="100" w:beforeAutospacing="1" w:after="100" w:afterAutospacing="1"/>
              <w:jc w:val="center"/>
              <w:rPr>
                <w:rFonts w:cs="Arial"/>
                <w:szCs w:val="20"/>
                <w:lang w:val="en-US" w:eastAsia="fr-FR"/>
              </w:rPr>
            </w:pPr>
          </w:p>
        </w:tc>
        <w:tc>
          <w:tcPr>
            <w:tcW w:w="1666" w:type="dxa"/>
            <w:tcBorders>
              <w:top w:val="single" w:sz="4" w:space="0" w:color="auto"/>
              <w:left w:val="nil"/>
              <w:bottom w:val="single" w:sz="4" w:space="0" w:color="auto"/>
              <w:right w:val="single" w:sz="4" w:space="0" w:color="auto"/>
            </w:tcBorders>
            <w:noWrap/>
            <w:vAlign w:val="center"/>
          </w:tcPr>
          <w:p w14:paraId="4EF8F7C2" w14:textId="77777777" w:rsidR="00025982" w:rsidRPr="007D4645" w:rsidRDefault="00025982" w:rsidP="00961BBC">
            <w:pPr>
              <w:spacing w:after="0"/>
              <w:jc w:val="center"/>
              <w:rPr>
                <w:rFonts w:cs="Arial"/>
                <w:szCs w:val="20"/>
                <w:lang w:val="en-US" w:eastAsia="fr-FR"/>
              </w:rPr>
            </w:pPr>
          </w:p>
        </w:tc>
        <w:tc>
          <w:tcPr>
            <w:tcW w:w="3153" w:type="dxa"/>
            <w:tcBorders>
              <w:top w:val="single" w:sz="4" w:space="0" w:color="auto"/>
              <w:left w:val="single" w:sz="4" w:space="0" w:color="auto"/>
              <w:bottom w:val="single" w:sz="4" w:space="0" w:color="auto"/>
              <w:right w:val="single" w:sz="4" w:space="0" w:color="auto"/>
            </w:tcBorders>
            <w:noWrap/>
            <w:vAlign w:val="center"/>
          </w:tcPr>
          <w:p w14:paraId="4045AD89" w14:textId="77777777" w:rsidR="00025982" w:rsidRPr="007D4645" w:rsidRDefault="00025982" w:rsidP="00961BBC">
            <w:pPr>
              <w:spacing w:after="0"/>
              <w:jc w:val="center"/>
              <w:rPr>
                <w:rFonts w:cs="Arial"/>
                <w:szCs w:val="20"/>
                <w:lang w:val="en-US" w:eastAsia="fr-FR"/>
              </w:rPr>
            </w:pPr>
          </w:p>
        </w:tc>
        <w:tc>
          <w:tcPr>
            <w:tcW w:w="1918" w:type="dxa"/>
            <w:tcBorders>
              <w:top w:val="single" w:sz="4" w:space="0" w:color="auto"/>
              <w:left w:val="nil"/>
              <w:bottom w:val="single" w:sz="4" w:space="0" w:color="auto"/>
              <w:right w:val="single" w:sz="4" w:space="0" w:color="auto"/>
            </w:tcBorders>
            <w:noWrap/>
            <w:vAlign w:val="center"/>
          </w:tcPr>
          <w:p w14:paraId="4C1F355D" w14:textId="77777777" w:rsidR="00025982" w:rsidRPr="007D4645" w:rsidRDefault="00025982" w:rsidP="00961BBC">
            <w:pPr>
              <w:spacing w:after="0"/>
              <w:jc w:val="center"/>
              <w:rPr>
                <w:rFonts w:cs="Arial"/>
                <w:szCs w:val="20"/>
                <w:lang w:val="en-US" w:eastAsia="fr-FR"/>
              </w:rPr>
            </w:pPr>
          </w:p>
        </w:tc>
      </w:tr>
      <w:tr w:rsidR="00025982" w:rsidRPr="007D4645" w14:paraId="4543BAE3" w14:textId="77777777" w:rsidTr="00D16B45">
        <w:trPr>
          <w:trHeight w:val="567"/>
          <w:jc w:val="center"/>
        </w:trPr>
        <w:tc>
          <w:tcPr>
            <w:tcW w:w="902" w:type="dxa"/>
            <w:vMerge/>
            <w:tcBorders>
              <w:top w:val="single" w:sz="4" w:space="0" w:color="auto"/>
              <w:left w:val="single" w:sz="4" w:space="0" w:color="auto"/>
              <w:bottom w:val="single" w:sz="4" w:space="0" w:color="auto"/>
              <w:right w:val="single" w:sz="4" w:space="0" w:color="auto"/>
            </w:tcBorders>
            <w:shd w:val="clear" w:color="auto" w:fill="0099FF"/>
            <w:vAlign w:val="center"/>
            <w:hideMark/>
          </w:tcPr>
          <w:p w14:paraId="47C1C903" w14:textId="77777777" w:rsidR="00025982" w:rsidRPr="007D4645" w:rsidRDefault="00025982" w:rsidP="00961BBC">
            <w:pPr>
              <w:spacing w:after="0" w:line="240" w:lineRule="auto"/>
              <w:rPr>
                <w:rFonts w:cs="Arial"/>
                <w:szCs w:val="20"/>
                <w:lang w:val="en-US" w:eastAsia="fr-FR"/>
              </w:rPr>
            </w:pPr>
          </w:p>
        </w:tc>
        <w:tc>
          <w:tcPr>
            <w:tcW w:w="2851" w:type="dxa"/>
            <w:tcBorders>
              <w:top w:val="single" w:sz="4" w:space="0" w:color="auto"/>
              <w:left w:val="single" w:sz="4" w:space="0" w:color="auto"/>
              <w:bottom w:val="single" w:sz="4" w:space="0" w:color="auto"/>
              <w:right w:val="single" w:sz="4" w:space="0" w:color="auto"/>
            </w:tcBorders>
            <w:shd w:val="clear" w:color="auto" w:fill="0099FF"/>
            <w:noWrap/>
            <w:vAlign w:val="center"/>
            <w:hideMark/>
          </w:tcPr>
          <w:p w14:paraId="70495273" w14:textId="77777777" w:rsidR="00025982" w:rsidRPr="007D4645" w:rsidRDefault="00025982" w:rsidP="00961BBC">
            <w:pPr>
              <w:suppressAutoHyphens/>
              <w:spacing w:before="100" w:beforeAutospacing="1" w:after="100" w:afterAutospacing="1"/>
              <w:jc w:val="center"/>
              <w:rPr>
                <w:rFonts w:cs="Arial"/>
                <w:b/>
                <w:bCs/>
                <w:szCs w:val="20"/>
                <w:lang w:val="en-US" w:eastAsia="fr-FR"/>
              </w:rPr>
            </w:pPr>
            <w:r w:rsidRPr="007D4645">
              <w:rPr>
                <w:rFonts w:cs="Arial"/>
                <w:b/>
                <w:bCs/>
                <w:szCs w:val="20"/>
                <w:lang w:val="en-US" w:eastAsia="fr-FR"/>
              </w:rPr>
              <w:t>TOTAL</w:t>
            </w:r>
          </w:p>
        </w:tc>
        <w:tc>
          <w:tcPr>
            <w:tcW w:w="1666" w:type="dxa"/>
            <w:tcBorders>
              <w:top w:val="nil"/>
              <w:left w:val="nil"/>
              <w:bottom w:val="single" w:sz="4" w:space="0" w:color="auto"/>
              <w:right w:val="single" w:sz="4" w:space="0" w:color="auto"/>
            </w:tcBorders>
            <w:noWrap/>
            <w:vAlign w:val="center"/>
            <w:hideMark/>
          </w:tcPr>
          <w:p w14:paraId="47ED083A" w14:textId="77777777" w:rsidR="00025982" w:rsidRPr="007D4645" w:rsidRDefault="00025982" w:rsidP="00961BBC">
            <w:pPr>
              <w:spacing w:after="0"/>
              <w:jc w:val="center"/>
              <w:rPr>
                <w:rFonts w:cs="Arial"/>
                <w:szCs w:val="20"/>
                <w:lang w:val="en-US" w:eastAsia="fr-FR"/>
              </w:rPr>
            </w:pPr>
            <w:r w:rsidRPr="007D4645">
              <w:rPr>
                <w:rFonts w:cs="Arial"/>
                <w:szCs w:val="20"/>
                <w:lang w:val="en-US" w:eastAsia="fr-FR"/>
              </w:rPr>
              <w:t> </w:t>
            </w:r>
          </w:p>
        </w:tc>
        <w:tc>
          <w:tcPr>
            <w:tcW w:w="3153" w:type="dxa"/>
            <w:tcBorders>
              <w:top w:val="single" w:sz="4" w:space="0" w:color="auto"/>
              <w:left w:val="nil"/>
              <w:bottom w:val="single" w:sz="4" w:space="0" w:color="auto"/>
              <w:right w:val="single" w:sz="4" w:space="0" w:color="auto"/>
            </w:tcBorders>
            <w:shd w:val="clear" w:color="auto" w:fill="0099FF"/>
            <w:noWrap/>
            <w:vAlign w:val="center"/>
            <w:hideMark/>
          </w:tcPr>
          <w:p w14:paraId="6B617C0C" w14:textId="77777777" w:rsidR="00025982" w:rsidRPr="007D4645" w:rsidRDefault="00025982" w:rsidP="00961BBC">
            <w:pPr>
              <w:spacing w:after="0"/>
              <w:jc w:val="center"/>
              <w:rPr>
                <w:rFonts w:cs="Arial"/>
                <w:b/>
                <w:bCs/>
                <w:szCs w:val="20"/>
                <w:lang w:val="en-US" w:eastAsia="fr-FR"/>
              </w:rPr>
            </w:pPr>
            <w:r w:rsidRPr="007D4645">
              <w:rPr>
                <w:rFonts w:cs="Arial"/>
                <w:b/>
                <w:bCs/>
                <w:szCs w:val="20"/>
                <w:lang w:val="en-US" w:eastAsia="fr-FR"/>
              </w:rPr>
              <w:t>TOTAL</w:t>
            </w:r>
          </w:p>
        </w:tc>
        <w:tc>
          <w:tcPr>
            <w:tcW w:w="1918" w:type="dxa"/>
            <w:tcBorders>
              <w:top w:val="nil"/>
              <w:left w:val="nil"/>
              <w:bottom w:val="single" w:sz="4" w:space="0" w:color="auto"/>
              <w:right w:val="single" w:sz="4" w:space="0" w:color="auto"/>
            </w:tcBorders>
            <w:noWrap/>
            <w:vAlign w:val="center"/>
            <w:hideMark/>
          </w:tcPr>
          <w:p w14:paraId="15E0D68B" w14:textId="77777777" w:rsidR="00025982" w:rsidRPr="007D4645" w:rsidRDefault="00025982" w:rsidP="00961BBC">
            <w:pPr>
              <w:spacing w:after="0"/>
              <w:jc w:val="center"/>
              <w:rPr>
                <w:rFonts w:cs="Arial"/>
                <w:szCs w:val="20"/>
                <w:lang w:val="en-US" w:eastAsia="fr-FR"/>
              </w:rPr>
            </w:pPr>
            <w:r w:rsidRPr="007D4645">
              <w:rPr>
                <w:rFonts w:cs="Arial"/>
                <w:szCs w:val="20"/>
                <w:lang w:val="en-US" w:eastAsia="fr-FR"/>
              </w:rPr>
              <w:t> </w:t>
            </w:r>
          </w:p>
          <w:p w14:paraId="6D934179" w14:textId="77777777" w:rsidR="00025982" w:rsidRPr="007D4645" w:rsidRDefault="00025982" w:rsidP="00961BBC">
            <w:pPr>
              <w:spacing w:after="0"/>
              <w:jc w:val="center"/>
              <w:rPr>
                <w:rFonts w:cs="Arial"/>
                <w:szCs w:val="20"/>
                <w:lang w:val="en-US" w:eastAsia="fr-FR"/>
              </w:rPr>
            </w:pPr>
            <w:r w:rsidRPr="007D4645">
              <w:rPr>
                <w:rFonts w:cs="Arial"/>
                <w:szCs w:val="20"/>
                <w:lang w:val="en-US" w:eastAsia="fr-FR"/>
              </w:rPr>
              <w:t> </w:t>
            </w:r>
          </w:p>
        </w:tc>
      </w:tr>
    </w:tbl>
    <w:p w14:paraId="52658116" w14:textId="77777777" w:rsidR="00025982" w:rsidRPr="007D4645" w:rsidRDefault="00025982" w:rsidP="00025982">
      <w:pPr>
        <w:numPr>
          <w:ilvl w:val="0"/>
          <w:numId w:val="30"/>
        </w:numPr>
        <w:tabs>
          <w:tab w:val="num" w:pos="-426"/>
        </w:tabs>
        <w:spacing w:before="360" w:after="360" w:line="240" w:lineRule="auto"/>
        <w:ind w:left="-426" w:hanging="425"/>
        <w:jc w:val="both"/>
        <w:outlineLvl w:val="0"/>
        <w:rPr>
          <w:rFonts w:cs="Arial"/>
          <w:i/>
          <w:iCs/>
          <w:szCs w:val="20"/>
          <w:lang w:eastAsia="fr-FR"/>
        </w:rPr>
      </w:pPr>
      <w:r w:rsidRPr="007D4645">
        <w:rPr>
          <w:rFonts w:cs="Arial"/>
          <w:b/>
          <w:bCs/>
          <w:szCs w:val="20"/>
          <w:u w:val="single"/>
          <w:lang w:eastAsia="fr-FR"/>
        </w:rPr>
        <w:t>Evaluation de l’action</w:t>
      </w:r>
      <w:r w:rsidRPr="007D4645">
        <w:rPr>
          <w:rFonts w:cs="Arial"/>
          <w:b/>
          <w:bCs/>
          <w:szCs w:val="20"/>
          <w:lang w:eastAsia="fr-FR"/>
        </w:rPr>
        <w:t xml:space="preserve"> </w:t>
      </w:r>
      <w:r w:rsidRPr="007D4645">
        <w:rPr>
          <w:rFonts w:cs="Arial"/>
          <w:i/>
          <w:iCs/>
          <w:szCs w:val="20"/>
          <w:lang w:eastAsia="fr-FR"/>
        </w:rPr>
        <w:t>(cohérence entre les objectifs attendus et les objectifs réalisés) :</w:t>
      </w:r>
    </w:p>
    <w:tbl>
      <w:tblPr>
        <w:tblStyle w:val="Grilledutableau5"/>
        <w:tblW w:w="10490" w:type="dxa"/>
        <w:jc w:val="center"/>
        <w:tblInd w:w="0" w:type="dxa"/>
        <w:tblLook w:val="04A0" w:firstRow="1" w:lastRow="0" w:firstColumn="1" w:lastColumn="0" w:noHBand="0" w:noVBand="1"/>
      </w:tblPr>
      <w:tblGrid>
        <w:gridCol w:w="10490"/>
      </w:tblGrid>
      <w:tr w:rsidR="00025982" w:rsidRPr="007D4645" w14:paraId="3931F7A0" w14:textId="77777777" w:rsidTr="00D16B45">
        <w:trPr>
          <w:trHeight w:val="1849"/>
          <w:jc w:val="center"/>
        </w:trPr>
        <w:tc>
          <w:tcPr>
            <w:tcW w:w="10490" w:type="dxa"/>
          </w:tcPr>
          <w:p w14:paraId="1B16150B" w14:textId="77777777" w:rsidR="00025982" w:rsidRPr="007D4645" w:rsidRDefault="00025982" w:rsidP="00961BBC">
            <w:pPr>
              <w:spacing w:before="160" w:after="120"/>
              <w:ind w:left="-675" w:right="176"/>
              <w:jc w:val="both"/>
              <w:outlineLvl w:val="0"/>
              <w:rPr>
                <w:rFonts w:cs="Arial"/>
                <w:i/>
                <w:iCs/>
                <w:szCs w:val="20"/>
              </w:rPr>
            </w:pPr>
          </w:p>
        </w:tc>
      </w:tr>
    </w:tbl>
    <w:p w14:paraId="4CF58A8B" w14:textId="77777777" w:rsidR="00025982" w:rsidRPr="007D4645" w:rsidRDefault="00025982" w:rsidP="00025982">
      <w:pPr>
        <w:numPr>
          <w:ilvl w:val="0"/>
          <w:numId w:val="30"/>
        </w:numPr>
        <w:tabs>
          <w:tab w:val="num" w:pos="284"/>
        </w:tabs>
        <w:spacing w:before="240" w:after="240" w:line="240" w:lineRule="auto"/>
        <w:ind w:left="-426" w:hanging="425"/>
        <w:jc w:val="both"/>
        <w:outlineLvl w:val="0"/>
        <w:rPr>
          <w:rFonts w:cs="Arial"/>
          <w:i/>
          <w:iCs/>
          <w:szCs w:val="20"/>
          <w:lang w:eastAsia="fr-FR"/>
        </w:rPr>
      </w:pPr>
      <w:r w:rsidRPr="007D4645">
        <w:rPr>
          <w:rFonts w:cs="Arial"/>
          <w:b/>
          <w:bCs/>
          <w:szCs w:val="20"/>
          <w:u w:val="single"/>
          <w:lang w:eastAsia="fr-FR"/>
        </w:rPr>
        <w:t>Evolution de l’action</w:t>
      </w:r>
      <w:r w:rsidRPr="007D4645">
        <w:rPr>
          <w:rFonts w:cs="Arial"/>
          <w:b/>
          <w:bCs/>
          <w:szCs w:val="20"/>
          <w:lang w:eastAsia="fr-FR"/>
        </w:rPr>
        <w:t xml:space="preserve"> </w:t>
      </w:r>
      <w:r w:rsidRPr="007D4645">
        <w:rPr>
          <w:rFonts w:cs="Arial"/>
          <w:i/>
          <w:iCs/>
          <w:szCs w:val="20"/>
          <w:lang w:eastAsia="fr-FR"/>
        </w:rPr>
        <w:t>(reconduction envisagée et sous quelle forme, pérennisation dans le cadre des activités courantes de la structure) :</w:t>
      </w:r>
    </w:p>
    <w:tbl>
      <w:tblPr>
        <w:tblStyle w:val="Grilledutableau5"/>
        <w:tblW w:w="10490" w:type="dxa"/>
        <w:jc w:val="center"/>
        <w:tblInd w:w="0" w:type="dxa"/>
        <w:tblLook w:val="04A0" w:firstRow="1" w:lastRow="0" w:firstColumn="1" w:lastColumn="0" w:noHBand="0" w:noVBand="1"/>
      </w:tblPr>
      <w:tblGrid>
        <w:gridCol w:w="10490"/>
      </w:tblGrid>
      <w:tr w:rsidR="00025982" w:rsidRPr="007D4645" w14:paraId="203CC043" w14:textId="77777777" w:rsidTr="00D16B45">
        <w:trPr>
          <w:trHeight w:val="2014"/>
          <w:jc w:val="center"/>
        </w:trPr>
        <w:tc>
          <w:tcPr>
            <w:tcW w:w="10490" w:type="dxa"/>
          </w:tcPr>
          <w:p w14:paraId="02D0D309" w14:textId="77777777" w:rsidR="00025982" w:rsidRPr="007D4645" w:rsidRDefault="00025982" w:rsidP="00961BBC">
            <w:pPr>
              <w:spacing w:before="160" w:after="120"/>
              <w:ind w:left="-675" w:right="176"/>
              <w:jc w:val="both"/>
              <w:outlineLvl w:val="0"/>
              <w:rPr>
                <w:rFonts w:cs="Arial"/>
                <w:i/>
                <w:iCs/>
                <w:szCs w:val="20"/>
              </w:rPr>
            </w:pPr>
          </w:p>
        </w:tc>
      </w:tr>
    </w:tbl>
    <w:p w14:paraId="22CC5BE0" w14:textId="47472017" w:rsidR="00025982" w:rsidRPr="00342017" w:rsidRDefault="00025982" w:rsidP="00E85C64">
      <w:pPr>
        <w:rPr>
          <w:rFonts w:cs="Arial"/>
          <w:sz w:val="28"/>
          <w:szCs w:val="28"/>
        </w:rPr>
      </w:pPr>
      <w:r w:rsidRPr="00342017">
        <w:rPr>
          <w:rFonts w:cs="Arial"/>
          <w:szCs w:val="20"/>
          <w:u w:val="single"/>
          <w:lang w:eastAsia="fr-FR"/>
        </w:rPr>
        <w:t xml:space="preserve">                                                  </w:t>
      </w:r>
    </w:p>
    <w:sectPr w:rsidR="00025982" w:rsidRPr="00342017" w:rsidSect="00FC2CFE">
      <w:headerReference w:type="default" r:id="rId21"/>
      <w:pgSz w:w="11906" w:h="16838"/>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402EF" w14:textId="77777777" w:rsidR="009A62D5" w:rsidRDefault="009A62D5" w:rsidP="00DE20F3">
      <w:pPr>
        <w:spacing w:after="0" w:line="240" w:lineRule="auto"/>
      </w:pPr>
      <w:r>
        <w:separator/>
      </w:r>
    </w:p>
  </w:endnote>
  <w:endnote w:type="continuationSeparator" w:id="0">
    <w:p w14:paraId="4499080A" w14:textId="77777777" w:rsidR="009A62D5" w:rsidRDefault="009A62D5" w:rsidP="00DE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1D2ED" w14:textId="68DE7BD3" w:rsidR="0063562E" w:rsidRDefault="0063562E" w:rsidP="00CD2F32">
    <w:pPr>
      <w:pStyle w:val="Pieddepage"/>
      <w:tabs>
        <w:tab w:val="clear" w:pos="9072"/>
        <w:tab w:val="right" w:pos="9781"/>
      </w:tabs>
      <w:jc w:val="right"/>
    </w:pPr>
    <w:r>
      <w:fldChar w:fldCharType="begin"/>
    </w:r>
    <w:r>
      <w:instrText>PAGE   \* MERGEFORMAT</w:instrText>
    </w:r>
    <w:r>
      <w:fldChar w:fldCharType="separate"/>
    </w:r>
    <w:r>
      <w:rPr>
        <w:noProof/>
      </w:rPr>
      <w:t>3</w:t>
    </w:r>
    <w:r>
      <w:fldChar w:fldCharType="end"/>
    </w:r>
  </w:p>
  <w:p w14:paraId="43F5B0EE" w14:textId="77777777" w:rsidR="0063562E" w:rsidRDefault="0063562E" w:rsidP="00CD2F32">
    <w:pPr>
      <w:pStyle w:val="Pieddepage"/>
      <w:tabs>
        <w:tab w:val="clear" w:pos="4536"/>
        <w:tab w:val="clear" w:pos="9072"/>
        <w:tab w:val="left" w:pos="823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33B31" w14:textId="77777777" w:rsidR="0063562E" w:rsidRDefault="0063562E">
    <w:pPr>
      <w:pStyle w:val="Pieddepage"/>
      <w:jc w:val="right"/>
    </w:pPr>
  </w:p>
  <w:p w14:paraId="4BC29B9F" w14:textId="0A5B68EF" w:rsidR="0063562E" w:rsidRDefault="0063562E">
    <w:pPr>
      <w:pStyle w:val="Pieddepage"/>
      <w:jc w:val="right"/>
    </w:pPr>
    <w:r>
      <w:fldChar w:fldCharType="begin"/>
    </w:r>
    <w:r>
      <w:instrText>PAGE   \* MERGEFORMAT</w:instrText>
    </w:r>
    <w:r>
      <w:fldChar w:fldCharType="separate"/>
    </w:r>
    <w:r w:rsidR="0076795B">
      <w:rPr>
        <w:noProof/>
      </w:rPr>
      <w:t>1</w:t>
    </w:r>
    <w:r>
      <w:fldChar w:fldCharType="end"/>
    </w:r>
  </w:p>
  <w:p w14:paraId="03D8EDEB" w14:textId="77777777" w:rsidR="0063562E" w:rsidRDefault="0063562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C28B0" w14:textId="265510E4" w:rsidR="0063562E" w:rsidRDefault="0063562E" w:rsidP="00CD2F32">
    <w:pPr>
      <w:pStyle w:val="Pieddepage"/>
      <w:tabs>
        <w:tab w:val="clear" w:pos="9072"/>
        <w:tab w:val="right" w:pos="9781"/>
      </w:tabs>
      <w:jc w:val="right"/>
    </w:pPr>
    <w:r>
      <w:fldChar w:fldCharType="begin"/>
    </w:r>
    <w:r>
      <w:instrText>PAGE   \* MERGEFORMAT</w:instrText>
    </w:r>
    <w:r>
      <w:fldChar w:fldCharType="separate"/>
    </w:r>
    <w:r w:rsidR="0076795B">
      <w:rPr>
        <w:noProof/>
      </w:rPr>
      <w:t>4</w:t>
    </w:r>
    <w:r>
      <w:fldChar w:fldCharType="end"/>
    </w:r>
  </w:p>
  <w:p w14:paraId="36B1D70F" w14:textId="77777777" w:rsidR="0063562E" w:rsidRDefault="0063562E" w:rsidP="00CD2F32">
    <w:pPr>
      <w:pStyle w:val="Pieddepage"/>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B2586" w14:textId="77777777" w:rsidR="009A62D5" w:rsidRDefault="009A62D5" w:rsidP="00DE20F3">
      <w:pPr>
        <w:spacing w:after="0" w:line="240" w:lineRule="auto"/>
      </w:pPr>
      <w:r>
        <w:separator/>
      </w:r>
    </w:p>
  </w:footnote>
  <w:footnote w:type="continuationSeparator" w:id="0">
    <w:p w14:paraId="1365C4A8" w14:textId="77777777" w:rsidR="009A62D5" w:rsidRDefault="009A62D5" w:rsidP="00DE2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1C6A4" w14:textId="77777777" w:rsidR="0063562E" w:rsidRDefault="006356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E291F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
      </v:shape>
    </w:pict>
  </w:numPicBullet>
  <w:abstractNum w:abstractNumId="0" w15:restartNumberingAfterBreak="0">
    <w:nsid w:val="060B0D7E"/>
    <w:multiLevelType w:val="hybridMultilevel"/>
    <w:tmpl w:val="464ADC96"/>
    <w:lvl w:ilvl="0" w:tplc="4A040C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042D8C"/>
    <w:multiLevelType w:val="hybridMultilevel"/>
    <w:tmpl w:val="FB56D3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8F0B63"/>
    <w:multiLevelType w:val="singleLevel"/>
    <w:tmpl w:val="76B4392A"/>
    <w:lvl w:ilvl="0">
      <w:start w:val="1"/>
      <w:numFmt w:val="bullet"/>
      <w:lvlText w:val=""/>
      <w:lvlJc w:val="left"/>
      <w:pPr>
        <w:tabs>
          <w:tab w:val="num" w:pos="360"/>
        </w:tabs>
        <w:ind w:left="360" w:hanging="360"/>
      </w:pPr>
      <w:rPr>
        <w:rFonts w:ascii="Wingdings" w:hAnsi="Wingdings" w:hint="default"/>
        <w:sz w:val="28"/>
      </w:rPr>
    </w:lvl>
  </w:abstractNum>
  <w:abstractNum w:abstractNumId="3" w15:restartNumberingAfterBreak="0">
    <w:nsid w:val="11E70096"/>
    <w:multiLevelType w:val="hybridMultilevel"/>
    <w:tmpl w:val="3B5CA36E"/>
    <w:lvl w:ilvl="0" w:tplc="040C0007">
      <w:start w:val="1"/>
      <w:numFmt w:val="bullet"/>
      <w:lvlText w:val=""/>
      <w:lvlPicBulletId w:val="0"/>
      <w:lvlJc w:val="left"/>
      <w:pPr>
        <w:ind w:left="1635" w:hanging="360"/>
      </w:pPr>
      <w:rPr>
        <w:rFonts w:ascii="Symbol" w:hAnsi="Symbol" w:hint="default"/>
      </w:rPr>
    </w:lvl>
    <w:lvl w:ilvl="1" w:tplc="040C0003" w:tentative="1">
      <w:start w:val="1"/>
      <w:numFmt w:val="bullet"/>
      <w:lvlText w:val="o"/>
      <w:lvlJc w:val="left"/>
      <w:pPr>
        <w:ind w:left="2355" w:hanging="360"/>
      </w:pPr>
      <w:rPr>
        <w:rFonts w:ascii="Courier New" w:hAnsi="Courier New" w:hint="default"/>
      </w:rPr>
    </w:lvl>
    <w:lvl w:ilvl="2" w:tplc="040C0005" w:tentative="1">
      <w:start w:val="1"/>
      <w:numFmt w:val="bullet"/>
      <w:lvlText w:val=""/>
      <w:lvlJc w:val="left"/>
      <w:pPr>
        <w:ind w:left="3075" w:hanging="360"/>
      </w:pPr>
      <w:rPr>
        <w:rFonts w:ascii="Wingdings" w:hAnsi="Wingdings" w:hint="default"/>
      </w:rPr>
    </w:lvl>
    <w:lvl w:ilvl="3" w:tplc="040C0001" w:tentative="1">
      <w:start w:val="1"/>
      <w:numFmt w:val="bullet"/>
      <w:lvlText w:val=""/>
      <w:lvlJc w:val="left"/>
      <w:pPr>
        <w:ind w:left="3795" w:hanging="360"/>
      </w:pPr>
      <w:rPr>
        <w:rFonts w:ascii="Symbol" w:hAnsi="Symbol" w:hint="default"/>
      </w:rPr>
    </w:lvl>
    <w:lvl w:ilvl="4" w:tplc="040C0003" w:tentative="1">
      <w:start w:val="1"/>
      <w:numFmt w:val="bullet"/>
      <w:lvlText w:val="o"/>
      <w:lvlJc w:val="left"/>
      <w:pPr>
        <w:ind w:left="4515" w:hanging="360"/>
      </w:pPr>
      <w:rPr>
        <w:rFonts w:ascii="Courier New" w:hAnsi="Courier New" w:hint="default"/>
      </w:rPr>
    </w:lvl>
    <w:lvl w:ilvl="5" w:tplc="040C0005" w:tentative="1">
      <w:start w:val="1"/>
      <w:numFmt w:val="bullet"/>
      <w:lvlText w:val=""/>
      <w:lvlJc w:val="left"/>
      <w:pPr>
        <w:ind w:left="5235" w:hanging="360"/>
      </w:pPr>
      <w:rPr>
        <w:rFonts w:ascii="Wingdings" w:hAnsi="Wingdings" w:hint="default"/>
      </w:rPr>
    </w:lvl>
    <w:lvl w:ilvl="6" w:tplc="040C0001" w:tentative="1">
      <w:start w:val="1"/>
      <w:numFmt w:val="bullet"/>
      <w:lvlText w:val=""/>
      <w:lvlJc w:val="left"/>
      <w:pPr>
        <w:ind w:left="5955" w:hanging="360"/>
      </w:pPr>
      <w:rPr>
        <w:rFonts w:ascii="Symbol" w:hAnsi="Symbol" w:hint="default"/>
      </w:rPr>
    </w:lvl>
    <w:lvl w:ilvl="7" w:tplc="040C0003" w:tentative="1">
      <w:start w:val="1"/>
      <w:numFmt w:val="bullet"/>
      <w:lvlText w:val="o"/>
      <w:lvlJc w:val="left"/>
      <w:pPr>
        <w:ind w:left="6675" w:hanging="360"/>
      </w:pPr>
      <w:rPr>
        <w:rFonts w:ascii="Courier New" w:hAnsi="Courier New" w:hint="default"/>
      </w:rPr>
    </w:lvl>
    <w:lvl w:ilvl="8" w:tplc="040C0005" w:tentative="1">
      <w:start w:val="1"/>
      <w:numFmt w:val="bullet"/>
      <w:lvlText w:val=""/>
      <w:lvlJc w:val="left"/>
      <w:pPr>
        <w:ind w:left="7395" w:hanging="360"/>
      </w:pPr>
      <w:rPr>
        <w:rFonts w:ascii="Wingdings" w:hAnsi="Wingdings" w:hint="default"/>
      </w:rPr>
    </w:lvl>
  </w:abstractNum>
  <w:abstractNum w:abstractNumId="4" w15:restartNumberingAfterBreak="0">
    <w:nsid w:val="137A54C3"/>
    <w:multiLevelType w:val="hybridMultilevel"/>
    <w:tmpl w:val="EFE608AA"/>
    <w:lvl w:ilvl="0" w:tplc="486CE86C">
      <w:start w:val="1"/>
      <w:numFmt w:val="bullet"/>
      <w:lvlText w:val=""/>
      <w:lvlJc w:val="left"/>
      <w:pPr>
        <w:ind w:left="153" w:hanging="360"/>
      </w:pPr>
      <w:rPr>
        <w:rFonts w:ascii="Wingdings" w:hAnsi="Wingdings" w:hint="default"/>
        <w:sz w:val="28"/>
      </w:rPr>
    </w:lvl>
    <w:lvl w:ilvl="1" w:tplc="040C0003" w:tentative="1">
      <w:start w:val="1"/>
      <w:numFmt w:val="bullet"/>
      <w:lvlText w:val="o"/>
      <w:lvlJc w:val="left"/>
      <w:pPr>
        <w:ind w:left="873" w:hanging="360"/>
      </w:pPr>
      <w:rPr>
        <w:rFonts w:ascii="Courier New" w:hAnsi="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5" w15:restartNumberingAfterBreak="0">
    <w:nsid w:val="15CA2A86"/>
    <w:multiLevelType w:val="singleLevel"/>
    <w:tmpl w:val="6D5C00D6"/>
    <w:lvl w:ilvl="0">
      <w:start w:val="1"/>
      <w:numFmt w:val="bullet"/>
      <w:lvlText w:val=""/>
      <w:lvlJc w:val="left"/>
      <w:pPr>
        <w:tabs>
          <w:tab w:val="num" w:pos="360"/>
        </w:tabs>
        <w:ind w:left="360" w:hanging="360"/>
      </w:pPr>
      <w:rPr>
        <w:rFonts w:ascii="Wingdings" w:hAnsi="Wingdings" w:hint="default"/>
        <w:sz w:val="28"/>
      </w:rPr>
    </w:lvl>
  </w:abstractNum>
  <w:abstractNum w:abstractNumId="6" w15:restartNumberingAfterBreak="0">
    <w:nsid w:val="18DB4959"/>
    <w:multiLevelType w:val="hybridMultilevel"/>
    <w:tmpl w:val="35DEDA44"/>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7" w15:restartNumberingAfterBreak="0">
    <w:nsid w:val="192F5E8F"/>
    <w:multiLevelType w:val="hybridMultilevel"/>
    <w:tmpl w:val="92C2C350"/>
    <w:lvl w:ilvl="0" w:tplc="55CE36F4">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F608A5"/>
    <w:multiLevelType w:val="hybridMultilevel"/>
    <w:tmpl w:val="B34AAF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8E5CD7"/>
    <w:multiLevelType w:val="hybridMultilevel"/>
    <w:tmpl w:val="E5547D2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1EF60CDD"/>
    <w:multiLevelType w:val="hybridMultilevel"/>
    <w:tmpl w:val="71E4983A"/>
    <w:lvl w:ilvl="0" w:tplc="486CE86C">
      <w:start w:val="1"/>
      <w:numFmt w:val="bullet"/>
      <w:lvlText w:val=""/>
      <w:lvlJc w:val="left"/>
      <w:pPr>
        <w:ind w:left="360" w:hanging="360"/>
      </w:pPr>
      <w:rPr>
        <w:rFonts w:ascii="Wingdings" w:hAnsi="Wingdings" w:hint="default"/>
        <w:sz w:val="28"/>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2263E7B"/>
    <w:multiLevelType w:val="hybridMultilevel"/>
    <w:tmpl w:val="5658CE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DB7581"/>
    <w:multiLevelType w:val="hybridMultilevel"/>
    <w:tmpl w:val="5F62C8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5941A1"/>
    <w:multiLevelType w:val="singleLevel"/>
    <w:tmpl w:val="1B144ED8"/>
    <w:lvl w:ilvl="0">
      <w:start w:val="1"/>
      <w:numFmt w:val="bullet"/>
      <w:lvlText w:val=""/>
      <w:lvlJc w:val="left"/>
      <w:pPr>
        <w:tabs>
          <w:tab w:val="num" w:pos="360"/>
        </w:tabs>
        <w:ind w:left="360" w:hanging="360"/>
      </w:pPr>
      <w:rPr>
        <w:rFonts w:ascii="Wingdings" w:hAnsi="Wingdings" w:hint="default"/>
        <w:color w:val="auto"/>
        <w:sz w:val="28"/>
      </w:rPr>
    </w:lvl>
  </w:abstractNum>
  <w:abstractNum w:abstractNumId="14" w15:restartNumberingAfterBreak="0">
    <w:nsid w:val="37741C72"/>
    <w:multiLevelType w:val="hybridMultilevel"/>
    <w:tmpl w:val="5804E7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415153"/>
    <w:multiLevelType w:val="singleLevel"/>
    <w:tmpl w:val="A9C47404"/>
    <w:lvl w:ilvl="0">
      <w:start w:val="1"/>
      <w:numFmt w:val="bullet"/>
      <w:lvlText w:val=""/>
      <w:lvlJc w:val="left"/>
      <w:pPr>
        <w:tabs>
          <w:tab w:val="num" w:pos="360"/>
        </w:tabs>
        <w:ind w:left="360" w:hanging="360"/>
      </w:pPr>
      <w:rPr>
        <w:rFonts w:ascii="Wingdings" w:hAnsi="Wingdings" w:hint="default"/>
        <w:sz w:val="28"/>
      </w:rPr>
    </w:lvl>
  </w:abstractNum>
  <w:abstractNum w:abstractNumId="16" w15:restartNumberingAfterBreak="0">
    <w:nsid w:val="40901017"/>
    <w:multiLevelType w:val="hybridMultilevel"/>
    <w:tmpl w:val="FD4CE136"/>
    <w:lvl w:ilvl="0" w:tplc="92EE4D16">
      <w:start w:val="1"/>
      <w:numFmt w:val="bullet"/>
      <w:lvlText w:val=""/>
      <w:lvlJc w:val="left"/>
      <w:pPr>
        <w:ind w:left="1428" w:hanging="360"/>
      </w:pPr>
      <w:rPr>
        <w:rFonts w:ascii="Wingdings" w:hAnsi="Wingdings"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41CA1463"/>
    <w:multiLevelType w:val="hybridMultilevel"/>
    <w:tmpl w:val="80D83C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026D42"/>
    <w:multiLevelType w:val="multilevel"/>
    <w:tmpl w:val="7A4AEA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6D053A"/>
    <w:multiLevelType w:val="hybridMultilevel"/>
    <w:tmpl w:val="52D64194"/>
    <w:lvl w:ilvl="0" w:tplc="040C0007">
      <w:start w:val="1"/>
      <w:numFmt w:val="bullet"/>
      <w:lvlText w:val=""/>
      <w:lvlPicBulletId w:val="0"/>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4AC40B50"/>
    <w:multiLevelType w:val="hybridMultilevel"/>
    <w:tmpl w:val="5B16D66C"/>
    <w:lvl w:ilvl="0" w:tplc="486CE86C">
      <w:start w:val="1"/>
      <w:numFmt w:val="bullet"/>
      <w:lvlText w:val=""/>
      <w:lvlJc w:val="left"/>
      <w:pPr>
        <w:ind w:left="1495" w:hanging="360"/>
      </w:pPr>
      <w:rPr>
        <w:rFonts w:ascii="Wingdings" w:hAnsi="Wingdings" w:hint="default"/>
        <w:sz w:val="28"/>
      </w:rPr>
    </w:lvl>
    <w:lvl w:ilvl="1" w:tplc="040C0003" w:tentative="1">
      <w:start w:val="1"/>
      <w:numFmt w:val="bullet"/>
      <w:lvlText w:val="o"/>
      <w:lvlJc w:val="left"/>
      <w:pPr>
        <w:ind w:left="2215" w:hanging="360"/>
      </w:pPr>
      <w:rPr>
        <w:rFonts w:ascii="Courier New" w:hAnsi="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21" w15:restartNumberingAfterBreak="0">
    <w:nsid w:val="4BA837CB"/>
    <w:multiLevelType w:val="hybridMultilevel"/>
    <w:tmpl w:val="16F2AF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36286D"/>
    <w:multiLevelType w:val="hybridMultilevel"/>
    <w:tmpl w:val="147A03FA"/>
    <w:lvl w:ilvl="0" w:tplc="2FAE9D62">
      <w:start w:val="1"/>
      <w:numFmt w:val="bullet"/>
      <w:lvlText w:val="-"/>
      <w:lvlJc w:val="left"/>
      <w:pPr>
        <w:ind w:left="360" w:hanging="360"/>
      </w:pPr>
      <w:rPr>
        <w:rFonts w:ascii="Arial" w:eastAsiaTheme="minorHAnsi"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6E007D3"/>
    <w:multiLevelType w:val="singleLevel"/>
    <w:tmpl w:val="FD12646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57C73BE4"/>
    <w:multiLevelType w:val="hybridMultilevel"/>
    <w:tmpl w:val="9104C8EC"/>
    <w:lvl w:ilvl="0" w:tplc="2FAE9D62">
      <w:start w:val="1"/>
      <w:numFmt w:val="bullet"/>
      <w:lvlText w:val="-"/>
      <w:lvlJc w:val="left"/>
      <w:pPr>
        <w:ind w:left="1077" w:hanging="360"/>
      </w:pPr>
      <w:rPr>
        <w:rFonts w:ascii="Arial" w:eastAsiaTheme="minorHAnsi" w:hAnsi="Arial" w:hint="default"/>
      </w:rPr>
    </w:lvl>
    <w:lvl w:ilvl="1" w:tplc="040C0003">
      <w:start w:val="1"/>
      <w:numFmt w:val="bullet"/>
      <w:lvlText w:val="o"/>
      <w:lvlJc w:val="left"/>
      <w:pPr>
        <w:ind w:left="1797" w:hanging="360"/>
      </w:pPr>
      <w:rPr>
        <w:rFonts w:ascii="Courier New" w:hAnsi="Courier New" w:cs="Courier New" w:hint="default"/>
      </w:rPr>
    </w:lvl>
    <w:lvl w:ilvl="2" w:tplc="040C0005">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5" w15:restartNumberingAfterBreak="0">
    <w:nsid w:val="5CCE1EB4"/>
    <w:multiLevelType w:val="hybridMultilevel"/>
    <w:tmpl w:val="18CCD2E8"/>
    <w:lvl w:ilvl="0" w:tplc="486CE86C">
      <w:start w:val="1"/>
      <w:numFmt w:val="bullet"/>
      <w:lvlText w:val=""/>
      <w:lvlJc w:val="left"/>
      <w:pPr>
        <w:ind w:left="153" w:hanging="360"/>
      </w:pPr>
      <w:rPr>
        <w:rFonts w:ascii="Wingdings" w:hAnsi="Wingdings" w:hint="default"/>
        <w:sz w:val="28"/>
      </w:rPr>
    </w:lvl>
    <w:lvl w:ilvl="1" w:tplc="040C0003" w:tentative="1">
      <w:start w:val="1"/>
      <w:numFmt w:val="bullet"/>
      <w:lvlText w:val="o"/>
      <w:lvlJc w:val="left"/>
      <w:pPr>
        <w:ind w:left="873" w:hanging="360"/>
      </w:pPr>
      <w:rPr>
        <w:rFonts w:ascii="Courier New" w:hAnsi="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6" w15:restartNumberingAfterBreak="0">
    <w:nsid w:val="5D9270DB"/>
    <w:multiLevelType w:val="hybridMultilevel"/>
    <w:tmpl w:val="8436B378"/>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BD56EA"/>
    <w:multiLevelType w:val="hybridMultilevel"/>
    <w:tmpl w:val="36084E56"/>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8" w15:restartNumberingAfterBreak="0">
    <w:nsid w:val="71CA19DE"/>
    <w:multiLevelType w:val="hybridMultilevel"/>
    <w:tmpl w:val="FFACFDAE"/>
    <w:lvl w:ilvl="0" w:tplc="D01A2300">
      <w:start w:val="2"/>
      <w:numFmt w:val="bullet"/>
      <w:lvlText w:val="-"/>
      <w:lvlJc w:val="left"/>
      <w:pPr>
        <w:ind w:left="355" w:hanging="360"/>
      </w:pPr>
      <w:rPr>
        <w:rFonts w:ascii="Arial" w:eastAsia="Times New Roman" w:hAnsi="Arial" w:hint="default"/>
      </w:rPr>
    </w:lvl>
    <w:lvl w:ilvl="1" w:tplc="040C0003" w:tentative="1">
      <w:start w:val="1"/>
      <w:numFmt w:val="bullet"/>
      <w:lvlText w:val="o"/>
      <w:lvlJc w:val="left"/>
      <w:pPr>
        <w:ind w:left="1075" w:hanging="360"/>
      </w:pPr>
      <w:rPr>
        <w:rFonts w:ascii="Courier New" w:hAnsi="Courier New" w:hint="default"/>
      </w:rPr>
    </w:lvl>
    <w:lvl w:ilvl="2" w:tplc="040C0005" w:tentative="1">
      <w:start w:val="1"/>
      <w:numFmt w:val="bullet"/>
      <w:lvlText w:val=""/>
      <w:lvlJc w:val="left"/>
      <w:pPr>
        <w:ind w:left="1795" w:hanging="360"/>
      </w:pPr>
      <w:rPr>
        <w:rFonts w:ascii="Wingdings" w:hAnsi="Wingdings" w:hint="default"/>
      </w:rPr>
    </w:lvl>
    <w:lvl w:ilvl="3" w:tplc="040C0001" w:tentative="1">
      <w:start w:val="1"/>
      <w:numFmt w:val="bullet"/>
      <w:lvlText w:val=""/>
      <w:lvlJc w:val="left"/>
      <w:pPr>
        <w:ind w:left="2515" w:hanging="360"/>
      </w:pPr>
      <w:rPr>
        <w:rFonts w:ascii="Symbol" w:hAnsi="Symbol" w:hint="default"/>
      </w:rPr>
    </w:lvl>
    <w:lvl w:ilvl="4" w:tplc="040C0003" w:tentative="1">
      <w:start w:val="1"/>
      <w:numFmt w:val="bullet"/>
      <w:lvlText w:val="o"/>
      <w:lvlJc w:val="left"/>
      <w:pPr>
        <w:ind w:left="3235" w:hanging="360"/>
      </w:pPr>
      <w:rPr>
        <w:rFonts w:ascii="Courier New" w:hAnsi="Courier New" w:hint="default"/>
      </w:rPr>
    </w:lvl>
    <w:lvl w:ilvl="5" w:tplc="040C0005" w:tentative="1">
      <w:start w:val="1"/>
      <w:numFmt w:val="bullet"/>
      <w:lvlText w:val=""/>
      <w:lvlJc w:val="left"/>
      <w:pPr>
        <w:ind w:left="3955" w:hanging="360"/>
      </w:pPr>
      <w:rPr>
        <w:rFonts w:ascii="Wingdings" w:hAnsi="Wingdings" w:hint="default"/>
      </w:rPr>
    </w:lvl>
    <w:lvl w:ilvl="6" w:tplc="040C0001" w:tentative="1">
      <w:start w:val="1"/>
      <w:numFmt w:val="bullet"/>
      <w:lvlText w:val=""/>
      <w:lvlJc w:val="left"/>
      <w:pPr>
        <w:ind w:left="4675" w:hanging="360"/>
      </w:pPr>
      <w:rPr>
        <w:rFonts w:ascii="Symbol" w:hAnsi="Symbol" w:hint="default"/>
      </w:rPr>
    </w:lvl>
    <w:lvl w:ilvl="7" w:tplc="040C0003" w:tentative="1">
      <w:start w:val="1"/>
      <w:numFmt w:val="bullet"/>
      <w:lvlText w:val="o"/>
      <w:lvlJc w:val="left"/>
      <w:pPr>
        <w:ind w:left="5395" w:hanging="360"/>
      </w:pPr>
      <w:rPr>
        <w:rFonts w:ascii="Courier New" w:hAnsi="Courier New" w:hint="default"/>
      </w:rPr>
    </w:lvl>
    <w:lvl w:ilvl="8" w:tplc="040C0005" w:tentative="1">
      <w:start w:val="1"/>
      <w:numFmt w:val="bullet"/>
      <w:lvlText w:val=""/>
      <w:lvlJc w:val="left"/>
      <w:pPr>
        <w:ind w:left="6115" w:hanging="360"/>
      </w:pPr>
      <w:rPr>
        <w:rFonts w:ascii="Wingdings" w:hAnsi="Wingdings" w:hint="default"/>
      </w:rPr>
    </w:lvl>
  </w:abstractNum>
  <w:abstractNum w:abstractNumId="29" w15:restartNumberingAfterBreak="0">
    <w:nsid w:val="75F639B9"/>
    <w:multiLevelType w:val="hybridMultilevel"/>
    <w:tmpl w:val="59B2588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78022BA7"/>
    <w:multiLevelType w:val="multilevel"/>
    <w:tmpl w:val="DAE2C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1813D6"/>
    <w:multiLevelType w:val="singleLevel"/>
    <w:tmpl w:val="486CE86C"/>
    <w:lvl w:ilvl="0">
      <w:start w:val="1"/>
      <w:numFmt w:val="bullet"/>
      <w:lvlText w:val=""/>
      <w:lvlJc w:val="left"/>
      <w:pPr>
        <w:tabs>
          <w:tab w:val="num" w:pos="502"/>
        </w:tabs>
        <w:ind w:left="502" w:hanging="360"/>
      </w:pPr>
      <w:rPr>
        <w:rFonts w:ascii="Wingdings" w:hAnsi="Wingdings" w:hint="default"/>
        <w:sz w:val="28"/>
      </w:rPr>
    </w:lvl>
  </w:abstractNum>
  <w:abstractNum w:abstractNumId="32" w15:restartNumberingAfterBreak="0">
    <w:nsid w:val="7A061331"/>
    <w:multiLevelType w:val="hybridMultilevel"/>
    <w:tmpl w:val="5510B8BC"/>
    <w:lvl w:ilvl="0" w:tplc="E658457C">
      <w:start w:val="1"/>
      <w:numFmt w:val="decimal"/>
      <w:lvlText w:val="%1"/>
      <w:lvlJc w:val="left"/>
      <w:pPr>
        <w:ind w:left="720" w:hanging="360"/>
      </w:pPr>
      <w:rPr>
        <w:rFonts w:hint="default"/>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1"/>
  </w:num>
  <w:num w:numId="2">
    <w:abstractNumId w:val="13"/>
  </w:num>
  <w:num w:numId="3">
    <w:abstractNumId w:val="23"/>
  </w:num>
  <w:num w:numId="4">
    <w:abstractNumId w:val="5"/>
  </w:num>
  <w:num w:numId="5">
    <w:abstractNumId w:val="2"/>
  </w:num>
  <w:num w:numId="6">
    <w:abstractNumId w:val="15"/>
  </w:num>
  <w:num w:numId="7">
    <w:abstractNumId w:val="28"/>
  </w:num>
  <w:num w:numId="8">
    <w:abstractNumId w:val="27"/>
  </w:num>
  <w:num w:numId="9">
    <w:abstractNumId w:val="20"/>
  </w:num>
  <w:num w:numId="10">
    <w:abstractNumId w:val="8"/>
  </w:num>
  <w:num w:numId="11">
    <w:abstractNumId w:val="19"/>
  </w:num>
  <w:num w:numId="12">
    <w:abstractNumId w:val="3"/>
  </w:num>
  <w:num w:numId="13">
    <w:abstractNumId w:val="6"/>
  </w:num>
  <w:num w:numId="14">
    <w:abstractNumId w:val="10"/>
  </w:num>
  <w:num w:numId="15">
    <w:abstractNumId w:val="4"/>
  </w:num>
  <w:num w:numId="16">
    <w:abstractNumId w:val="25"/>
  </w:num>
  <w:num w:numId="17">
    <w:abstractNumId w:val="29"/>
  </w:num>
  <w:num w:numId="18">
    <w:abstractNumId w:val="12"/>
  </w:num>
  <w:num w:numId="19">
    <w:abstractNumId w:val="14"/>
  </w:num>
  <w:num w:numId="20">
    <w:abstractNumId w:val="11"/>
  </w:num>
  <w:num w:numId="21">
    <w:abstractNumId w:val="32"/>
  </w:num>
  <w:num w:numId="22">
    <w:abstractNumId w:val="18"/>
  </w:num>
  <w:num w:numId="23">
    <w:abstractNumId w:val="30"/>
  </w:num>
  <w:num w:numId="24">
    <w:abstractNumId w:val="7"/>
  </w:num>
  <w:num w:numId="25">
    <w:abstractNumId w:val="16"/>
  </w:num>
  <w:num w:numId="26">
    <w:abstractNumId w:val="0"/>
  </w:num>
  <w:num w:numId="27">
    <w:abstractNumId w:val="21"/>
  </w:num>
  <w:num w:numId="28">
    <w:abstractNumId w:val="22"/>
  </w:num>
  <w:num w:numId="29">
    <w:abstractNumId w:val="24"/>
  </w:num>
  <w:num w:numId="30">
    <w:abstractNumId w:val="26"/>
  </w:num>
  <w:num w:numId="31">
    <w:abstractNumId w:val="17"/>
  </w:num>
  <w:num w:numId="32">
    <w:abstractNumId w:val="9"/>
  </w:num>
  <w:num w:numId="33">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F3"/>
    <w:rsid w:val="00002465"/>
    <w:rsid w:val="000111CC"/>
    <w:rsid w:val="000142BB"/>
    <w:rsid w:val="00016442"/>
    <w:rsid w:val="00021627"/>
    <w:rsid w:val="000223D3"/>
    <w:rsid w:val="00025982"/>
    <w:rsid w:val="000279E8"/>
    <w:rsid w:val="000376F2"/>
    <w:rsid w:val="00043A42"/>
    <w:rsid w:val="00072F60"/>
    <w:rsid w:val="00073074"/>
    <w:rsid w:val="00073D66"/>
    <w:rsid w:val="00074591"/>
    <w:rsid w:val="00074665"/>
    <w:rsid w:val="0008120A"/>
    <w:rsid w:val="00083497"/>
    <w:rsid w:val="00083747"/>
    <w:rsid w:val="00085A23"/>
    <w:rsid w:val="00086A6E"/>
    <w:rsid w:val="00091E62"/>
    <w:rsid w:val="00092F01"/>
    <w:rsid w:val="000A00E8"/>
    <w:rsid w:val="000A1C91"/>
    <w:rsid w:val="000A7EAB"/>
    <w:rsid w:val="000C0627"/>
    <w:rsid w:val="000C064F"/>
    <w:rsid w:val="000C0B02"/>
    <w:rsid w:val="000C278F"/>
    <w:rsid w:val="000C4E05"/>
    <w:rsid w:val="000C6B51"/>
    <w:rsid w:val="000C6CE6"/>
    <w:rsid w:val="000D1056"/>
    <w:rsid w:val="000D4DD8"/>
    <w:rsid w:val="000E5635"/>
    <w:rsid w:val="000E6675"/>
    <w:rsid w:val="000E6C95"/>
    <w:rsid w:val="000F2054"/>
    <w:rsid w:val="00101FBC"/>
    <w:rsid w:val="0011392B"/>
    <w:rsid w:val="00132CFC"/>
    <w:rsid w:val="001430F9"/>
    <w:rsid w:val="00144210"/>
    <w:rsid w:val="00147F5B"/>
    <w:rsid w:val="0015403E"/>
    <w:rsid w:val="001547B9"/>
    <w:rsid w:val="00156C30"/>
    <w:rsid w:val="0016135A"/>
    <w:rsid w:val="00162C3A"/>
    <w:rsid w:val="001676AB"/>
    <w:rsid w:val="00167B95"/>
    <w:rsid w:val="00167C98"/>
    <w:rsid w:val="0017001E"/>
    <w:rsid w:val="00171423"/>
    <w:rsid w:val="00177A5C"/>
    <w:rsid w:val="001871C8"/>
    <w:rsid w:val="001958FB"/>
    <w:rsid w:val="00195BEE"/>
    <w:rsid w:val="001960D4"/>
    <w:rsid w:val="0019654E"/>
    <w:rsid w:val="001A2B47"/>
    <w:rsid w:val="001A433F"/>
    <w:rsid w:val="001A5690"/>
    <w:rsid w:val="001A74D9"/>
    <w:rsid w:val="001B4764"/>
    <w:rsid w:val="001B4CBF"/>
    <w:rsid w:val="001B53A3"/>
    <w:rsid w:val="001C25A8"/>
    <w:rsid w:val="001C33B6"/>
    <w:rsid w:val="001D0AE9"/>
    <w:rsid w:val="001D2938"/>
    <w:rsid w:val="001F7C58"/>
    <w:rsid w:val="00201DCB"/>
    <w:rsid w:val="00206AE4"/>
    <w:rsid w:val="00216197"/>
    <w:rsid w:val="0022504E"/>
    <w:rsid w:val="00234771"/>
    <w:rsid w:val="002359B0"/>
    <w:rsid w:val="00236142"/>
    <w:rsid w:val="002477FC"/>
    <w:rsid w:val="00252925"/>
    <w:rsid w:val="002529AC"/>
    <w:rsid w:val="00257CB8"/>
    <w:rsid w:val="00264E90"/>
    <w:rsid w:val="00272D77"/>
    <w:rsid w:val="00274023"/>
    <w:rsid w:val="00276029"/>
    <w:rsid w:val="002769C0"/>
    <w:rsid w:val="0029703B"/>
    <w:rsid w:val="002B4526"/>
    <w:rsid w:val="002B4628"/>
    <w:rsid w:val="002B67F7"/>
    <w:rsid w:val="002C58DF"/>
    <w:rsid w:val="002C66C3"/>
    <w:rsid w:val="002D205B"/>
    <w:rsid w:val="002D36D2"/>
    <w:rsid w:val="002D3B4E"/>
    <w:rsid w:val="002D3E46"/>
    <w:rsid w:val="002D45B0"/>
    <w:rsid w:val="002E4329"/>
    <w:rsid w:val="002F69F9"/>
    <w:rsid w:val="00300E8C"/>
    <w:rsid w:val="00312D87"/>
    <w:rsid w:val="003132B1"/>
    <w:rsid w:val="00313CA3"/>
    <w:rsid w:val="003202CB"/>
    <w:rsid w:val="00326D39"/>
    <w:rsid w:val="00326DF3"/>
    <w:rsid w:val="00332CA5"/>
    <w:rsid w:val="00332D39"/>
    <w:rsid w:val="00340869"/>
    <w:rsid w:val="00352146"/>
    <w:rsid w:val="00353419"/>
    <w:rsid w:val="00353C35"/>
    <w:rsid w:val="00360E19"/>
    <w:rsid w:val="003647D6"/>
    <w:rsid w:val="00367F97"/>
    <w:rsid w:val="00373B80"/>
    <w:rsid w:val="0038108F"/>
    <w:rsid w:val="00391D2B"/>
    <w:rsid w:val="003925A6"/>
    <w:rsid w:val="0039465F"/>
    <w:rsid w:val="00396AED"/>
    <w:rsid w:val="003A2BED"/>
    <w:rsid w:val="003B14C7"/>
    <w:rsid w:val="003C0634"/>
    <w:rsid w:val="003C1559"/>
    <w:rsid w:val="003C3F85"/>
    <w:rsid w:val="003C4628"/>
    <w:rsid w:val="003C48E1"/>
    <w:rsid w:val="003C6606"/>
    <w:rsid w:val="003D2CD5"/>
    <w:rsid w:val="003E0CC7"/>
    <w:rsid w:val="00403770"/>
    <w:rsid w:val="0040500E"/>
    <w:rsid w:val="00405663"/>
    <w:rsid w:val="00412867"/>
    <w:rsid w:val="004160BE"/>
    <w:rsid w:val="004221BC"/>
    <w:rsid w:val="00423DEF"/>
    <w:rsid w:val="00424D9F"/>
    <w:rsid w:val="004317F5"/>
    <w:rsid w:val="00443574"/>
    <w:rsid w:val="00456BDB"/>
    <w:rsid w:val="00461CF0"/>
    <w:rsid w:val="00462EBF"/>
    <w:rsid w:val="00467930"/>
    <w:rsid w:val="00475B3D"/>
    <w:rsid w:val="00475D1B"/>
    <w:rsid w:val="00481DD3"/>
    <w:rsid w:val="00494F01"/>
    <w:rsid w:val="004A297A"/>
    <w:rsid w:val="004A78FD"/>
    <w:rsid w:val="004B27C8"/>
    <w:rsid w:val="004C3250"/>
    <w:rsid w:val="004D30E6"/>
    <w:rsid w:val="004D49B8"/>
    <w:rsid w:val="004E7143"/>
    <w:rsid w:val="004F164C"/>
    <w:rsid w:val="004F3308"/>
    <w:rsid w:val="004F35D5"/>
    <w:rsid w:val="004F6FE9"/>
    <w:rsid w:val="00504E70"/>
    <w:rsid w:val="0050627E"/>
    <w:rsid w:val="00507E8E"/>
    <w:rsid w:val="0051160F"/>
    <w:rsid w:val="005209A0"/>
    <w:rsid w:val="005212A0"/>
    <w:rsid w:val="005316BF"/>
    <w:rsid w:val="0053633F"/>
    <w:rsid w:val="005407E1"/>
    <w:rsid w:val="00541037"/>
    <w:rsid w:val="00541496"/>
    <w:rsid w:val="005509A4"/>
    <w:rsid w:val="005517E5"/>
    <w:rsid w:val="00553346"/>
    <w:rsid w:val="0055359E"/>
    <w:rsid w:val="00562BAC"/>
    <w:rsid w:val="005640C0"/>
    <w:rsid w:val="00572CC3"/>
    <w:rsid w:val="00573D8B"/>
    <w:rsid w:val="00573EA7"/>
    <w:rsid w:val="005A5A5A"/>
    <w:rsid w:val="005A5FF3"/>
    <w:rsid w:val="005B33B0"/>
    <w:rsid w:val="005B426D"/>
    <w:rsid w:val="005C01B8"/>
    <w:rsid w:val="005D7F90"/>
    <w:rsid w:val="005E2506"/>
    <w:rsid w:val="005E7ACC"/>
    <w:rsid w:val="005F1CBA"/>
    <w:rsid w:val="005F1FC8"/>
    <w:rsid w:val="005F47B9"/>
    <w:rsid w:val="006009AD"/>
    <w:rsid w:val="00602A1E"/>
    <w:rsid w:val="006036BB"/>
    <w:rsid w:val="00604F5A"/>
    <w:rsid w:val="00607C0E"/>
    <w:rsid w:val="00613BE3"/>
    <w:rsid w:val="006140D4"/>
    <w:rsid w:val="00622161"/>
    <w:rsid w:val="006227B7"/>
    <w:rsid w:val="00624BCA"/>
    <w:rsid w:val="00630812"/>
    <w:rsid w:val="00630F9E"/>
    <w:rsid w:val="0063562E"/>
    <w:rsid w:val="00637758"/>
    <w:rsid w:val="006460F4"/>
    <w:rsid w:val="00654202"/>
    <w:rsid w:val="00662D3F"/>
    <w:rsid w:val="006675FE"/>
    <w:rsid w:val="00674DFE"/>
    <w:rsid w:val="0068285C"/>
    <w:rsid w:val="006A6166"/>
    <w:rsid w:val="006B17E3"/>
    <w:rsid w:val="006B614D"/>
    <w:rsid w:val="006C45B1"/>
    <w:rsid w:val="006D770D"/>
    <w:rsid w:val="006D79E8"/>
    <w:rsid w:val="006E6DEA"/>
    <w:rsid w:val="006F00B9"/>
    <w:rsid w:val="006F1FAE"/>
    <w:rsid w:val="00700406"/>
    <w:rsid w:val="00702E65"/>
    <w:rsid w:val="00704B7A"/>
    <w:rsid w:val="0070553B"/>
    <w:rsid w:val="00707271"/>
    <w:rsid w:val="00710753"/>
    <w:rsid w:val="0071731B"/>
    <w:rsid w:val="00721562"/>
    <w:rsid w:val="007314FE"/>
    <w:rsid w:val="00742324"/>
    <w:rsid w:val="00744A11"/>
    <w:rsid w:val="007462ED"/>
    <w:rsid w:val="00746B01"/>
    <w:rsid w:val="0076074C"/>
    <w:rsid w:val="0076204F"/>
    <w:rsid w:val="0076795B"/>
    <w:rsid w:val="00770F8F"/>
    <w:rsid w:val="007812A2"/>
    <w:rsid w:val="00786BE5"/>
    <w:rsid w:val="00787531"/>
    <w:rsid w:val="007900AA"/>
    <w:rsid w:val="00795812"/>
    <w:rsid w:val="007A3CAA"/>
    <w:rsid w:val="007B46E0"/>
    <w:rsid w:val="007C0190"/>
    <w:rsid w:val="007C1AF1"/>
    <w:rsid w:val="007C1B22"/>
    <w:rsid w:val="007C7A72"/>
    <w:rsid w:val="007D2320"/>
    <w:rsid w:val="007D4DAA"/>
    <w:rsid w:val="007E456A"/>
    <w:rsid w:val="00800843"/>
    <w:rsid w:val="00801807"/>
    <w:rsid w:val="00804F30"/>
    <w:rsid w:val="00813A8D"/>
    <w:rsid w:val="008144FB"/>
    <w:rsid w:val="00816A7B"/>
    <w:rsid w:val="00817119"/>
    <w:rsid w:val="008225DB"/>
    <w:rsid w:val="00826A57"/>
    <w:rsid w:val="00835939"/>
    <w:rsid w:val="00836C11"/>
    <w:rsid w:val="00843D7C"/>
    <w:rsid w:val="00846F7D"/>
    <w:rsid w:val="008508C8"/>
    <w:rsid w:val="008515C8"/>
    <w:rsid w:val="00852779"/>
    <w:rsid w:val="00853502"/>
    <w:rsid w:val="00863623"/>
    <w:rsid w:val="0087029E"/>
    <w:rsid w:val="008742A9"/>
    <w:rsid w:val="00882AC8"/>
    <w:rsid w:val="00891157"/>
    <w:rsid w:val="0089335B"/>
    <w:rsid w:val="008A4CBB"/>
    <w:rsid w:val="008A4E34"/>
    <w:rsid w:val="008A500A"/>
    <w:rsid w:val="008B4968"/>
    <w:rsid w:val="008C27DE"/>
    <w:rsid w:val="008C497A"/>
    <w:rsid w:val="008D0A8C"/>
    <w:rsid w:val="008D2C58"/>
    <w:rsid w:val="008D7FDC"/>
    <w:rsid w:val="008E0199"/>
    <w:rsid w:val="008E7342"/>
    <w:rsid w:val="008E78FB"/>
    <w:rsid w:val="008F29F0"/>
    <w:rsid w:val="008F3FC9"/>
    <w:rsid w:val="00902494"/>
    <w:rsid w:val="00911FB1"/>
    <w:rsid w:val="00916B0C"/>
    <w:rsid w:val="00925795"/>
    <w:rsid w:val="00930514"/>
    <w:rsid w:val="00932352"/>
    <w:rsid w:val="00941B32"/>
    <w:rsid w:val="00942550"/>
    <w:rsid w:val="00947982"/>
    <w:rsid w:val="0095095B"/>
    <w:rsid w:val="00950E24"/>
    <w:rsid w:val="0095602A"/>
    <w:rsid w:val="009562D2"/>
    <w:rsid w:val="009649E0"/>
    <w:rsid w:val="0096795C"/>
    <w:rsid w:val="00973115"/>
    <w:rsid w:val="009821C0"/>
    <w:rsid w:val="009830B2"/>
    <w:rsid w:val="009943A8"/>
    <w:rsid w:val="00995478"/>
    <w:rsid w:val="009964A6"/>
    <w:rsid w:val="009A31FF"/>
    <w:rsid w:val="009A62D5"/>
    <w:rsid w:val="009B0200"/>
    <w:rsid w:val="009B1AB1"/>
    <w:rsid w:val="009B3D80"/>
    <w:rsid w:val="009D11C8"/>
    <w:rsid w:val="009D2571"/>
    <w:rsid w:val="009D46F4"/>
    <w:rsid w:val="009D7022"/>
    <w:rsid w:val="009F348B"/>
    <w:rsid w:val="009F3771"/>
    <w:rsid w:val="009F426B"/>
    <w:rsid w:val="00A15DAC"/>
    <w:rsid w:val="00A20C4A"/>
    <w:rsid w:val="00A24233"/>
    <w:rsid w:val="00A26244"/>
    <w:rsid w:val="00A33C17"/>
    <w:rsid w:val="00A33ECD"/>
    <w:rsid w:val="00A36246"/>
    <w:rsid w:val="00A4059D"/>
    <w:rsid w:val="00A4165F"/>
    <w:rsid w:val="00A42E82"/>
    <w:rsid w:val="00A522DE"/>
    <w:rsid w:val="00A54A8D"/>
    <w:rsid w:val="00A54C9E"/>
    <w:rsid w:val="00A65D2F"/>
    <w:rsid w:val="00A83C65"/>
    <w:rsid w:val="00A84ADC"/>
    <w:rsid w:val="00A84DFF"/>
    <w:rsid w:val="00AA28B0"/>
    <w:rsid w:val="00AB1C99"/>
    <w:rsid w:val="00AB1D4F"/>
    <w:rsid w:val="00AC1560"/>
    <w:rsid w:val="00AC5D1B"/>
    <w:rsid w:val="00AD08FD"/>
    <w:rsid w:val="00AD0BCB"/>
    <w:rsid w:val="00AD5AA7"/>
    <w:rsid w:val="00B0182A"/>
    <w:rsid w:val="00B03E0F"/>
    <w:rsid w:val="00B046A4"/>
    <w:rsid w:val="00B04864"/>
    <w:rsid w:val="00B17BD8"/>
    <w:rsid w:val="00B23CFD"/>
    <w:rsid w:val="00B322FF"/>
    <w:rsid w:val="00B351FC"/>
    <w:rsid w:val="00B53BAA"/>
    <w:rsid w:val="00B56E5E"/>
    <w:rsid w:val="00B60985"/>
    <w:rsid w:val="00B61B1A"/>
    <w:rsid w:val="00B62EF4"/>
    <w:rsid w:val="00B63DCA"/>
    <w:rsid w:val="00B854DE"/>
    <w:rsid w:val="00B9468E"/>
    <w:rsid w:val="00B96819"/>
    <w:rsid w:val="00BA0064"/>
    <w:rsid w:val="00BA24D9"/>
    <w:rsid w:val="00BA43EE"/>
    <w:rsid w:val="00BB5AF9"/>
    <w:rsid w:val="00BB6069"/>
    <w:rsid w:val="00BB6325"/>
    <w:rsid w:val="00BB731E"/>
    <w:rsid w:val="00BC5F5F"/>
    <w:rsid w:val="00BD1586"/>
    <w:rsid w:val="00BD38ED"/>
    <w:rsid w:val="00BD3AE7"/>
    <w:rsid w:val="00BD60DA"/>
    <w:rsid w:val="00BE23B9"/>
    <w:rsid w:val="00BE2D39"/>
    <w:rsid w:val="00BE7ED9"/>
    <w:rsid w:val="00BF13D2"/>
    <w:rsid w:val="00BF1EE7"/>
    <w:rsid w:val="00BF3629"/>
    <w:rsid w:val="00BF4633"/>
    <w:rsid w:val="00C01113"/>
    <w:rsid w:val="00C1045A"/>
    <w:rsid w:val="00C166CC"/>
    <w:rsid w:val="00C2730F"/>
    <w:rsid w:val="00C321CF"/>
    <w:rsid w:val="00C3263E"/>
    <w:rsid w:val="00C3349A"/>
    <w:rsid w:val="00C360F9"/>
    <w:rsid w:val="00C45AA4"/>
    <w:rsid w:val="00C549EB"/>
    <w:rsid w:val="00C555C2"/>
    <w:rsid w:val="00C6110A"/>
    <w:rsid w:val="00C629B2"/>
    <w:rsid w:val="00C6376E"/>
    <w:rsid w:val="00C76243"/>
    <w:rsid w:val="00C805DD"/>
    <w:rsid w:val="00C839BF"/>
    <w:rsid w:val="00C867D4"/>
    <w:rsid w:val="00C96BCD"/>
    <w:rsid w:val="00CA232F"/>
    <w:rsid w:val="00CA34AD"/>
    <w:rsid w:val="00CB257D"/>
    <w:rsid w:val="00CB4F87"/>
    <w:rsid w:val="00CB79A6"/>
    <w:rsid w:val="00CB7F3C"/>
    <w:rsid w:val="00CC3E9B"/>
    <w:rsid w:val="00CD2F32"/>
    <w:rsid w:val="00CD6BBB"/>
    <w:rsid w:val="00CE14D8"/>
    <w:rsid w:val="00CE17A4"/>
    <w:rsid w:val="00CE7E27"/>
    <w:rsid w:val="00CF392F"/>
    <w:rsid w:val="00CF4501"/>
    <w:rsid w:val="00CF5C45"/>
    <w:rsid w:val="00CF7379"/>
    <w:rsid w:val="00D01A15"/>
    <w:rsid w:val="00D02CFD"/>
    <w:rsid w:val="00D106BA"/>
    <w:rsid w:val="00D1472D"/>
    <w:rsid w:val="00D15315"/>
    <w:rsid w:val="00D1660C"/>
    <w:rsid w:val="00D16B45"/>
    <w:rsid w:val="00D21DE2"/>
    <w:rsid w:val="00D234F2"/>
    <w:rsid w:val="00D27626"/>
    <w:rsid w:val="00D27A3F"/>
    <w:rsid w:val="00D45446"/>
    <w:rsid w:val="00D47291"/>
    <w:rsid w:val="00D57D80"/>
    <w:rsid w:val="00D57F55"/>
    <w:rsid w:val="00D62D84"/>
    <w:rsid w:val="00D72456"/>
    <w:rsid w:val="00D77E3B"/>
    <w:rsid w:val="00D8054E"/>
    <w:rsid w:val="00D85307"/>
    <w:rsid w:val="00D85326"/>
    <w:rsid w:val="00DB1B1F"/>
    <w:rsid w:val="00DB7C7B"/>
    <w:rsid w:val="00DC2904"/>
    <w:rsid w:val="00DC3FA5"/>
    <w:rsid w:val="00DE12B3"/>
    <w:rsid w:val="00DE20F3"/>
    <w:rsid w:val="00DE7268"/>
    <w:rsid w:val="00DE7DE4"/>
    <w:rsid w:val="00DF6754"/>
    <w:rsid w:val="00E06F9B"/>
    <w:rsid w:val="00E11123"/>
    <w:rsid w:val="00E11746"/>
    <w:rsid w:val="00E148C9"/>
    <w:rsid w:val="00E17BFE"/>
    <w:rsid w:val="00E2461D"/>
    <w:rsid w:val="00E25B3A"/>
    <w:rsid w:val="00E317A6"/>
    <w:rsid w:val="00E33309"/>
    <w:rsid w:val="00E40C20"/>
    <w:rsid w:val="00E43A44"/>
    <w:rsid w:val="00E57202"/>
    <w:rsid w:val="00E625B1"/>
    <w:rsid w:val="00E64447"/>
    <w:rsid w:val="00E6750B"/>
    <w:rsid w:val="00E75072"/>
    <w:rsid w:val="00E75309"/>
    <w:rsid w:val="00E815AB"/>
    <w:rsid w:val="00E81885"/>
    <w:rsid w:val="00E8429C"/>
    <w:rsid w:val="00E85BA6"/>
    <w:rsid w:val="00E85C64"/>
    <w:rsid w:val="00E92764"/>
    <w:rsid w:val="00EA57BE"/>
    <w:rsid w:val="00EB1BF2"/>
    <w:rsid w:val="00EB1DC1"/>
    <w:rsid w:val="00EB2836"/>
    <w:rsid w:val="00EC3653"/>
    <w:rsid w:val="00EC3DB5"/>
    <w:rsid w:val="00EC5140"/>
    <w:rsid w:val="00EC79A5"/>
    <w:rsid w:val="00ED028D"/>
    <w:rsid w:val="00ED3542"/>
    <w:rsid w:val="00EF1AA6"/>
    <w:rsid w:val="00EF2708"/>
    <w:rsid w:val="00F02833"/>
    <w:rsid w:val="00F04AE3"/>
    <w:rsid w:val="00F05F83"/>
    <w:rsid w:val="00F149EC"/>
    <w:rsid w:val="00F204DB"/>
    <w:rsid w:val="00F251C1"/>
    <w:rsid w:val="00F352CA"/>
    <w:rsid w:val="00F44192"/>
    <w:rsid w:val="00F44E98"/>
    <w:rsid w:val="00F46391"/>
    <w:rsid w:val="00F47E6F"/>
    <w:rsid w:val="00F51593"/>
    <w:rsid w:val="00F56CA1"/>
    <w:rsid w:val="00F6635C"/>
    <w:rsid w:val="00F66556"/>
    <w:rsid w:val="00F7360E"/>
    <w:rsid w:val="00F74241"/>
    <w:rsid w:val="00F753FC"/>
    <w:rsid w:val="00F7774C"/>
    <w:rsid w:val="00F84AEE"/>
    <w:rsid w:val="00F93448"/>
    <w:rsid w:val="00F94074"/>
    <w:rsid w:val="00F97D06"/>
    <w:rsid w:val="00FA6B84"/>
    <w:rsid w:val="00FB2E3F"/>
    <w:rsid w:val="00FB762C"/>
    <w:rsid w:val="00FB7D53"/>
    <w:rsid w:val="00FC2CFE"/>
    <w:rsid w:val="00FD072D"/>
    <w:rsid w:val="00FD4F7C"/>
    <w:rsid w:val="00FE31D5"/>
    <w:rsid w:val="00FE63E0"/>
    <w:rsid w:val="00FF06DF"/>
    <w:rsid w:val="00FF4AF7"/>
    <w:rsid w:val="00FF589C"/>
    <w:rsid w:val="00FF6C37"/>
    <w:rsid w:val="00FF6C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6E58D08"/>
  <w14:defaultImageDpi w14:val="0"/>
  <w15:docId w15:val="{54021FBB-A4D5-4EFB-A1CD-F3B81BEE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0F3"/>
    <w:rPr>
      <w:rFonts w:cs="Times New Roman"/>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E20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E20F3"/>
    <w:rPr>
      <w:rFonts w:ascii="Tahoma" w:hAnsi="Tahoma" w:cs="Tahoma"/>
      <w:sz w:val="16"/>
      <w:szCs w:val="16"/>
    </w:rPr>
  </w:style>
  <w:style w:type="paragraph" w:styleId="En-tte">
    <w:name w:val="header"/>
    <w:basedOn w:val="Normal"/>
    <w:link w:val="En-tteCar"/>
    <w:uiPriority w:val="99"/>
    <w:unhideWhenUsed/>
    <w:rsid w:val="00DE20F3"/>
    <w:pPr>
      <w:tabs>
        <w:tab w:val="center" w:pos="4536"/>
        <w:tab w:val="right" w:pos="9072"/>
      </w:tabs>
      <w:spacing w:after="0" w:line="240" w:lineRule="auto"/>
    </w:pPr>
  </w:style>
  <w:style w:type="character" w:customStyle="1" w:styleId="En-tteCar">
    <w:name w:val="En-tête Car"/>
    <w:basedOn w:val="Policepardfaut"/>
    <w:link w:val="En-tte"/>
    <w:uiPriority w:val="99"/>
    <w:locked/>
    <w:rsid w:val="00DE20F3"/>
    <w:rPr>
      <w:rFonts w:eastAsia="Times New Roman" w:cs="Times New Roman"/>
    </w:rPr>
  </w:style>
  <w:style w:type="paragraph" w:styleId="Pieddepage">
    <w:name w:val="footer"/>
    <w:basedOn w:val="Normal"/>
    <w:link w:val="PieddepageCar"/>
    <w:uiPriority w:val="99"/>
    <w:unhideWhenUsed/>
    <w:rsid w:val="00DE20F3"/>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DE20F3"/>
    <w:rPr>
      <w:rFonts w:eastAsia="Times New Roman" w:cs="Times New Roman"/>
    </w:rPr>
  </w:style>
  <w:style w:type="paragraph" w:customStyle="1" w:styleId="Car3CarCarCarCarCarCarCarCar">
    <w:name w:val="Car3 Car Car Car Car Car Car Car Car"/>
    <w:basedOn w:val="Normal"/>
    <w:uiPriority w:val="99"/>
    <w:rsid w:val="00326DF3"/>
    <w:pPr>
      <w:keepNext/>
      <w:spacing w:after="160" w:line="240" w:lineRule="exact"/>
    </w:pPr>
    <w:rPr>
      <w:rFonts w:ascii="Tahoma" w:hAnsi="Tahoma" w:cs="Tahoma"/>
      <w:szCs w:val="20"/>
      <w:lang w:val="en-US"/>
    </w:rPr>
  </w:style>
  <w:style w:type="paragraph" w:styleId="Normalcentr">
    <w:name w:val="Block Text"/>
    <w:basedOn w:val="Normal"/>
    <w:uiPriority w:val="99"/>
    <w:rsid w:val="00326DF3"/>
    <w:pPr>
      <w:pBdr>
        <w:top w:val="single" w:sz="6" w:space="1" w:color="auto" w:shadow="1"/>
        <w:left w:val="single" w:sz="6" w:space="4" w:color="auto" w:shadow="1"/>
        <w:bottom w:val="single" w:sz="6" w:space="1" w:color="auto" w:shadow="1"/>
        <w:right w:val="single" w:sz="6" w:space="4" w:color="auto" w:shadow="1"/>
      </w:pBdr>
      <w:tabs>
        <w:tab w:val="left" w:pos="5954"/>
      </w:tabs>
      <w:spacing w:after="0" w:line="240" w:lineRule="auto"/>
      <w:ind w:left="851" w:right="849"/>
      <w:jc w:val="center"/>
    </w:pPr>
    <w:rPr>
      <w:rFonts w:cs="Arial"/>
      <w:b/>
      <w:bCs/>
      <w:sz w:val="40"/>
      <w:szCs w:val="40"/>
      <w:lang w:eastAsia="fr-FR"/>
    </w:rPr>
  </w:style>
  <w:style w:type="paragraph" w:customStyle="1" w:styleId="RTexte">
    <w:name w:val="R_Texte"/>
    <w:basedOn w:val="Normal"/>
    <w:uiPriority w:val="99"/>
    <w:rsid w:val="006460F4"/>
    <w:pPr>
      <w:spacing w:before="120" w:after="120" w:line="240" w:lineRule="auto"/>
      <w:ind w:firstLine="567"/>
      <w:jc w:val="both"/>
    </w:pPr>
    <w:rPr>
      <w:rFonts w:cs="Arial"/>
      <w:szCs w:val="20"/>
      <w:lang w:eastAsia="fr-FR"/>
    </w:rPr>
  </w:style>
  <w:style w:type="character" w:styleId="Lienhypertexte">
    <w:name w:val="Hyperlink"/>
    <w:basedOn w:val="Policepardfaut"/>
    <w:uiPriority w:val="99"/>
    <w:unhideWhenUsed/>
    <w:rsid w:val="009D46F4"/>
    <w:rPr>
      <w:rFonts w:cs="Times New Roman"/>
      <w:color w:val="0000FF" w:themeColor="hyperlink"/>
      <w:u w:val="single"/>
    </w:rPr>
  </w:style>
  <w:style w:type="paragraph" w:styleId="Paragraphedeliste">
    <w:name w:val="List Paragraph"/>
    <w:basedOn w:val="Normal"/>
    <w:uiPriority w:val="34"/>
    <w:qFormat/>
    <w:rsid w:val="009D46F4"/>
    <w:pPr>
      <w:ind w:left="720"/>
      <w:contextualSpacing/>
    </w:pPr>
  </w:style>
  <w:style w:type="table" w:styleId="Grilledutableau">
    <w:name w:val="Table Grid"/>
    <w:basedOn w:val="TableauNormal"/>
    <w:uiPriority w:val="59"/>
    <w:rsid w:val="00F75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EF1AA6"/>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930514"/>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99"/>
    <w:rsid w:val="00BE7ED9"/>
    <w:pPr>
      <w:spacing w:after="0" w:line="240" w:lineRule="auto"/>
    </w:pPr>
    <w:rPr>
      <w:rFonts w:ascii="Times New Roman" w:hAnsi="Times New Roman" w:cs="Times New Roman"/>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475D1B"/>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99"/>
    <w:rsid w:val="003132B1"/>
    <w:pPr>
      <w:spacing w:after="0" w:line="240" w:lineRule="auto"/>
    </w:pPr>
    <w:rPr>
      <w:rFonts w:ascii="Times New Roman" w:hAnsi="Times New Roman" w:cs="Times New Roman"/>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99"/>
    <w:rsid w:val="003132B1"/>
    <w:pPr>
      <w:spacing w:after="0" w:line="240" w:lineRule="auto"/>
    </w:pPr>
    <w:rPr>
      <w:rFonts w:ascii="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99"/>
    <w:rsid w:val="00682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1A2B47"/>
    <w:pPr>
      <w:spacing w:after="0" w:line="240" w:lineRule="auto"/>
    </w:pPr>
    <w:rPr>
      <w:rFonts w:cs="Times New Roman"/>
      <w:szCs w:val="22"/>
    </w:rPr>
  </w:style>
  <w:style w:type="table" w:customStyle="1" w:styleId="Grilledutableau51">
    <w:name w:val="Grille du tableau51"/>
    <w:basedOn w:val="TableauNormal"/>
    <w:uiPriority w:val="99"/>
    <w:rsid w:val="00D27A3F"/>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99"/>
    <w:rsid w:val="0048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99"/>
    <w:rsid w:val="0048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481DD3"/>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36BB"/>
    <w:pPr>
      <w:spacing w:before="100" w:beforeAutospacing="1" w:after="100" w:afterAutospacing="1" w:line="240" w:lineRule="auto"/>
    </w:pPr>
    <w:rPr>
      <w:rFonts w:ascii="Times New Roman" w:eastAsiaTheme="minorEastAsia" w:hAnsi="Times New Roman"/>
      <w:sz w:val="24"/>
      <w:szCs w:val="24"/>
      <w:lang w:eastAsia="fr-FR"/>
    </w:rPr>
  </w:style>
  <w:style w:type="character" w:styleId="Lienhypertextesuivivisit">
    <w:name w:val="FollowedHyperlink"/>
    <w:basedOn w:val="Policepardfaut"/>
    <w:uiPriority w:val="99"/>
    <w:unhideWhenUsed/>
    <w:rsid w:val="00FC2CFE"/>
    <w:rPr>
      <w:color w:val="800080" w:themeColor="followedHyperlink"/>
      <w:u w:val="single"/>
    </w:rPr>
  </w:style>
  <w:style w:type="character" w:styleId="Marquedecommentaire">
    <w:name w:val="annotation reference"/>
    <w:basedOn w:val="Policepardfaut"/>
    <w:uiPriority w:val="99"/>
    <w:rsid w:val="00456BDB"/>
    <w:rPr>
      <w:sz w:val="16"/>
      <w:szCs w:val="16"/>
    </w:rPr>
  </w:style>
  <w:style w:type="paragraph" w:styleId="Commentaire">
    <w:name w:val="annotation text"/>
    <w:basedOn w:val="Normal"/>
    <w:link w:val="CommentaireCar"/>
    <w:uiPriority w:val="99"/>
    <w:rsid w:val="00456BDB"/>
    <w:pPr>
      <w:spacing w:line="240" w:lineRule="auto"/>
    </w:pPr>
    <w:rPr>
      <w:szCs w:val="20"/>
    </w:rPr>
  </w:style>
  <w:style w:type="character" w:customStyle="1" w:styleId="CommentaireCar">
    <w:name w:val="Commentaire Car"/>
    <w:basedOn w:val="Policepardfaut"/>
    <w:link w:val="Commentaire"/>
    <w:uiPriority w:val="99"/>
    <w:rsid w:val="00456BDB"/>
    <w:rPr>
      <w:rFonts w:cs="Times New Roman"/>
    </w:rPr>
  </w:style>
  <w:style w:type="paragraph" w:styleId="Objetducommentaire">
    <w:name w:val="annotation subject"/>
    <w:basedOn w:val="Commentaire"/>
    <w:next w:val="Commentaire"/>
    <w:link w:val="ObjetducommentaireCar"/>
    <w:uiPriority w:val="99"/>
    <w:rsid w:val="00456BDB"/>
    <w:rPr>
      <w:b/>
      <w:bCs/>
    </w:rPr>
  </w:style>
  <w:style w:type="character" w:customStyle="1" w:styleId="ObjetducommentaireCar">
    <w:name w:val="Objet du commentaire Car"/>
    <w:basedOn w:val="CommentaireCar"/>
    <w:link w:val="Objetducommentaire"/>
    <w:uiPriority w:val="99"/>
    <w:rsid w:val="00456BD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79473">
      <w:marLeft w:val="0"/>
      <w:marRight w:val="0"/>
      <w:marTop w:val="0"/>
      <w:marBottom w:val="0"/>
      <w:divBdr>
        <w:top w:val="none" w:sz="0" w:space="0" w:color="auto"/>
        <w:left w:val="none" w:sz="0" w:space="0" w:color="auto"/>
        <w:bottom w:val="none" w:sz="0" w:space="0" w:color="auto"/>
        <w:right w:val="none" w:sz="0" w:space="0" w:color="auto"/>
      </w:divBdr>
    </w:div>
    <w:div w:id="678579474">
      <w:marLeft w:val="0"/>
      <w:marRight w:val="0"/>
      <w:marTop w:val="0"/>
      <w:marBottom w:val="0"/>
      <w:divBdr>
        <w:top w:val="none" w:sz="0" w:space="0" w:color="auto"/>
        <w:left w:val="none" w:sz="0" w:space="0" w:color="auto"/>
        <w:bottom w:val="none" w:sz="0" w:space="0" w:color="auto"/>
        <w:right w:val="none" w:sz="0" w:space="0" w:color="auto"/>
      </w:divBdr>
    </w:div>
    <w:div w:id="678579475">
      <w:marLeft w:val="0"/>
      <w:marRight w:val="0"/>
      <w:marTop w:val="0"/>
      <w:marBottom w:val="0"/>
      <w:divBdr>
        <w:top w:val="none" w:sz="0" w:space="0" w:color="auto"/>
        <w:left w:val="none" w:sz="0" w:space="0" w:color="auto"/>
        <w:bottom w:val="none" w:sz="0" w:space="0" w:color="auto"/>
        <w:right w:val="none" w:sz="0" w:space="0" w:color="auto"/>
      </w:divBdr>
    </w:div>
    <w:div w:id="678579476">
      <w:marLeft w:val="0"/>
      <w:marRight w:val="0"/>
      <w:marTop w:val="0"/>
      <w:marBottom w:val="0"/>
      <w:divBdr>
        <w:top w:val="none" w:sz="0" w:space="0" w:color="auto"/>
        <w:left w:val="none" w:sz="0" w:space="0" w:color="auto"/>
        <w:bottom w:val="none" w:sz="0" w:space="0" w:color="auto"/>
        <w:right w:val="none" w:sz="0" w:space="0" w:color="auto"/>
      </w:divBdr>
    </w:div>
    <w:div w:id="1361391168">
      <w:bodyDiv w:val="1"/>
      <w:marLeft w:val="0"/>
      <w:marRight w:val="0"/>
      <w:marTop w:val="0"/>
      <w:marBottom w:val="0"/>
      <w:divBdr>
        <w:top w:val="none" w:sz="0" w:space="0" w:color="auto"/>
        <w:left w:val="none" w:sz="0" w:space="0" w:color="auto"/>
        <w:bottom w:val="none" w:sz="0" w:space="0" w:color="auto"/>
        <w:right w:val="none" w:sz="0" w:space="0" w:color="auto"/>
      </w:divBdr>
    </w:div>
    <w:div w:id="183056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www.essonne.fr/outils/logo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geu-collectivite@cd-essonne.f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essonne@franceolympique.com" TargetMode="External"/><Relationship Id="rId20" Type="http://schemas.openxmlformats.org/officeDocument/2006/relationships/hyperlink" Target="https://www.essonne.gouv.fr/Actions-de-l-Etat/Collectivites-locales/Contrat-engagement-republica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u-asso@cd-essonne.fr" TargetMode="External"/><Relationship Id="rId5" Type="http://schemas.openxmlformats.org/officeDocument/2006/relationships/webSettings" Target="webSettings.xml"/><Relationship Id="rId15" Type="http://schemas.openxmlformats.org/officeDocument/2006/relationships/hyperlink" Target="https://label-dd.franceolympique.com/" TargetMode="External"/><Relationship Id="rId23" Type="http://schemas.openxmlformats.org/officeDocument/2006/relationships/theme" Target="theme/theme1.xml"/><Relationship Id="rId10" Type="http://schemas.openxmlformats.org/officeDocument/2006/relationships/hyperlink" Target="mailto:geu-collectivite@cd-essonne.fr" TargetMode="External"/><Relationship Id="rId19" Type="http://schemas.openxmlformats.org/officeDocument/2006/relationships/hyperlink" Target="http://www.essonne.fr/" TargetMode="External"/><Relationship Id="rId4" Type="http://schemas.openxmlformats.org/officeDocument/2006/relationships/settings" Target="settings.xml"/><Relationship Id="rId9" Type="http://schemas.openxmlformats.org/officeDocument/2006/relationships/hyperlink" Target="mailto:geu-asso@cd-essonne.fr" TargetMode="External"/><Relationship Id="rId14" Type="http://schemas.openxmlformats.org/officeDocument/2006/relationships/footer" Target="footer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8866E-FBEA-48FD-8010-6F4524684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10</Pages>
  <Words>1974</Words>
  <Characters>12543</Characters>
  <Application>Microsoft Office Word</Application>
  <DocSecurity>0</DocSecurity>
  <Lines>104</Lines>
  <Paragraphs>28</Paragraphs>
  <ScaleCrop>false</ScaleCrop>
  <HeadingPairs>
    <vt:vector size="2" baseType="variant">
      <vt:variant>
        <vt:lpstr>Titre</vt:lpstr>
      </vt:variant>
      <vt:variant>
        <vt:i4>1</vt:i4>
      </vt:variant>
    </vt:vector>
  </HeadingPairs>
  <TitlesOfParts>
    <vt:vector size="1" baseType="lpstr">
      <vt:lpstr/>
    </vt:vector>
  </TitlesOfParts>
  <Company>CG91</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LEPAILLEUR</dc:creator>
  <cp:keywords/>
  <dc:description/>
  <cp:lastModifiedBy>Anthony PIEL</cp:lastModifiedBy>
  <cp:revision>29</cp:revision>
  <cp:lastPrinted>2017-11-24T17:42:00Z</cp:lastPrinted>
  <dcterms:created xsi:type="dcterms:W3CDTF">2023-02-14T08:25:00Z</dcterms:created>
  <dcterms:modified xsi:type="dcterms:W3CDTF">2023-03-21T13:33:00Z</dcterms:modified>
</cp:coreProperties>
</file>