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EC73" w14:textId="77777777" w:rsidR="007753D3" w:rsidRDefault="007753D3"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599756EC" wp14:editId="1DEE7FB1">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14:anchorId="61A5689D" wp14:editId="21AB3B89">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17F09B" w14:textId="77777777" w:rsidR="00B87110" w:rsidRPr="00352146" w:rsidRDefault="00B87110" w:rsidP="00800843">
                            <w:pPr>
                              <w:rPr>
                                <w:b/>
                                <w:bCs/>
                                <w:szCs w:val="20"/>
                                <w:u w:val="single"/>
                              </w:rPr>
                            </w:pPr>
                            <w:r w:rsidRPr="00352146">
                              <w:rPr>
                                <w:b/>
                                <w:bCs/>
                                <w:szCs w:val="20"/>
                                <w:u w:val="single"/>
                              </w:rPr>
                              <w:t xml:space="preserve">Cadre réservé </w:t>
                            </w:r>
                            <w:r>
                              <w:rPr>
                                <w:b/>
                                <w:bCs/>
                                <w:szCs w:val="20"/>
                                <w:u w:val="single"/>
                              </w:rPr>
                              <w:t>à l’administration</w:t>
                            </w:r>
                          </w:p>
                          <w:p w14:paraId="52762AF9" w14:textId="77777777" w:rsidR="00B87110" w:rsidRPr="00352146" w:rsidRDefault="00B87110" w:rsidP="00800843">
                            <w:pPr>
                              <w:rPr>
                                <w:b/>
                                <w:bCs/>
                                <w:szCs w:val="20"/>
                              </w:rPr>
                            </w:pPr>
                            <w:r w:rsidRPr="00352146">
                              <w:rPr>
                                <w:b/>
                                <w:bCs/>
                                <w:szCs w:val="20"/>
                                <w:u w:val="single"/>
                              </w:rPr>
                              <w:t>Tiers</w:t>
                            </w:r>
                            <w:r w:rsidRPr="00352146">
                              <w:rPr>
                                <w:b/>
                                <w:bCs/>
                                <w:szCs w:val="20"/>
                              </w:rPr>
                              <w:t> :</w:t>
                            </w:r>
                          </w:p>
                          <w:p w14:paraId="1A5B62EF" w14:textId="77777777" w:rsidR="00B87110" w:rsidRPr="00352146" w:rsidRDefault="00B87110"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5689D"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1517F09B" w14:textId="77777777" w:rsidR="00B87110" w:rsidRPr="00352146" w:rsidRDefault="00B87110" w:rsidP="00800843">
                      <w:pPr>
                        <w:rPr>
                          <w:b/>
                          <w:bCs/>
                          <w:szCs w:val="20"/>
                          <w:u w:val="single"/>
                        </w:rPr>
                      </w:pPr>
                      <w:r w:rsidRPr="00352146">
                        <w:rPr>
                          <w:b/>
                          <w:bCs/>
                          <w:szCs w:val="20"/>
                          <w:u w:val="single"/>
                        </w:rPr>
                        <w:t xml:space="preserve">Cadre réservé </w:t>
                      </w:r>
                      <w:r>
                        <w:rPr>
                          <w:b/>
                          <w:bCs/>
                          <w:szCs w:val="20"/>
                          <w:u w:val="single"/>
                        </w:rPr>
                        <w:t>à l’administration</w:t>
                      </w:r>
                    </w:p>
                    <w:p w14:paraId="52762AF9" w14:textId="77777777" w:rsidR="00B87110" w:rsidRPr="00352146" w:rsidRDefault="00B87110" w:rsidP="00800843">
                      <w:pPr>
                        <w:rPr>
                          <w:b/>
                          <w:bCs/>
                          <w:szCs w:val="20"/>
                        </w:rPr>
                      </w:pPr>
                      <w:r w:rsidRPr="00352146">
                        <w:rPr>
                          <w:b/>
                          <w:bCs/>
                          <w:szCs w:val="20"/>
                          <w:u w:val="single"/>
                        </w:rPr>
                        <w:t>Tiers</w:t>
                      </w:r>
                      <w:r w:rsidRPr="00352146">
                        <w:rPr>
                          <w:b/>
                          <w:bCs/>
                          <w:szCs w:val="20"/>
                        </w:rPr>
                        <w:t> :</w:t>
                      </w:r>
                    </w:p>
                    <w:p w14:paraId="1A5B62EF" w14:textId="77777777" w:rsidR="00B87110" w:rsidRPr="00352146" w:rsidRDefault="00B87110"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4117AAD8" wp14:editId="44020386">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E2FC36" w14:textId="77777777" w:rsidR="00B87110" w:rsidRDefault="00B87110" w:rsidP="00D03930">
                            <w:pPr>
                              <w:pStyle w:val="NormalWeb"/>
                              <w:spacing w:before="0" w:beforeAutospacing="0" w:after="0" w:afterAutospacing="0"/>
                              <w:jc w:val="center"/>
                            </w:pPr>
                            <w:r>
                              <w:rPr>
                                <w:rFonts w:ascii="Calibri" w:hAnsi="Calibri" w:cs="Calibri"/>
                                <w:color w:val="C0C0C0"/>
                              </w:rPr>
                              <w:t>Tampon d'arrivée du dossier</w:t>
                            </w:r>
                          </w:p>
                          <w:p w14:paraId="7CF28FBC" w14:textId="77777777" w:rsidR="00B87110" w:rsidRDefault="00B87110"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AAD8"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76E2FC36" w14:textId="77777777" w:rsidR="00B87110" w:rsidRDefault="00B87110" w:rsidP="00D03930">
                      <w:pPr>
                        <w:pStyle w:val="NormalWeb"/>
                        <w:spacing w:before="0" w:beforeAutospacing="0" w:after="0" w:afterAutospacing="0"/>
                        <w:jc w:val="center"/>
                      </w:pPr>
                      <w:r>
                        <w:rPr>
                          <w:rFonts w:ascii="Calibri" w:hAnsi="Calibri" w:cs="Calibri"/>
                          <w:color w:val="C0C0C0"/>
                        </w:rPr>
                        <w:t>Tampon d'arrivée du dossier</w:t>
                      </w:r>
                    </w:p>
                    <w:p w14:paraId="7CF28FBC" w14:textId="77777777" w:rsidR="00B87110" w:rsidRDefault="00B87110" w:rsidP="00800843">
                      <w:pPr>
                        <w:rPr>
                          <w:sz w:val="22"/>
                        </w:rPr>
                      </w:pPr>
                    </w:p>
                  </w:txbxContent>
                </v:textbox>
              </v:shape>
            </w:pict>
          </mc:Fallback>
        </mc:AlternateContent>
      </w:r>
    </w:p>
    <w:p w14:paraId="4257BC7D"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3AE6D08A"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43DB22C3" w14:textId="77777777"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14:anchorId="1C4E0A77" wp14:editId="78F44873">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433C00"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2F61D220" w14:textId="77777777" w:rsidR="00B87110" w:rsidRPr="00F66108" w:rsidRDefault="00B87110"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56C6D9E2"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COMITES</w:t>
                            </w:r>
                          </w:p>
                          <w:p w14:paraId="25A19F26"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44634BCC" w14:textId="77777777" w:rsidR="00B87110" w:rsidRPr="00326DF3" w:rsidRDefault="00B87110"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E0A77"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14:paraId="75433C00"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2F61D220" w14:textId="77777777" w:rsidR="00B87110" w:rsidRPr="00F66108" w:rsidRDefault="00B87110"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56C6D9E2"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COMITES</w:t>
                      </w:r>
                    </w:p>
                    <w:p w14:paraId="25A19F26"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44634BCC" w14:textId="77777777" w:rsidR="00B87110" w:rsidRPr="00326DF3" w:rsidRDefault="00B87110"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14:paraId="48D16A81" w14:textId="77777777" w:rsidR="00DE20F3" w:rsidRPr="009B0200" w:rsidRDefault="00DE20F3" w:rsidP="00DE20F3">
      <w:pPr>
        <w:rPr>
          <w:rFonts w:cs="Arial"/>
        </w:rPr>
      </w:pPr>
    </w:p>
    <w:p w14:paraId="24EFC4A3" w14:textId="77777777" w:rsidR="00171423" w:rsidRDefault="00171423" w:rsidP="00DE20F3">
      <w:pPr>
        <w:rPr>
          <w:rFonts w:cs="Arial"/>
        </w:rPr>
      </w:pPr>
    </w:p>
    <w:p w14:paraId="1D5758AA" w14:textId="77777777" w:rsidR="00DE20F3" w:rsidRPr="009B0200" w:rsidRDefault="00DE20F3" w:rsidP="00DE20F3">
      <w:pPr>
        <w:rPr>
          <w:rFonts w:cs="Arial"/>
        </w:rPr>
      </w:pPr>
    </w:p>
    <w:p w14:paraId="3AF1351E" w14:textId="77777777" w:rsidR="00F753FC" w:rsidRDefault="00DE20F3" w:rsidP="00DE20F3">
      <w:pPr>
        <w:tabs>
          <w:tab w:val="left" w:pos="6840"/>
        </w:tabs>
        <w:rPr>
          <w:rFonts w:cs="Arial"/>
        </w:rPr>
      </w:pPr>
      <w:r w:rsidRPr="009B0200">
        <w:rPr>
          <w:rFonts w:cs="Arial"/>
        </w:rPr>
        <w:tab/>
      </w:r>
    </w:p>
    <w:p w14:paraId="528FA50D" w14:textId="77777777" w:rsidR="00F753FC" w:rsidRPr="00F753FC" w:rsidRDefault="00F753FC" w:rsidP="00F753FC">
      <w:pPr>
        <w:rPr>
          <w:rFonts w:cs="Arial"/>
        </w:rPr>
      </w:pPr>
    </w:p>
    <w:p w14:paraId="6BBBC5CD" w14:textId="77777777" w:rsidR="00F753FC" w:rsidRPr="00F753FC" w:rsidRDefault="00F753FC" w:rsidP="00F753FC">
      <w:pPr>
        <w:rPr>
          <w:rFonts w:cs="Arial"/>
        </w:rPr>
      </w:pPr>
    </w:p>
    <w:p w14:paraId="1DA040C3" w14:textId="77777777" w:rsidR="00F753FC" w:rsidRPr="00453E9F" w:rsidRDefault="00F753FC" w:rsidP="00F753FC">
      <w:pPr>
        <w:rPr>
          <w:rFonts w:cs="Arial"/>
          <w:sz w:val="4"/>
          <w:szCs w:val="4"/>
        </w:rPr>
      </w:pPr>
    </w:p>
    <w:p w14:paraId="27E132E9" w14:textId="77777777" w:rsidR="00F753FC" w:rsidRPr="00F753FC" w:rsidRDefault="00F753FC" w:rsidP="00F753FC">
      <w:pPr>
        <w:rPr>
          <w:rFonts w:cs="Arial"/>
        </w:rPr>
      </w:pPr>
    </w:p>
    <w:p w14:paraId="056AE5B9"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E8C6015" wp14:editId="7A4EECA7">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846594" w14:textId="77777777" w:rsidR="00B87110" w:rsidRPr="00001032" w:rsidRDefault="00B87110"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C6015"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14:paraId="60846594" w14:textId="77777777" w:rsidR="00B87110" w:rsidRPr="00001032" w:rsidRDefault="00B87110"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v:textbox>
              </v:shape>
            </w:pict>
          </mc:Fallback>
        </mc:AlternateContent>
      </w:r>
    </w:p>
    <w:p w14:paraId="70FB8BD9" w14:textId="77777777" w:rsidR="00F753FC" w:rsidRPr="00F753FC" w:rsidRDefault="00F753FC" w:rsidP="00F753FC">
      <w:pPr>
        <w:rPr>
          <w:rFonts w:cs="Arial"/>
        </w:rPr>
      </w:pPr>
    </w:p>
    <w:p w14:paraId="7D30F306" w14:textId="77777777" w:rsidR="00001032" w:rsidRPr="00453E9F" w:rsidRDefault="00001032" w:rsidP="00F753FC">
      <w:pPr>
        <w:rPr>
          <w:rFonts w:cs="Arial"/>
          <w:sz w:val="4"/>
          <w:szCs w:val="4"/>
        </w:rPr>
      </w:pPr>
    </w:p>
    <w:p w14:paraId="59E81C4C"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40D9B981" wp14:editId="7BAE66FF">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BEE63" w14:textId="77777777" w:rsidR="00B87110" w:rsidRDefault="00B87110"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050151" w14:textId="77777777" w:rsidR="00B87110" w:rsidRPr="006460F4" w:rsidRDefault="00B87110" w:rsidP="00001032">
                            <w:pPr>
                              <w:spacing w:before="240"/>
                              <w:rPr>
                                <w:b/>
                                <w:sz w:val="24"/>
                                <w:szCs w:val="24"/>
                              </w:rPr>
                            </w:pPr>
                          </w:p>
                          <w:p w14:paraId="1C10407E" w14:textId="77777777" w:rsidR="00B87110" w:rsidRDefault="00B87110"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686E0DD" w14:textId="77777777" w:rsidR="00B87110" w:rsidRPr="0082678A" w:rsidRDefault="00B87110" w:rsidP="00001032">
                            <w:pPr>
                              <w:pStyle w:val="RTexte"/>
                              <w:spacing w:before="0" w:after="0"/>
                              <w:ind w:right="261" w:firstLine="0"/>
                              <w:jc w:val="left"/>
                              <w:outlineLvl w:val="0"/>
                              <w:rPr>
                                <w:b/>
                                <w:bCs/>
                                <w:sz w:val="28"/>
                              </w:rPr>
                            </w:pPr>
                          </w:p>
                          <w:p w14:paraId="6F6D55E0" w14:textId="77777777" w:rsidR="00B87110" w:rsidRPr="000E6675" w:rsidRDefault="00B87110"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5084592D" w14:textId="77777777" w:rsidR="00B87110" w:rsidRPr="009B0200" w:rsidRDefault="00B87110"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9B981"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14:paraId="0D4BEE63" w14:textId="77777777" w:rsidR="00B87110" w:rsidRDefault="00B87110"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050151" w14:textId="77777777" w:rsidR="00B87110" w:rsidRPr="006460F4" w:rsidRDefault="00B87110" w:rsidP="00001032">
                      <w:pPr>
                        <w:spacing w:before="240"/>
                        <w:rPr>
                          <w:b/>
                          <w:sz w:val="24"/>
                          <w:szCs w:val="24"/>
                        </w:rPr>
                      </w:pPr>
                    </w:p>
                    <w:p w14:paraId="1C10407E" w14:textId="77777777" w:rsidR="00B87110" w:rsidRDefault="00B87110"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686E0DD" w14:textId="77777777" w:rsidR="00B87110" w:rsidRPr="0082678A" w:rsidRDefault="00B87110" w:rsidP="00001032">
                      <w:pPr>
                        <w:pStyle w:val="RTexte"/>
                        <w:spacing w:before="0" w:after="0"/>
                        <w:ind w:right="261" w:firstLine="0"/>
                        <w:jc w:val="left"/>
                        <w:outlineLvl w:val="0"/>
                        <w:rPr>
                          <w:b/>
                          <w:bCs/>
                          <w:sz w:val="28"/>
                        </w:rPr>
                      </w:pPr>
                    </w:p>
                    <w:p w14:paraId="6F6D55E0" w14:textId="77777777" w:rsidR="00B87110" w:rsidRPr="000E6675" w:rsidRDefault="00B87110"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5084592D" w14:textId="77777777" w:rsidR="00B87110" w:rsidRPr="009B0200" w:rsidRDefault="00B87110"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14:paraId="389277D6" w14:textId="77777777" w:rsidR="00F753FC" w:rsidRPr="00F753FC" w:rsidRDefault="00F753FC" w:rsidP="00F753FC">
      <w:pPr>
        <w:rPr>
          <w:rFonts w:cs="Arial"/>
        </w:rPr>
      </w:pPr>
    </w:p>
    <w:p w14:paraId="660C199E" w14:textId="77777777" w:rsidR="00F753FC" w:rsidRPr="00F753FC" w:rsidRDefault="00F753FC" w:rsidP="00F753FC">
      <w:pPr>
        <w:rPr>
          <w:rFonts w:cs="Arial"/>
        </w:rPr>
      </w:pPr>
    </w:p>
    <w:p w14:paraId="793FAA2C" w14:textId="77777777" w:rsidR="00F753FC" w:rsidRPr="00F753FC" w:rsidRDefault="00F753FC" w:rsidP="00F753FC">
      <w:pPr>
        <w:rPr>
          <w:rFonts w:cs="Arial"/>
        </w:rPr>
      </w:pPr>
    </w:p>
    <w:p w14:paraId="1A7049C8" w14:textId="77777777" w:rsidR="00F753FC" w:rsidRPr="00F753FC" w:rsidRDefault="00F753FC" w:rsidP="00F753FC">
      <w:pPr>
        <w:rPr>
          <w:rFonts w:cs="Arial"/>
        </w:rPr>
      </w:pPr>
    </w:p>
    <w:p w14:paraId="60CB316E" w14:textId="77777777" w:rsidR="00F753FC" w:rsidRPr="00F753FC" w:rsidRDefault="00F753FC" w:rsidP="00F753FC">
      <w:pPr>
        <w:rPr>
          <w:rFonts w:cs="Arial"/>
        </w:rPr>
      </w:pPr>
    </w:p>
    <w:p w14:paraId="6E343681" w14:textId="77777777" w:rsidR="00F753FC" w:rsidRPr="00F753FC" w:rsidRDefault="00F753FC" w:rsidP="00F753FC">
      <w:pPr>
        <w:rPr>
          <w:rFonts w:cs="Arial"/>
        </w:rPr>
      </w:pPr>
    </w:p>
    <w:p w14:paraId="641BE221" w14:textId="77777777" w:rsidR="00F753FC" w:rsidRPr="00F753FC" w:rsidRDefault="00F753FC" w:rsidP="00F753FC">
      <w:pPr>
        <w:rPr>
          <w:rFonts w:cs="Arial"/>
        </w:rPr>
      </w:pPr>
    </w:p>
    <w:p w14:paraId="1CBF0227" w14:textId="77777777"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14:anchorId="6CB23C5F" wp14:editId="0CC2EC8B">
                <wp:simplePos x="0" y="0"/>
                <wp:positionH relativeFrom="column">
                  <wp:posOffset>-341602</wp:posOffset>
                </wp:positionH>
                <wp:positionV relativeFrom="paragraph">
                  <wp:posOffset>144973</wp:posOffset>
                </wp:positionV>
                <wp:extent cx="6761480" cy="1796995"/>
                <wp:effectExtent l="19050" t="19050" r="39370" b="323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79699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978E25" w14:textId="77777777" w:rsidR="00B87110" w:rsidRDefault="00B87110"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6434E3C1" w14:textId="77777777" w:rsidR="00B87110" w:rsidRDefault="00B87110" w:rsidP="00401F14">
                            <w:pPr>
                              <w:spacing w:before="240"/>
                              <w:ind w:left="142" w:right="131"/>
                              <w:jc w:val="center"/>
                              <w:rPr>
                                <w:rStyle w:val="Lienhypertexte"/>
                                <w:b/>
                                <w:sz w:val="24"/>
                                <w:szCs w:val="24"/>
                              </w:rPr>
                            </w:pPr>
                            <w:hyperlink r:id="rId9" w:history="1">
                              <w:r w:rsidRPr="0017170F">
                                <w:rPr>
                                  <w:rStyle w:val="Lienhypertexte"/>
                                  <w:b/>
                                  <w:sz w:val="24"/>
                                  <w:szCs w:val="24"/>
                                </w:rPr>
                                <w:t>geu-asso</w:t>
                              </w:r>
                              <w:r w:rsidRPr="006712A2">
                                <w:rPr>
                                  <w:rStyle w:val="Lienhypertexte"/>
                                  <w:b/>
                                  <w:sz w:val="24"/>
                                  <w:szCs w:val="24"/>
                                </w:rPr>
                                <w:t>@cd-essonne.fr</w:t>
                              </w:r>
                            </w:hyperlink>
                          </w:p>
                          <w:p w14:paraId="5C1241D2" w14:textId="77777777" w:rsidR="00B87110" w:rsidRPr="003874DE" w:rsidRDefault="00B87110" w:rsidP="00B05E27">
                            <w:pPr>
                              <w:spacing w:before="240"/>
                              <w:ind w:left="142" w:right="131"/>
                              <w:jc w:val="center"/>
                              <w:rPr>
                                <w:b/>
                                <w:sz w:val="24"/>
                                <w:szCs w:val="24"/>
                              </w:rPr>
                            </w:pPr>
                            <w:r w:rsidRPr="00664C39">
                              <w:rPr>
                                <w:rStyle w:val="Lienhypertexte"/>
                                <w:b/>
                                <w:color w:val="auto"/>
                                <w:sz w:val="24"/>
                                <w:szCs w:val="24"/>
                                <w:u w:val="none"/>
                              </w:rPr>
                              <w:t xml:space="preserve">avant le </w:t>
                            </w:r>
                            <w:r>
                              <w:rPr>
                                <w:rStyle w:val="Lienhypertexte"/>
                                <w:b/>
                                <w:color w:val="auto"/>
                                <w:sz w:val="24"/>
                                <w:szCs w:val="24"/>
                                <w:u w:val="none"/>
                              </w:rPr>
                              <w:t>30 juin</w:t>
                            </w:r>
                            <w:r w:rsidRPr="00664C39">
                              <w:rPr>
                                <w:rStyle w:val="Lienhypertexte"/>
                                <w:b/>
                                <w:color w:val="auto"/>
                                <w:sz w:val="24"/>
                                <w:szCs w:val="24"/>
                                <w:u w:val="none"/>
                              </w:rPr>
                              <w:t xml:space="preserve"> 2023</w:t>
                            </w:r>
                          </w:p>
                          <w:p w14:paraId="437405E8" w14:textId="77777777" w:rsidR="00B87110" w:rsidRPr="000E6675" w:rsidRDefault="00B87110"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3C5F" id="Text Box 7" o:spid="_x0000_s1031" type="#_x0000_t202" style="position:absolute;margin-left:-26.9pt;margin-top:11.4pt;width:532.4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" fillcolor="white [3201]" strokecolor="#039" strokeweight="5pt">
                <v:stroke linestyle="thickThin"/>
                <v:shadow color="#868686"/>
                <v:textbox>
                  <w:txbxContent>
                    <w:p w14:paraId="2F978E25" w14:textId="77777777" w:rsidR="00B87110" w:rsidRDefault="00B87110"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6434E3C1" w14:textId="77777777" w:rsidR="00B87110" w:rsidRDefault="00B87110" w:rsidP="00401F14">
                      <w:pPr>
                        <w:spacing w:before="240"/>
                        <w:ind w:left="142" w:right="131"/>
                        <w:jc w:val="center"/>
                        <w:rPr>
                          <w:rStyle w:val="Lienhypertexte"/>
                          <w:b/>
                          <w:sz w:val="24"/>
                          <w:szCs w:val="24"/>
                        </w:rPr>
                      </w:pPr>
                      <w:hyperlink r:id="rId10" w:history="1">
                        <w:r w:rsidRPr="0017170F">
                          <w:rPr>
                            <w:rStyle w:val="Lienhypertexte"/>
                            <w:b/>
                            <w:sz w:val="24"/>
                            <w:szCs w:val="24"/>
                          </w:rPr>
                          <w:t>geu-asso</w:t>
                        </w:r>
                        <w:r w:rsidRPr="006712A2">
                          <w:rPr>
                            <w:rStyle w:val="Lienhypertexte"/>
                            <w:b/>
                            <w:sz w:val="24"/>
                            <w:szCs w:val="24"/>
                          </w:rPr>
                          <w:t>@cd-essonne.fr</w:t>
                        </w:r>
                      </w:hyperlink>
                    </w:p>
                    <w:p w14:paraId="5C1241D2" w14:textId="77777777" w:rsidR="00B87110" w:rsidRPr="003874DE" w:rsidRDefault="00B87110" w:rsidP="00B05E27">
                      <w:pPr>
                        <w:spacing w:before="240"/>
                        <w:ind w:left="142" w:right="131"/>
                        <w:jc w:val="center"/>
                        <w:rPr>
                          <w:b/>
                          <w:sz w:val="24"/>
                          <w:szCs w:val="24"/>
                        </w:rPr>
                      </w:pPr>
                      <w:r w:rsidRPr="00664C39">
                        <w:rPr>
                          <w:rStyle w:val="Lienhypertexte"/>
                          <w:b/>
                          <w:color w:val="auto"/>
                          <w:sz w:val="24"/>
                          <w:szCs w:val="24"/>
                          <w:u w:val="none"/>
                        </w:rPr>
                        <w:t xml:space="preserve">avant le </w:t>
                      </w:r>
                      <w:r>
                        <w:rPr>
                          <w:rStyle w:val="Lienhypertexte"/>
                          <w:b/>
                          <w:color w:val="auto"/>
                          <w:sz w:val="24"/>
                          <w:szCs w:val="24"/>
                          <w:u w:val="none"/>
                        </w:rPr>
                        <w:t>30 juin</w:t>
                      </w:r>
                      <w:r w:rsidRPr="00664C39">
                        <w:rPr>
                          <w:rStyle w:val="Lienhypertexte"/>
                          <w:b/>
                          <w:color w:val="auto"/>
                          <w:sz w:val="24"/>
                          <w:szCs w:val="24"/>
                          <w:u w:val="none"/>
                        </w:rPr>
                        <w:t xml:space="preserve"> 2023</w:t>
                      </w:r>
                    </w:p>
                    <w:p w14:paraId="437405E8" w14:textId="77777777" w:rsidR="00B87110" w:rsidRPr="000E6675" w:rsidRDefault="00B87110"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v:textbox>
              </v:shape>
            </w:pict>
          </mc:Fallback>
        </mc:AlternateContent>
      </w:r>
      <w:r w:rsidR="00F753FC">
        <w:rPr>
          <w:rFonts w:cs="Arial"/>
        </w:rPr>
        <w:tab/>
      </w:r>
    </w:p>
    <w:p w14:paraId="66C256CD" w14:textId="77777777" w:rsidR="00F753FC" w:rsidRDefault="00F753FC" w:rsidP="00F753FC">
      <w:pPr>
        <w:tabs>
          <w:tab w:val="left" w:pos="4995"/>
        </w:tabs>
        <w:rPr>
          <w:rFonts w:cs="Arial"/>
        </w:rPr>
      </w:pPr>
    </w:p>
    <w:p w14:paraId="4888DEFF" w14:textId="77777777" w:rsidR="00604F5A" w:rsidRDefault="00604F5A" w:rsidP="00F753FC">
      <w:pPr>
        <w:tabs>
          <w:tab w:val="left" w:pos="4995"/>
        </w:tabs>
        <w:rPr>
          <w:rFonts w:cs="Arial"/>
        </w:rPr>
      </w:pPr>
    </w:p>
    <w:p w14:paraId="45DFC563" w14:textId="77777777" w:rsidR="00A83C65" w:rsidRDefault="00A83C65" w:rsidP="00F753FC">
      <w:pPr>
        <w:tabs>
          <w:tab w:val="left" w:pos="4995"/>
        </w:tabs>
        <w:rPr>
          <w:rFonts w:cs="Arial"/>
          <w:b/>
          <w:color w:val="FF1919"/>
          <w:sz w:val="36"/>
          <w:szCs w:val="36"/>
          <w:u w:val="single"/>
        </w:rPr>
      </w:pPr>
    </w:p>
    <w:p w14:paraId="34A43E42" w14:textId="77777777" w:rsidR="00171423" w:rsidRDefault="00171423" w:rsidP="00F753FC">
      <w:pPr>
        <w:tabs>
          <w:tab w:val="left" w:pos="4995"/>
        </w:tabs>
        <w:rPr>
          <w:rFonts w:cs="Arial"/>
          <w:b/>
          <w:color w:val="FF1919"/>
          <w:sz w:val="24"/>
          <w:szCs w:val="24"/>
          <w:u w:val="single"/>
        </w:rPr>
      </w:pPr>
    </w:p>
    <w:p w14:paraId="1BF534E8" w14:textId="77777777" w:rsidR="0082678A" w:rsidRDefault="0082678A" w:rsidP="00475D1B">
      <w:pPr>
        <w:spacing w:after="0" w:line="240" w:lineRule="auto"/>
        <w:ind w:right="-426"/>
        <w:rPr>
          <w:rFonts w:cs="Arial"/>
          <w:b/>
          <w:bCs/>
          <w:color w:val="FF0000"/>
          <w:sz w:val="32"/>
          <w:szCs w:val="32"/>
          <w:u w:val="single"/>
          <w:lang w:eastAsia="fr-FR"/>
        </w:rPr>
      </w:pPr>
    </w:p>
    <w:p w14:paraId="28FB7456" w14:textId="77777777" w:rsidR="0082678A" w:rsidRPr="0082678A" w:rsidRDefault="0082678A" w:rsidP="0082678A">
      <w:pPr>
        <w:rPr>
          <w:rFonts w:cs="Arial"/>
          <w:sz w:val="32"/>
          <w:szCs w:val="32"/>
          <w:lang w:eastAsia="fr-FR"/>
        </w:rPr>
      </w:pPr>
    </w:p>
    <w:p w14:paraId="51AAC8BB" w14:textId="77777777" w:rsidR="003B54FD" w:rsidRDefault="003B54FD" w:rsidP="0082678A">
      <w:pPr>
        <w:ind w:hanging="426"/>
        <w:jc w:val="center"/>
        <w:rPr>
          <w:rFonts w:cs="Arial"/>
          <w:sz w:val="28"/>
          <w:szCs w:val="32"/>
          <w:lang w:eastAsia="fr-FR"/>
        </w:rPr>
      </w:pPr>
      <w:r>
        <w:rPr>
          <w:rFonts w:cs="Arial"/>
          <w:sz w:val="28"/>
          <w:szCs w:val="32"/>
          <w:lang w:eastAsia="fr-FR"/>
        </w:rPr>
        <w:br w:type="page"/>
      </w:r>
    </w:p>
    <w:tbl>
      <w:tblPr>
        <w:tblStyle w:val="Grilledutableau6"/>
        <w:tblW w:w="10207" w:type="dxa"/>
        <w:tblInd w:w="-147" w:type="dxa"/>
        <w:tblLook w:val="04A0" w:firstRow="1" w:lastRow="0" w:firstColumn="1" w:lastColumn="0" w:noHBand="0" w:noVBand="1"/>
      </w:tblPr>
      <w:tblGrid>
        <w:gridCol w:w="10207"/>
      </w:tblGrid>
      <w:tr w:rsidR="00331DF0" w:rsidRPr="003F7D67" w14:paraId="3EC9371D" w14:textId="77777777" w:rsidTr="006F5CF0">
        <w:trPr>
          <w:trHeight w:val="841"/>
        </w:trPr>
        <w:tc>
          <w:tcPr>
            <w:tcW w:w="10207" w:type="dxa"/>
            <w:shd w:val="clear" w:color="auto" w:fill="003399"/>
            <w:vAlign w:val="center"/>
            <w:hideMark/>
          </w:tcPr>
          <w:p w14:paraId="1FE37E55" w14:textId="77777777" w:rsidR="000F4876" w:rsidRDefault="000F4876" w:rsidP="00331DF0">
            <w:pPr>
              <w:spacing w:before="100" w:beforeAutospacing="1"/>
              <w:ind w:right="283"/>
              <w:jc w:val="center"/>
              <w:rPr>
                <w:rFonts w:cs="Arial"/>
                <w:b/>
                <w:bCs/>
                <w:sz w:val="32"/>
                <w:szCs w:val="32"/>
                <w:lang w:eastAsia="fr-FR"/>
              </w:rPr>
            </w:pPr>
            <w:r>
              <w:rPr>
                <w:rFonts w:cs="Arial"/>
                <w:b/>
                <w:bCs/>
                <w:sz w:val="32"/>
                <w:szCs w:val="32"/>
                <w:lang w:eastAsia="fr-FR"/>
              </w:rPr>
              <w:lastRenderedPageBreak/>
              <w:t>DISPOSITIF D’AIDE AUX PROJETS</w:t>
            </w:r>
          </w:p>
          <w:p w14:paraId="757258E5" w14:textId="77777777" w:rsidR="00331DF0" w:rsidRPr="003F7D67" w:rsidRDefault="00FC27CB" w:rsidP="000F4876">
            <w:pPr>
              <w:ind w:right="284"/>
              <w:jc w:val="center"/>
              <w:rPr>
                <w:rFonts w:cs="Arial"/>
                <w:b/>
                <w:bCs/>
                <w:sz w:val="32"/>
                <w:szCs w:val="32"/>
                <w:lang w:eastAsia="fr-FR"/>
              </w:rPr>
            </w:pPr>
            <w:r>
              <w:rPr>
                <w:rFonts w:cs="Arial"/>
                <w:b/>
                <w:bCs/>
                <w:sz w:val="32"/>
                <w:szCs w:val="32"/>
                <w:lang w:eastAsia="fr-FR"/>
              </w:rPr>
              <w:t>DES COMITES</w:t>
            </w:r>
            <w:r w:rsidR="000F4876">
              <w:rPr>
                <w:rFonts w:cs="Arial"/>
                <w:b/>
                <w:bCs/>
                <w:sz w:val="32"/>
                <w:szCs w:val="32"/>
                <w:lang w:eastAsia="fr-FR"/>
              </w:rPr>
              <w:t xml:space="preserve"> </w:t>
            </w:r>
            <w:r w:rsidR="00331DF0">
              <w:rPr>
                <w:rFonts w:cs="Arial"/>
                <w:b/>
                <w:bCs/>
                <w:sz w:val="32"/>
                <w:szCs w:val="32"/>
                <w:lang w:eastAsia="fr-FR"/>
              </w:rPr>
              <w:t>SPORTIFS ESSONNIENS</w:t>
            </w:r>
          </w:p>
        </w:tc>
      </w:tr>
    </w:tbl>
    <w:p w14:paraId="485418FE" w14:textId="77777777" w:rsidR="006F5CF0" w:rsidRDefault="006F5CF0" w:rsidP="00331DF0">
      <w:pPr>
        <w:spacing w:after="240" w:line="240" w:lineRule="auto"/>
        <w:ind w:right="282"/>
        <w:contextualSpacing/>
        <w:jc w:val="both"/>
        <w:rPr>
          <w:rFonts w:cs="Arial"/>
          <w:szCs w:val="20"/>
        </w:rPr>
      </w:pPr>
    </w:p>
    <w:p w14:paraId="5D4FB0B9" w14:textId="77777777" w:rsidR="00F65F79" w:rsidRDefault="00F65F79" w:rsidP="00F65F79">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553B8AFD" w14:textId="77777777" w:rsidR="00F65F79" w:rsidRDefault="00F65F79" w:rsidP="00F65F79">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684FE752" w14:textId="77777777" w:rsidR="00F65F79" w:rsidRPr="008A500A" w:rsidRDefault="00F65F79" w:rsidP="00F65F79">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5C6A25B4" w14:textId="77777777" w:rsidR="00F65F79" w:rsidRPr="00070161" w:rsidRDefault="00F65F79" w:rsidP="00F65F79">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14:paraId="6F356053" w14:textId="77777777" w:rsidR="00F65F79" w:rsidRPr="00070161" w:rsidRDefault="00F65F79" w:rsidP="00F65F79">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6DBD4C9B" w14:textId="77777777" w:rsidR="00F65F79" w:rsidRDefault="00F65F79" w:rsidP="00F65F79">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w:t>
      </w:r>
      <w:r>
        <w:rPr>
          <w:rFonts w:cs="Arial"/>
          <w:szCs w:val="20"/>
        </w:rPr>
        <w:t xml:space="preserve"> intégrité physique et mentale.</w:t>
      </w:r>
    </w:p>
    <w:p w14:paraId="1230CB46" w14:textId="77777777" w:rsidR="00F65F79" w:rsidRDefault="00F65F79" w:rsidP="00F65F79">
      <w:pPr>
        <w:spacing w:before="240" w:after="0" w:line="240" w:lineRule="auto"/>
        <w:ind w:right="-1"/>
        <w:contextualSpacing/>
        <w:jc w:val="both"/>
        <w:rPr>
          <w:rFonts w:cs="Arial"/>
          <w:szCs w:val="20"/>
        </w:rPr>
      </w:pPr>
    </w:p>
    <w:p w14:paraId="74F304BC" w14:textId="77777777" w:rsidR="00F65F79" w:rsidRDefault="00F65F79" w:rsidP="00F65F79">
      <w:pPr>
        <w:spacing w:before="240" w:after="0" w:line="240" w:lineRule="auto"/>
        <w:ind w:right="-1"/>
        <w:contextualSpacing/>
        <w:jc w:val="both"/>
        <w:rPr>
          <w:rFonts w:cs="Arial"/>
          <w:szCs w:val="20"/>
        </w:rPr>
      </w:pPr>
      <w:r>
        <w:rPr>
          <w:rFonts w:cs="Arial"/>
          <w:szCs w:val="20"/>
        </w:rPr>
        <w:t xml:space="preserve">Le Département pourra ainsi soutenir les projets </w:t>
      </w:r>
      <w:r w:rsidRPr="00854A61">
        <w:rPr>
          <w:rFonts w:cs="Arial"/>
          <w:szCs w:val="20"/>
        </w:rPr>
        <w:t xml:space="preserve">portés par les </w:t>
      </w:r>
      <w:r w:rsidR="007A0833">
        <w:rPr>
          <w:rFonts w:cs="Arial"/>
          <w:szCs w:val="20"/>
        </w:rPr>
        <w:t>comités</w:t>
      </w:r>
      <w:r w:rsidRPr="00854A61">
        <w:rPr>
          <w:rFonts w:cs="Arial"/>
          <w:szCs w:val="20"/>
        </w:rPr>
        <w:t xml:space="preserve"> relevant de</w:t>
      </w:r>
      <w:r>
        <w:rPr>
          <w:rFonts w:cs="Arial"/>
          <w:szCs w:val="20"/>
        </w:rPr>
        <w:t>s</w:t>
      </w:r>
      <w:r w:rsidRPr="00854A61">
        <w:rPr>
          <w:rFonts w:cs="Arial"/>
          <w:szCs w:val="20"/>
        </w:rPr>
        <w:t xml:space="preserve"> thématique</w:t>
      </w:r>
      <w:r>
        <w:rPr>
          <w:rFonts w:cs="Arial"/>
          <w:szCs w:val="20"/>
        </w:rPr>
        <w:t>s suivantes :</w:t>
      </w:r>
    </w:p>
    <w:p w14:paraId="2A098501"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santé</w:t>
      </w:r>
    </w:p>
    <w:p w14:paraId="4A402FA2"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de nature</w:t>
      </w:r>
    </w:p>
    <w:p w14:paraId="1B704381"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Inclusion par le sport</w:t>
      </w:r>
    </w:p>
    <w:p w14:paraId="3CDA63AF" w14:textId="77777777" w:rsidR="00F65F79" w:rsidRPr="00854A61"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Développement de nouvelles pratiques et E-sport</w:t>
      </w:r>
    </w:p>
    <w:p w14:paraId="212F16C7" w14:textId="77777777" w:rsidR="00F65F79" w:rsidRDefault="00F65F79" w:rsidP="00F65F79">
      <w:pPr>
        <w:spacing w:before="240" w:after="0" w:line="240" w:lineRule="auto"/>
        <w:ind w:right="-1"/>
        <w:contextualSpacing/>
        <w:jc w:val="both"/>
        <w:rPr>
          <w:rFonts w:cs="Arial"/>
          <w:szCs w:val="20"/>
        </w:rPr>
      </w:pPr>
    </w:p>
    <w:p w14:paraId="2689A0D8" w14:textId="77777777" w:rsidR="00F65F79" w:rsidRDefault="00F65F79" w:rsidP="00F65F79">
      <w:pPr>
        <w:spacing w:before="240" w:after="0" w:line="240" w:lineRule="auto"/>
        <w:contextualSpacing/>
        <w:jc w:val="both"/>
        <w:rPr>
          <w:rFonts w:cs="Arial"/>
          <w:szCs w:val="20"/>
        </w:rPr>
      </w:pPr>
    </w:p>
    <w:p w14:paraId="08EC3C10" w14:textId="77777777" w:rsidR="00F65F79" w:rsidRPr="00846F7D" w:rsidRDefault="00F65F79" w:rsidP="00F65F79">
      <w:pPr>
        <w:spacing w:before="240" w:after="0" w:line="240" w:lineRule="auto"/>
        <w:contextualSpacing/>
        <w:jc w:val="both"/>
        <w:rPr>
          <w:rFonts w:cs="Arial"/>
          <w:b/>
          <w:szCs w:val="20"/>
          <w:u w:val="single"/>
        </w:rPr>
      </w:pPr>
      <w:r w:rsidRPr="00846F7D">
        <w:rPr>
          <w:rFonts w:cs="Arial"/>
          <w:b/>
          <w:szCs w:val="20"/>
          <w:u w:val="single"/>
        </w:rPr>
        <w:t>Préambule</w:t>
      </w:r>
    </w:p>
    <w:p w14:paraId="69C8F120" w14:textId="77777777" w:rsidR="00F65F79" w:rsidRPr="006227B7" w:rsidRDefault="00F65F79" w:rsidP="00F65F79">
      <w:pPr>
        <w:spacing w:before="240" w:after="0" w:line="240" w:lineRule="auto"/>
        <w:contextualSpacing/>
        <w:jc w:val="both"/>
        <w:rPr>
          <w:rFonts w:cs="Arial"/>
          <w:szCs w:val="20"/>
        </w:rPr>
      </w:pPr>
    </w:p>
    <w:p w14:paraId="5CD7451F" w14:textId="77777777" w:rsidR="00F65F79" w:rsidRPr="003F7D67" w:rsidRDefault="00F65F79" w:rsidP="00F65F79">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14:paraId="498390B3" w14:textId="77777777" w:rsidR="00F65F79" w:rsidRPr="003F7D67" w:rsidRDefault="00F65F79" w:rsidP="00F65F79">
      <w:pPr>
        <w:spacing w:before="240" w:after="0" w:line="240" w:lineRule="auto"/>
        <w:contextualSpacing/>
        <w:jc w:val="both"/>
        <w:rPr>
          <w:rFonts w:cs="Arial"/>
          <w:szCs w:val="20"/>
        </w:rPr>
      </w:pPr>
    </w:p>
    <w:p w14:paraId="57530615"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271D326A" w14:textId="77777777" w:rsidR="00F65F79" w:rsidRPr="003F7D67" w:rsidRDefault="00F65F79" w:rsidP="00F65F79">
      <w:pPr>
        <w:spacing w:before="240" w:after="0" w:line="240" w:lineRule="auto"/>
        <w:contextualSpacing/>
        <w:jc w:val="both"/>
        <w:rPr>
          <w:rFonts w:cs="Arial"/>
          <w:szCs w:val="20"/>
        </w:rPr>
      </w:pPr>
    </w:p>
    <w:p w14:paraId="2623DDBB"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48FE24E0" w14:textId="77777777" w:rsidR="00F65F79" w:rsidRPr="003F7D67" w:rsidRDefault="00F65F79" w:rsidP="00F65F79">
      <w:pPr>
        <w:spacing w:before="240" w:after="0" w:line="240" w:lineRule="auto"/>
        <w:contextualSpacing/>
        <w:jc w:val="both"/>
        <w:rPr>
          <w:rFonts w:cs="Arial"/>
          <w:szCs w:val="20"/>
        </w:rPr>
      </w:pPr>
    </w:p>
    <w:p w14:paraId="58D98C53"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2CE93C06" w14:textId="77777777" w:rsidR="00F65F79" w:rsidRDefault="00F65F79" w:rsidP="00F65F79">
      <w:pPr>
        <w:spacing w:before="240" w:after="0" w:line="240" w:lineRule="auto"/>
        <w:contextualSpacing/>
        <w:jc w:val="both"/>
        <w:rPr>
          <w:rFonts w:cs="Arial"/>
          <w:szCs w:val="20"/>
        </w:rPr>
      </w:pPr>
    </w:p>
    <w:p w14:paraId="0AB06CED"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 xml:space="preserve">e </w:t>
      </w:r>
      <w:r w:rsidR="007A0833">
        <w:rPr>
          <w:rFonts w:cs="Arial"/>
          <w:szCs w:val="20"/>
        </w:rPr>
        <w:t>comité</w:t>
      </w:r>
      <w:r w:rsidRPr="00331DF0">
        <w:rPr>
          <w:rFonts w:cs="Arial"/>
          <w:szCs w:val="20"/>
        </w:rPr>
        <w:t xml:space="preserve"> </w:t>
      </w:r>
      <w:r>
        <w:rPr>
          <w:rFonts w:cs="Arial"/>
          <w:szCs w:val="20"/>
        </w:rPr>
        <w:t xml:space="preserve">sportif </w:t>
      </w:r>
      <w:r w:rsidRPr="00331DF0">
        <w:rPr>
          <w:rFonts w:cs="Arial"/>
          <w:szCs w:val="20"/>
        </w:rPr>
        <w:t>doit respecter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communication (engagements page 9)</w:t>
      </w:r>
    </w:p>
    <w:p w14:paraId="2D4F8329" w14:textId="77777777" w:rsidR="00F65F79" w:rsidRPr="0023510E" w:rsidRDefault="00F65F79" w:rsidP="00F65F79">
      <w:pPr>
        <w:spacing w:before="240" w:after="0" w:line="240" w:lineRule="auto"/>
        <w:ind w:left="-284"/>
        <w:contextualSpacing/>
        <w:jc w:val="both"/>
        <w:rPr>
          <w:rFonts w:cs="Arial"/>
          <w:sz w:val="22"/>
        </w:rPr>
      </w:pPr>
    </w:p>
    <w:p w14:paraId="5E67852C"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 xml:space="preserve">e </w:t>
      </w:r>
      <w:r w:rsidR="007A0833">
        <w:rPr>
          <w:rFonts w:cs="Arial"/>
          <w:szCs w:val="20"/>
        </w:rPr>
        <w:t>comité</w:t>
      </w:r>
      <w:r>
        <w:rPr>
          <w:rFonts w:cs="Arial"/>
          <w:szCs w:val="20"/>
        </w:rPr>
        <w:t xml:space="preserve"> sportif</w:t>
      </w:r>
      <w:r w:rsidRPr="00331DF0">
        <w:rPr>
          <w:rFonts w:cs="Arial"/>
          <w:szCs w:val="20"/>
        </w:rPr>
        <w:t xml:space="preserve"> à la possibilité de participer au dispositif « Tremplin jeune citoyen » en faveur des jeunes, mis en place par le Département en s’inscrivant sur la plateforme de référence (engagements page 9).</w:t>
      </w:r>
    </w:p>
    <w:p w14:paraId="446CDB8D" w14:textId="77777777" w:rsidR="00F65F79" w:rsidRDefault="00F65F79" w:rsidP="00F65F79">
      <w:pPr>
        <w:spacing w:line="240" w:lineRule="auto"/>
        <w:ind w:left="-284"/>
        <w:jc w:val="both"/>
        <w:rPr>
          <w:rFonts w:cs="Arial"/>
          <w:szCs w:val="20"/>
        </w:rPr>
      </w:pPr>
    </w:p>
    <w:p w14:paraId="1F2F7FA6" w14:textId="77777777" w:rsidR="006F5CF0" w:rsidRDefault="006F5CF0" w:rsidP="00331DF0">
      <w:pPr>
        <w:spacing w:before="240" w:after="0" w:line="240" w:lineRule="auto"/>
        <w:contextualSpacing/>
        <w:jc w:val="both"/>
        <w:rPr>
          <w:rFonts w:cs="Arial"/>
          <w:szCs w:val="20"/>
        </w:rPr>
      </w:pPr>
    </w:p>
    <w:p w14:paraId="7C40CB75" w14:textId="77777777" w:rsidR="00F65F79" w:rsidRDefault="00F65F79" w:rsidP="00331DF0">
      <w:pPr>
        <w:spacing w:before="240" w:after="0" w:line="240" w:lineRule="auto"/>
        <w:contextualSpacing/>
        <w:jc w:val="both"/>
        <w:rPr>
          <w:rFonts w:cs="Arial"/>
          <w:szCs w:val="20"/>
        </w:rPr>
      </w:pPr>
    </w:p>
    <w:p w14:paraId="5CCA44A2" w14:textId="77777777" w:rsidR="00F65F79" w:rsidRDefault="00F65F79" w:rsidP="00331DF0">
      <w:pPr>
        <w:spacing w:before="240" w:after="0" w:line="240" w:lineRule="auto"/>
        <w:contextualSpacing/>
        <w:jc w:val="both"/>
        <w:rPr>
          <w:rFonts w:cs="Arial"/>
          <w:szCs w:val="20"/>
        </w:rPr>
      </w:pPr>
    </w:p>
    <w:p w14:paraId="56B7E1E0" w14:textId="77777777" w:rsidR="003B54FD" w:rsidRDefault="003B54FD" w:rsidP="00331DF0">
      <w:pPr>
        <w:spacing w:before="240" w:after="0" w:line="240" w:lineRule="auto"/>
        <w:contextualSpacing/>
        <w:jc w:val="both"/>
        <w:rPr>
          <w:rFonts w:cs="Arial"/>
          <w:szCs w:val="20"/>
        </w:rPr>
      </w:pPr>
      <w:r>
        <w:rPr>
          <w:rFonts w:cs="Arial"/>
          <w:szCs w:val="20"/>
        </w:rPr>
        <w:br w:type="page"/>
      </w: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14:paraId="19A9059B" w14:textId="77777777" w:rsidTr="006F5CF0">
        <w:trPr>
          <w:trHeight w:val="692"/>
        </w:trPr>
        <w:tc>
          <w:tcPr>
            <w:tcW w:w="10094" w:type="dxa"/>
            <w:shd w:val="clear" w:color="auto" w:fill="003399"/>
            <w:vAlign w:val="center"/>
          </w:tcPr>
          <w:p w14:paraId="67614536" w14:textId="77777777"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14:paraId="78303B24" w14:textId="77777777" w:rsidTr="006F5CF0">
        <w:trPr>
          <w:trHeight w:val="843"/>
        </w:trPr>
        <w:tc>
          <w:tcPr>
            <w:tcW w:w="10094" w:type="dxa"/>
            <w:shd w:val="clear" w:color="auto" w:fill="00B0F0"/>
            <w:vAlign w:val="center"/>
          </w:tcPr>
          <w:p w14:paraId="0448CEBF" w14:textId="77777777"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14:paraId="29934E6F" w14:textId="77777777" w:rsidTr="006F5CF0">
        <w:trPr>
          <w:trHeight w:val="13037"/>
        </w:trPr>
        <w:tc>
          <w:tcPr>
            <w:tcW w:w="10094" w:type="dxa"/>
          </w:tcPr>
          <w:p w14:paraId="6D59D866" w14:textId="77777777"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14:paraId="2ACFB8DE" w14:textId="77777777"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14:paraId="7DF3E134" w14:textId="77777777"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14:paraId="10138FD0"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14:paraId="5980E538"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14:paraId="40E67A33" w14:textId="77777777"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14:paraId="64EABCBC" w14:textId="77777777"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14:paraId="1C5759B5" w14:textId="77777777"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Pr="00887C7A">
              <w:rPr>
                <w:rFonts w:cs="Arial"/>
                <w:sz w:val="22"/>
                <w:lang w:eastAsia="fr-FR"/>
              </w:rPr>
              <w:t>2021</w:t>
            </w:r>
            <w:r w:rsidR="00772531" w:rsidRPr="00887C7A">
              <w:rPr>
                <w:rFonts w:cs="Arial"/>
                <w:sz w:val="22"/>
                <w:lang w:eastAsia="fr-FR"/>
              </w:rPr>
              <w:t>-20</w:t>
            </w:r>
            <w:r w:rsidR="008936A5" w:rsidRPr="00887C7A">
              <w:rPr>
                <w:rFonts w:cs="Arial"/>
                <w:sz w:val="22"/>
                <w:lang w:eastAsia="fr-FR"/>
              </w:rPr>
              <w:t>2</w:t>
            </w:r>
            <w:r w:rsidRPr="00887C7A">
              <w:rPr>
                <w:rFonts w:cs="Arial"/>
                <w:sz w:val="22"/>
                <w:lang w:eastAsia="fr-FR"/>
              </w:rPr>
              <w:t>2 ou 2022</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14:paraId="5E192D53" w14:textId="77777777"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741985">
              <w:rPr>
                <w:rFonts w:cs="Arial"/>
                <w:sz w:val="22"/>
                <w:lang w:eastAsia="fr-FR"/>
              </w:rPr>
              <w:t>2</w:t>
            </w:r>
            <w:r>
              <w:rPr>
                <w:rFonts w:cs="Arial"/>
                <w:sz w:val="22"/>
                <w:lang w:eastAsia="fr-FR"/>
              </w:rPr>
              <w:t>-20</w:t>
            </w:r>
            <w:r w:rsidR="00B77D9D">
              <w:rPr>
                <w:rFonts w:cs="Arial"/>
                <w:sz w:val="22"/>
                <w:lang w:eastAsia="fr-FR"/>
              </w:rPr>
              <w:t>2</w:t>
            </w:r>
            <w:r w:rsidR="00741985">
              <w:rPr>
                <w:rFonts w:cs="Arial"/>
                <w:sz w:val="22"/>
                <w:lang w:eastAsia="fr-FR"/>
              </w:rPr>
              <w:t>3</w:t>
            </w:r>
            <w:r>
              <w:rPr>
                <w:rFonts w:cs="Arial"/>
                <w:sz w:val="22"/>
                <w:lang w:eastAsia="fr-FR"/>
              </w:rPr>
              <w:t xml:space="preserve"> ou 20</w:t>
            </w:r>
            <w:r w:rsidR="00741985">
              <w:rPr>
                <w:rFonts w:cs="Arial"/>
                <w:sz w:val="22"/>
                <w:lang w:eastAsia="fr-FR"/>
              </w:rPr>
              <w:t>23</w:t>
            </w:r>
            <w:r w:rsidRPr="00930514">
              <w:rPr>
                <w:rFonts w:cs="Arial"/>
                <w:sz w:val="22"/>
                <w:lang w:eastAsia="fr-FR"/>
              </w:rPr>
              <w:t xml:space="preserve"> daté et signé par le Président et le Trésorier</w:t>
            </w:r>
            <w:r w:rsidR="00F3514C">
              <w:rPr>
                <w:rFonts w:cs="Arial"/>
                <w:sz w:val="22"/>
                <w:lang w:eastAsia="fr-FR"/>
              </w:rPr>
              <w:t>,</w:t>
            </w:r>
          </w:p>
          <w:p w14:paraId="06ECA851" w14:textId="77777777"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14:paraId="4001D2C3" w14:textId="77777777"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14:paraId="20FF6A8B" w14:textId="77777777"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1A718F6" w14:textId="77777777"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14:paraId="02754D45" w14:textId="77777777"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14:paraId="6921F082"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14:paraId="5614A984"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1B808F6" w14:textId="77777777"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14:paraId="3C3CC7AB" w14:textId="77777777"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02C4C02B" w14:textId="77777777"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Bannier 45034 Orléans cedex 1 </w:t>
            </w:r>
          </w:p>
          <w:p w14:paraId="510CEB51" w14:textId="77777777"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14:paraId="77AC5705" w14:textId="77777777"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1334B64B" w14:textId="77777777"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84"/>
        <w:gridCol w:w="2268"/>
        <w:gridCol w:w="7938"/>
        <w:gridCol w:w="142"/>
      </w:tblGrid>
      <w:tr w:rsidR="0040220A" w:rsidRPr="00930514" w14:paraId="4A7AB286" w14:textId="77777777" w:rsidTr="00880AFB">
        <w:trPr>
          <w:trHeight w:val="761"/>
        </w:trPr>
        <w:tc>
          <w:tcPr>
            <w:tcW w:w="10632" w:type="dxa"/>
            <w:gridSpan w:val="4"/>
            <w:shd w:val="clear" w:color="auto" w:fill="003399"/>
            <w:vAlign w:val="center"/>
          </w:tcPr>
          <w:p w14:paraId="68421709" w14:textId="77777777"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6F5CF0" w:rsidRPr="00930514" w14:paraId="3789D3B9" w14:textId="77777777" w:rsidTr="00880AFB">
        <w:trPr>
          <w:trHeight w:val="761"/>
        </w:trPr>
        <w:tc>
          <w:tcPr>
            <w:tcW w:w="10632" w:type="dxa"/>
            <w:gridSpan w:val="4"/>
            <w:shd w:val="clear" w:color="auto" w:fill="003399"/>
            <w:vAlign w:val="center"/>
          </w:tcPr>
          <w:p w14:paraId="601F9AFD" w14:textId="77777777" w:rsidR="006F5CF0" w:rsidRPr="00930514" w:rsidRDefault="006F5CF0" w:rsidP="0040220A">
            <w:pPr>
              <w:spacing w:before="100" w:beforeAutospacing="1"/>
              <w:ind w:right="283"/>
              <w:jc w:val="center"/>
              <w:rPr>
                <w:rFonts w:cs="Arial"/>
                <w:b/>
                <w:bCs/>
                <w:sz w:val="32"/>
                <w:szCs w:val="32"/>
                <w:lang w:eastAsia="fr-FR"/>
              </w:rPr>
            </w:pPr>
          </w:p>
        </w:tc>
      </w:tr>
      <w:tr w:rsidR="00703444" w:rsidRPr="00930514" w14:paraId="76591974" w14:textId="77777777" w:rsidTr="00880AFB">
        <w:trPr>
          <w:trHeight w:val="631"/>
        </w:trPr>
        <w:tc>
          <w:tcPr>
            <w:tcW w:w="2552" w:type="dxa"/>
            <w:gridSpan w:val="2"/>
            <w:shd w:val="clear" w:color="auto" w:fill="00B0F0"/>
            <w:vAlign w:val="center"/>
          </w:tcPr>
          <w:p w14:paraId="3D8C24B1" w14:textId="77777777" w:rsidR="00703444" w:rsidRPr="00F251C1" w:rsidRDefault="00520C0B" w:rsidP="006974A5">
            <w:pPr>
              <w:spacing w:before="240"/>
              <w:rPr>
                <w:b/>
                <w:szCs w:val="20"/>
              </w:rPr>
            </w:pPr>
            <w:r>
              <w:rPr>
                <w:b/>
                <w:szCs w:val="20"/>
              </w:rPr>
              <w:t xml:space="preserve">TYPE DE BENEFICIAIRE </w:t>
            </w:r>
            <w:r w:rsidR="00440F93">
              <w:rPr>
                <w:b/>
                <w:szCs w:val="20"/>
              </w:rPr>
              <w:t xml:space="preserve">DATE DE CREATION </w:t>
            </w:r>
          </w:p>
        </w:tc>
        <w:tc>
          <w:tcPr>
            <w:tcW w:w="8080" w:type="dxa"/>
            <w:gridSpan w:val="2"/>
          </w:tcPr>
          <w:p w14:paraId="446874E4" w14:textId="77777777" w:rsidR="00703444" w:rsidRPr="00F251C1" w:rsidRDefault="00703444" w:rsidP="00D45B0D">
            <w:pPr>
              <w:spacing w:before="360" w:after="120" w:line="360" w:lineRule="auto"/>
              <w:rPr>
                <w:b/>
                <w:szCs w:val="20"/>
              </w:rPr>
            </w:pPr>
          </w:p>
        </w:tc>
      </w:tr>
      <w:tr w:rsidR="00703444" w:rsidRPr="00930514" w14:paraId="3920E5A6" w14:textId="77777777" w:rsidTr="00880AFB">
        <w:trPr>
          <w:trHeight w:val="940"/>
        </w:trPr>
        <w:tc>
          <w:tcPr>
            <w:tcW w:w="2552" w:type="dxa"/>
            <w:gridSpan w:val="2"/>
            <w:shd w:val="clear" w:color="auto" w:fill="00B0F0"/>
            <w:vAlign w:val="center"/>
          </w:tcPr>
          <w:p w14:paraId="5332740C" w14:textId="77777777" w:rsidR="00703444" w:rsidRPr="00F251C1" w:rsidRDefault="00440F93" w:rsidP="006974A5">
            <w:pPr>
              <w:spacing w:before="240"/>
              <w:rPr>
                <w:b/>
                <w:szCs w:val="20"/>
              </w:rPr>
            </w:pPr>
            <w:r>
              <w:rPr>
                <w:b/>
                <w:szCs w:val="20"/>
              </w:rPr>
              <w:t xml:space="preserve">DISCIPLINE ET FEDERATION D’AFFILIATION </w:t>
            </w:r>
          </w:p>
        </w:tc>
        <w:tc>
          <w:tcPr>
            <w:tcW w:w="8080" w:type="dxa"/>
            <w:gridSpan w:val="2"/>
          </w:tcPr>
          <w:p w14:paraId="519AC268" w14:textId="77777777" w:rsidR="00440F93" w:rsidRPr="00F251C1" w:rsidRDefault="00440F93" w:rsidP="00D45B0D">
            <w:pPr>
              <w:spacing w:before="360" w:after="120" w:line="360" w:lineRule="auto"/>
              <w:rPr>
                <w:b/>
                <w:szCs w:val="20"/>
              </w:rPr>
            </w:pPr>
            <w:r>
              <w:rPr>
                <w:b/>
                <w:szCs w:val="20"/>
              </w:rPr>
              <w:t>Discipline :……………………………</w:t>
            </w:r>
            <w:r>
              <w:t xml:space="preserve"> </w:t>
            </w:r>
            <w:r w:rsidRPr="00440F93">
              <w:rPr>
                <w:b/>
                <w:szCs w:val="20"/>
              </w:rPr>
              <w:t>Fédération :</w:t>
            </w:r>
          </w:p>
        </w:tc>
      </w:tr>
      <w:tr w:rsidR="0040220A" w:rsidRPr="00930514" w14:paraId="4A896F4E" w14:textId="77777777" w:rsidTr="00880AFB">
        <w:trPr>
          <w:trHeight w:val="2933"/>
        </w:trPr>
        <w:tc>
          <w:tcPr>
            <w:tcW w:w="2552" w:type="dxa"/>
            <w:gridSpan w:val="2"/>
            <w:shd w:val="clear" w:color="auto" w:fill="00B0F0"/>
            <w:vAlign w:val="center"/>
          </w:tcPr>
          <w:p w14:paraId="3E16F14A" w14:textId="77777777"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gridSpan w:val="2"/>
          </w:tcPr>
          <w:p w14:paraId="11337183" w14:textId="77777777" w:rsidR="0040220A" w:rsidRPr="00F251C1" w:rsidRDefault="0040220A" w:rsidP="00D45B0D">
            <w:pPr>
              <w:spacing w:before="360" w:after="120" w:line="360" w:lineRule="auto"/>
              <w:rPr>
                <w:b/>
                <w:szCs w:val="20"/>
              </w:rPr>
            </w:pPr>
            <w:r w:rsidRPr="00F251C1">
              <w:rPr>
                <w:b/>
                <w:szCs w:val="20"/>
              </w:rPr>
              <w:t>Adresse :</w:t>
            </w:r>
          </w:p>
          <w:p w14:paraId="7D9668F5" w14:textId="77777777"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14:paraId="0E456BF4" w14:textId="77777777" w:rsidR="0040220A" w:rsidRPr="00F251C1" w:rsidRDefault="0040220A" w:rsidP="00462DBD">
            <w:pPr>
              <w:spacing w:before="240" w:after="120" w:line="360" w:lineRule="auto"/>
              <w:rPr>
                <w:b/>
                <w:szCs w:val="20"/>
              </w:rPr>
            </w:pPr>
            <w:r w:rsidRPr="00F251C1">
              <w:rPr>
                <w:b/>
                <w:szCs w:val="20"/>
              </w:rPr>
              <w:t>Téléphone :</w:t>
            </w:r>
          </w:p>
          <w:p w14:paraId="184B2751" w14:textId="77777777" w:rsidR="0040220A" w:rsidRPr="00F251C1" w:rsidRDefault="0040220A" w:rsidP="00462DBD">
            <w:pPr>
              <w:spacing w:before="240" w:after="120" w:line="360" w:lineRule="auto"/>
              <w:rPr>
                <w:b/>
                <w:szCs w:val="20"/>
              </w:rPr>
            </w:pPr>
            <w:r w:rsidRPr="00F251C1">
              <w:rPr>
                <w:b/>
                <w:szCs w:val="20"/>
              </w:rPr>
              <w:t>Email :</w:t>
            </w:r>
          </w:p>
          <w:p w14:paraId="16300055" w14:textId="77777777" w:rsidR="0040220A" w:rsidRPr="00F251C1" w:rsidRDefault="0040220A" w:rsidP="00462DBD">
            <w:pPr>
              <w:spacing w:before="240" w:after="120" w:line="360" w:lineRule="auto"/>
              <w:rPr>
                <w:b/>
                <w:szCs w:val="20"/>
              </w:rPr>
            </w:pPr>
            <w:r w:rsidRPr="00F251C1">
              <w:rPr>
                <w:b/>
                <w:szCs w:val="20"/>
              </w:rPr>
              <w:t>Site Internet :</w:t>
            </w:r>
          </w:p>
        </w:tc>
      </w:tr>
      <w:tr w:rsidR="0040220A" w:rsidRPr="00930514" w14:paraId="2AD1DED4" w14:textId="77777777" w:rsidTr="00880AFB">
        <w:trPr>
          <w:trHeight w:val="1540"/>
        </w:trPr>
        <w:tc>
          <w:tcPr>
            <w:tcW w:w="2552" w:type="dxa"/>
            <w:gridSpan w:val="2"/>
            <w:shd w:val="clear" w:color="auto" w:fill="00B0F0"/>
            <w:vAlign w:val="center"/>
          </w:tcPr>
          <w:p w14:paraId="157FE68B" w14:textId="77777777"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gridSpan w:val="2"/>
          </w:tcPr>
          <w:p w14:paraId="66BC28DA" w14:textId="77777777" w:rsidR="0040220A" w:rsidRPr="00F251C1" w:rsidRDefault="0040220A" w:rsidP="00D45B0D">
            <w:pPr>
              <w:spacing w:before="360" w:after="120" w:line="360" w:lineRule="auto"/>
              <w:rPr>
                <w:b/>
                <w:szCs w:val="20"/>
              </w:rPr>
            </w:pPr>
            <w:r w:rsidRPr="00F251C1">
              <w:rPr>
                <w:b/>
                <w:szCs w:val="20"/>
              </w:rPr>
              <w:t>Adresse :</w:t>
            </w:r>
          </w:p>
          <w:p w14:paraId="5B78228A"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14:paraId="2A074684" w14:textId="77777777" w:rsidTr="00880AFB">
        <w:trPr>
          <w:trHeight w:val="2823"/>
        </w:trPr>
        <w:tc>
          <w:tcPr>
            <w:tcW w:w="2552" w:type="dxa"/>
            <w:gridSpan w:val="2"/>
            <w:shd w:val="clear" w:color="auto" w:fill="00B0F0"/>
            <w:vAlign w:val="center"/>
          </w:tcPr>
          <w:p w14:paraId="505E248F" w14:textId="77777777"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14:paraId="46AD6EF8" w14:textId="77777777" w:rsidR="0040220A" w:rsidRPr="00F251C1" w:rsidRDefault="0040220A" w:rsidP="006974A5">
            <w:pPr>
              <w:spacing w:before="240"/>
              <w:rPr>
                <w:szCs w:val="20"/>
              </w:rPr>
            </w:pPr>
          </w:p>
        </w:tc>
        <w:tc>
          <w:tcPr>
            <w:tcW w:w="8080" w:type="dxa"/>
            <w:gridSpan w:val="2"/>
          </w:tcPr>
          <w:p w14:paraId="068704F3" w14:textId="77777777"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04D5A47D" w14:textId="77777777" w:rsidR="0040220A" w:rsidRPr="00F251C1" w:rsidRDefault="0040220A" w:rsidP="00462DBD">
            <w:pPr>
              <w:spacing w:before="240" w:after="120" w:line="360" w:lineRule="auto"/>
              <w:rPr>
                <w:b/>
                <w:szCs w:val="20"/>
              </w:rPr>
            </w:pPr>
            <w:r w:rsidRPr="00F251C1">
              <w:rPr>
                <w:b/>
                <w:szCs w:val="20"/>
              </w:rPr>
              <w:t>Adresse:</w:t>
            </w:r>
          </w:p>
          <w:p w14:paraId="13140A75"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14:paraId="02E1E314" w14:textId="77777777" w:rsidR="0040220A" w:rsidRPr="00F251C1" w:rsidRDefault="0040220A" w:rsidP="00462DBD">
            <w:pPr>
              <w:spacing w:before="240" w:after="120" w:line="360" w:lineRule="auto"/>
              <w:rPr>
                <w:b/>
                <w:szCs w:val="20"/>
              </w:rPr>
            </w:pPr>
            <w:r w:rsidRPr="00F251C1">
              <w:rPr>
                <w:b/>
                <w:szCs w:val="20"/>
              </w:rPr>
              <w:t>Téléphone :</w:t>
            </w:r>
          </w:p>
          <w:p w14:paraId="2ED12F10" w14:textId="77777777" w:rsidR="0040220A" w:rsidRPr="00F251C1" w:rsidRDefault="0040220A" w:rsidP="00462DBD">
            <w:pPr>
              <w:spacing w:before="240" w:after="120" w:line="360" w:lineRule="auto"/>
              <w:rPr>
                <w:b/>
                <w:szCs w:val="20"/>
              </w:rPr>
            </w:pPr>
            <w:r w:rsidRPr="00F251C1">
              <w:rPr>
                <w:b/>
                <w:szCs w:val="20"/>
              </w:rPr>
              <w:t>Email :</w:t>
            </w:r>
          </w:p>
        </w:tc>
      </w:tr>
      <w:tr w:rsidR="0040220A" w:rsidRPr="00930514" w14:paraId="3493CE08" w14:textId="77777777" w:rsidTr="00880AFB">
        <w:trPr>
          <w:trHeight w:val="2268"/>
        </w:trPr>
        <w:tc>
          <w:tcPr>
            <w:tcW w:w="2552" w:type="dxa"/>
            <w:gridSpan w:val="2"/>
            <w:shd w:val="clear" w:color="auto" w:fill="00B0F0"/>
            <w:vAlign w:val="center"/>
          </w:tcPr>
          <w:p w14:paraId="74290E4A" w14:textId="77777777"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gridSpan w:val="2"/>
          </w:tcPr>
          <w:p w14:paraId="66163301" w14:textId="77777777"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7CAF8C98" w14:textId="77777777" w:rsidR="0040220A" w:rsidRPr="00F251C1" w:rsidRDefault="0040220A" w:rsidP="00D45B0D">
            <w:pPr>
              <w:spacing w:before="240" w:after="120" w:line="360" w:lineRule="auto"/>
              <w:rPr>
                <w:b/>
                <w:szCs w:val="20"/>
              </w:rPr>
            </w:pPr>
            <w:r>
              <w:rPr>
                <w:b/>
                <w:szCs w:val="20"/>
              </w:rPr>
              <w:t>Fonction :</w:t>
            </w:r>
          </w:p>
          <w:p w14:paraId="75B19E40" w14:textId="77777777" w:rsidR="00D45B0D" w:rsidRDefault="0040220A" w:rsidP="00D45B0D">
            <w:pPr>
              <w:spacing w:before="240" w:after="120" w:line="360" w:lineRule="auto"/>
              <w:rPr>
                <w:b/>
                <w:szCs w:val="20"/>
              </w:rPr>
            </w:pPr>
            <w:r w:rsidRPr="00F251C1">
              <w:rPr>
                <w:b/>
                <w:szCs w:val="20"/>
              </w:rPr>
              <w:t>Téléphone</w:t>
            </w:r>
            <w:r w:rsidR="00D45B0D">
              <w:rPr>
                <w:b/>
                <w:szCs w:val="20"/>
              </w:rPr>
              <w:t> :</w:t>
            </w:r>
          </w:p>
          <w:p w14:paraId="3A10E0FB" w14:textId="77777777" w:rsidR="0040220A" w:rsidRPr="00F251C1" w:rsidRDefault="0040220A" w:rsidP="00D45B0D">
            <w:pPr>
              <w:spacing w:before="240" w:after="120" w:line="360" w:lineRule="auto"/>
              <w:rPr>
                <w:b/>
                <w:szCs w:val="20"/>
              </w:rPr>
            </w:pPr>
            <w:r w:rsidRPr="00F251C1">
              <w:rPr>
                <w:b/>
                <w:szCs w:val="20"/>
              </w:rPr>
              <w:t>Email :</w:t>
            </w:r>
          </w:p>
        </w:tc>
      </w:tr>
      <w:tr w:rsidR="0040220A" w:rsidRPr="00930514" w14:paraId="584710C9" w14:textId="77777777" w:rsidTr="00880AFB">
        <w:trPr>
          <w:trHeight w:val="1833"/>
        </w:trPr>
        <w:tc>
          <w:tcPr>
            <w:tcW w:w="2552" w:type="dxa"/>
            <w:gridSpan w:val="2"/>
            <w:shd w:val="clear" w:color="auto" w:fill="00B0F0"/>
            <w:vAlign w:val="center"/>
          </w:tcPr>
          <w:p w14:paraId="2553E25F" w14:textId="77777777"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14:paraId="1E202BB5" w14:textId="77777777"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gridSpan w:val="2"/>
          </w:tcPr>
          <w:p w14:paraId="53398662" w14:textId="77777777"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(service du Conseil départemental comme la Maison des Solidarités ou le Domaine départemental de Chamarande, Centre de ressources départemental de la vie associative, matériel réformé, formation…) :</w:t>
            </w:r>
          </w:p>
          <w:p w14:paraId="60E55051" w14:textId="77777777" w:rsidR="0040220A" w:rsidRPr="00EE7DE8" w:rsidRDefault="0040220A" w:rsidP="006974A5">
            <w:pPr>
              <w:spacing w:before="240"/>
              <w:rPr>
                <w:rFonts w:cs="Arial"/>
                <w:szCs w:val="20"/>
                <w:lang w:eastAsia="fr-FR"/>
              </w:rPr>
            </w:pPr>
          </w:p>
        </w:tc>
      </w:tr>
      <w:tr w:rsidR="0040220A" w:rsidRPr="00930514" w14:paraId="13129C21" w14:textId="77777777" w:rsidTr="00880AFB">
        <w:trPr>
          <w:gridBefore w:val="1"/>
          <w:gridAfter w:val="1"/>
          <w:wBefore w:w="284" w:type="dxa"/>
          <w:wAfter w:w="142" w:type="dxa"/>
        </w:trPr>
        <w:tc>
          <w:tcPr>
            <w:tcW w:w="10206" w:type="dxa"/>
            <w:gridSpan w:val="2"/>
            <w:shd w:val="clear" w:color="auto" w:fill="003399"/>
          </w:tcPr>
          <w:p w14:paraId="395BD54C" w14:textId="77777777"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40220A" w:rsidRPr="00930514" w14:paraId="4BB91B70" w14:textId="77777777" w:rsidTr="00880AFB">
        <w:trPr>
          <w:gridBefore w:val="1"/>
          <w:gridAfter w:val="1"/>
          <w:wBefore w:w="284" w:type="dxa"/>
          <w:wAfter w:w="142" w:type="dxa"/>
          <w:trHeight w:val="6895"/>
        </w:trPr>
        <w:tc>
          <w:tcPr>
            <w:tcW w:w="10206" w:type="dxa"/>
            <w:gridSpan w:val="2"/>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14:paraId="52BCFF5E" w14:textId="77777777" w:rsidTr="00FB1F43">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4BFC5775" w14:textId="77777777"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14:paraId="2AB4098F"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14:paraId="57DF758F"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14:paraId="32ADDB26"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14:paraId="61B4F803" w14:textId="77777777" w:rsidTr="00FB1F43">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14:paraId="379DACB0" w14:textId="77777777" w:rsidR="0040220A" w:rsidRPr="00826A57" w:rsidRDefault="0040220A" w:rsidP="006974A5">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14:paraId="36F6B939"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14:paraId="322C9F04"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4DD3816"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14:paraId="65BDA9D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14:paraId="38287A4A"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03E827AD"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C46D39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14:paraId="442F3299"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14:paraId="087AF0F8" w14:textId="77777777" w:rsidTr="00FB1F43">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69B8286"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14:paraId="46EB3D0D"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991E4A1"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CFCC43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8002FA6"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0A30B9AA"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0A4F77B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25B1645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2163B09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14:paraId="4731020E" w14:textId="77777777" w:rsidTr="00FB1F43">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14:paraId="6F7B1895" w14:textId="77777777"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606AF8B3" w14:textId="77777777"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2D3CC83" w14:textId="77777777"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12597D22" w14:textId="77777777"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0E223608"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517F8F9F" w14:textId="77777777"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25B5A1E0"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440FE36B" w14:textId="77777777"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0945FEE" w14:textId="77777777" w:rsidR="00461321" w:rsidRPr="00826A57" w:rsidRDefault="00461321" w:rsidP="006974A5">
                  <w:pPr>
                    <w:spacing w:after="0" w:line="240" w:lineRule="auto"/>
                    <w:ind w:right="-1"/>
                    <w:rPr>
                      <w:rFonts w:cs="Arial"/>
                      <w:szCs w:val="20"/>
                      <w:lang w:eastAsia="fr-FR"/>
                    </w:rPr>
                  </w:pPr>
                </w:p>
              </w:tc>
            </w:tr>
            <w:tr w:rsidR="0040220A" w:rsidRPr="00930514" w14:paraId="33EDC415" w14:textId="77777777" w:rsidTr="00FB1F43">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3E28AFB3"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9E92CF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16F99E9"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1705BB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7E7BF7D6"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4DFC3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476D412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56A5D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CA2FDC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13ED1" w:rsidRPr="00930514" w14:paraId="41A1B4A6" w14:textId="77777777" w:rsidTr="00FB1F43">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38833D8" w14:textId="77777777" w:rsidR="00413ED1" w:rsidRPr="00826A57" w:rsidRDefault="00413ED1" w:rsidP="00413E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5B39B39E" w14:textId="77777777" w:rsidR="00413ED1" w:rsidRPr="00826A57" w:rsidRDefault="00413ED1" w:rsidP="00413E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FAC9F8C"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2C718DF6"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B5FD084" w14:textId="77777777" w:rsidR="00413ED1" w:rsidRPr="00826A57" w:rsidRDefault="00413ED1" w:rsidP="00413E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5CF09A1"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2B14FBD"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74CCEDD"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38A8DFE2"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r>
            <w:tr w:rsidR="0040220A" w:rsidRPr="00930514" w14:paraId="00BA3318" w14:textId="77777777" w:rsidTr="00FB1F43">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39C0C1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4888248"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3FAD95A"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9711955"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52E577DE"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48345D0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BE0FC0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213089E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E265C9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14:paraId="0B59EDAB" w14:textId="77777777" w:rsidTr="00FB1F43">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0246E256"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14:paraId="74659CB6"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14:paraId="7939E28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14:paraId="3CB4D9B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14:paraId="01113EFD"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14:paraId="0DAA2CE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54896E36"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37560039"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14:paraId="79534A6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14:paraId="13FF7F08" w14:textId="77777777"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175E871C" w14:textId="77777777" w:rsidR="0040220A" w:rsidRDefault="0040220A" w:rsidP="0040220A">
      <w:pPr>
        <w:spacing w:after="0" w:line="240" w:lineRule="auto"/>
      </w:pPr>
    </w:p>
    <w:p w14:paraId="2071F479" w14:textId="77777777" w:rsidR="0040220A" w:rsidRDefault="0040220A" w:rsidP="0040220A">
      <w:pPr>
        <w:spacing w:after="0" w:line="240" w:lineRule="auto"/>
      </w:pPr>
    </w:p>
    <w:p w14:paraId="4EBC7B61" w14:textId="77777777" w:rsidR="0040220A" w:rsidRDefault="0040220A" w:rsidP="0040220A">
      <w:pPr>
        <w:spacing w:after="0" w:line="240" w:lineRule="auto"/>
      </w:pPr>
    </w:p>
    <w:p w14:paraId="2FD625A3" w14:textId="77777777" w:rsidR="0040220A" w:rsidRDefault="0040220A" w:rsidP="0040220A">
      <w:pPr>
        <w:spacing w:after="0" w:line="240" w:lineRule="auto"/>
      </w:pPr>
    </w:p>
    <w:p w14:paraId="456E992F" w14:textId="77777777" w:rsidR="0040220A" w:rsidRDefault="0040220A" w:rsidP="0040220A">
      <w:pPr>
        <w:spacing w:after="0" w:line="240" w:lineRule="auto"/>
      </w:pPr>
    </w:p>
    <w:p w14:paraId="3EF7780A" w14:textId="77777777" w:rsidR="0040220A" w:rsidRPr="00A522DE" w:rsidRDefault="0040220A" w:rsidP="0040220A">
      <w:pPr>
        <w:spacing w:after="0" w:line="240" w:lineRule="auto"/>
        <w:ind w:left="-709" w:firstLine="709"/>
        <w:rPr>
          <w:b/>
          <w:sz w:val="24"/>
          <w:u w:val="single"/>
        </w:rPr>
      </w:pPr>
      <w:r>
        <w:rPr>
          <w:b/>
          <w:sz w:val="24"/>
          <w:u w:val="single"/>
        </w:rPr>
        <w:t>COTISATIONS</w:t>
      </w:r>
    </w:p>
    <w:p w14:paraId="36C4FAEA" w14:textId="77777777" w:rsidR="0040220A" w:rsidRDefault="0040220A" w:rsidP="0040220A">
      <w:pPr>
        <w:spacing w:after="0" w:line="240" w:lineRule="auto"/>
        <w:ind w:left="-709"/>
      </w:pPr>
    </w:p>
    <w:p w14:paraId="3DDAB056" w14:textId="77777777"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14:paraId="09AB981B" w14:textId="77777777" w:rsidR="0040220A" w:rsidRDefault="0040220A" w:rsidP="0040220A">
      <w:pPr>
        <w:spacing w:after="0" w:line="240" w:lineRule="auto"/>
        <w:ind w:left="-709" w:firstLine="709"/>
      </w:pPr>
    </w:p>
    <w:p w14:paraId="16F6F484" w14:textId="77777777" w:rsidR="0040220A" w:rsidRDefault="0040220A" w:rsidP="0040220A">
      <w:pPr>
        <w:spacing w:after="0" w:line="240" w:lineRule="auto"/>
        <w:ind w:left="-709" w:firstLine="709"/>
      </w:pPr>
    </w:p>
    <w:p w14:paraId="1B0F21FB" w14:textId="77777777"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14:paraId="2E974C3D" w14:textId="77777777" w:rsidR="0040220A" w:rsidRDefault="0040220A" w:rsidP="0040220A">
      <w:pPr>
        <w:pStyle w:val="Paragraphedeliste"/>
        <w:spacing w:after="0" w:line="240" w:lineRule="auto"/>
        <w:ind w:left="1495"/>
      </w:pPr>
    </w:p>
    <w:p w14:paraId="7D548085" w14:textId="77777777" w:rsidR="004072CF" w:rsidRDefault="0040220A" w:rsidP="00266ED6">
      <w:pPr>
        <w:pStyle w:val="Paragraphedeliste"/>
        <w:numPr>
          <w:ilvl w:val="0"/>
          <w:numId w:val="21"/>
        </w:numPr>
        <w:spacing w:after="0" w:line="240" w:lineRule="auto"/>
      </w:pPr>
      <w:r>
        <w:t xml:space="preserve">NON                       </w:t>
      </w:r>
    </w:p>
    <w:p w14:paraId="2DD36FA5" w14:textId="77777777" w:rsidR="00703444" w:rsidRDefault="00703444" w:rsidP="00703444">
      <w:pPr>
        <w:spacing w:after="0" w:line="240" w:lineRule="auto"/>
      </w:pPr>
    </w:p>
    <w:p w14:paraId="236ED433" w14:textId="77777777"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4B4AD305"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6DCF7866" w14:textId="77777777" w:rsidR="00157100" w:rsidRPr="002C66C3" w:rsidRDefault="00157100" w:rsidP="007A0833">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94BBC">
              <w:rPr>
                <w:rFonts w:cs="Arial"/>
                <w:b/>
                <w:bCs/>
                <w:sz w:val="32"/>
                <w:szCs w:val="32"/>
                <w:lang w:eastAsia="fr-FR"/>
              </w:rPr>
              <w:t xml:space="preserve"> </w:t>
            </w:r>
            <w:r w:rsidR="007A0833">
              <w:rPr>
                <w:rFonts w:cs="Arial"/>
                <w:b/>
                <w:bCs/>
                <w:sz w:val="32"/>
                <w:szCs w:val="32"/>
                <w:lang w:eastAsia="fr-FR"/>
              </w:rPr>
              <w:t>2022</w:t>
            </w:r>
          </w:p>
        </w:tc>
      </w:tr>
      <w:tr w:rsidR="00157100" w:rsidRPr="002C66C3" w14:paraId="36B22641"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8E4B4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EB6C57"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A81542"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A443BAD"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39617C42"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6B724D4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A6E9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A413E57"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1853E"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64025D62"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6BE8B68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B069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D9012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DD07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BF5E77"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49C56CB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E97D5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79E43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516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2AF58ED"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0F97FFC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C5B9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91C78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1726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29D9DA3"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6BF33ED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F51B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ADD023"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6AAA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107E296"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33B54F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03C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FC9AF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199D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D0372F8"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68C7C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6A2D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F2680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8D9E6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5CB54B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85E76DA"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24C1A"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2E898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E616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172A5B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47E5948"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406B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F228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0E021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984810A"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664B247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C370D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CC4F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B388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3FB08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B5728F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CC28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4A3290"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26F7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13D78D"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07133F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E26E2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A7D01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5DB1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4C4375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B412B4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25B10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057E3C"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8A73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EDA412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68B9AD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C0C1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824E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0B76D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5B0599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601CD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E114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590EB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607A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D867DB8"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596A2AC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F91413"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8404AD"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B450A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8EC880F"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1B91C31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68C5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71F16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66DB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DAB549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52C7B4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2CFE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6E9AB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281D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34372C"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60D915F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2DBC4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9C545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D87E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6E35898"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35358AB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1798D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508FA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A4086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C703CFD"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4ACA9EC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91C4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FF3C57"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BAC04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911AD21"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38E088C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C367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F1B2C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64E7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F853D3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62BBB7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C343A2"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06664F"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FB0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0B2E7C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58A2B0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10F9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E01D9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DB64B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EC93CD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A7221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18FC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076BC0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7815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97FE6D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9310A2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0786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F6E9C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2FD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88E8D0"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5AC76427"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9FFCA"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DB6B72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C698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7EEE9D5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B5830C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42B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155B8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489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A71DBC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316A75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F5A6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DBDD1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C78C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D7EF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08722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0F3E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68B5C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3B37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0C2B70A"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5A1D7826"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972418"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C5081D6"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1D5C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68F778B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8F4D7C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671F1"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4DE8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CB2E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0D27A9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8DF04E8"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C1EDC"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C8AB0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5DB8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233987A"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05B4E7F1"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2C52C"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EC2DA7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42D008"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76BE6C98"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6D446F"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AE70E13"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D13BEC7"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8AA3E6"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14:paraId="2C1C38B8"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0258EC5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FBFD1"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1E7238"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10AF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E0E733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1B8C49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5B5F6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66C36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27AD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753C9DB"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0B664C1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82AD4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3D83B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2A29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B6ACC50"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047391F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B3FF3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536B5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4A2B4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2B6AD2B" w14:textId="77777777"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B2CCF2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114374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F99817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6F08E143" w14:textId="77777777"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14:paraId="1D2870C6"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751E1EC3"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14:paraId="1F8F1E5F"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508CDBFB"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14:paraId="46E0123C"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14:paraId="63ECD802"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337B21C4"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14:paraId="15CB1AC5"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2BCEC4BE"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14:paraId="365E8A4F"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1027A05E"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14:paraId="3ECA0719" w14:textId="77777777"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5B3FEF3E" w14:textId="77777777" w:rsidR="00157100" w:rsidRPr="00201DCB" w:rsidRDefault="00157100" w:rsidP="007A0833">
            <w:pPr>
              <w:spacing w:before="100" w:beforeAutospacing="1" w:after="100" w:afterAutospacing="1" w:line="240" w:lineRule="auto"/>
              <w:ind w:right="283"/>
              <w:jc w:val="center"/>
              <w:rPr>
                <w:rFonts w:cs="Arial"/>
                <w:b/>
                <w:bCs/>
                <w:sz w:val="32"/>
                <w:szCs w:val="32"/>
                <w:lang w:eastAsia="fr-FR"/>
              </w:rPr>
            </w:pPr>
            <w:r w:rsidRPr="00201DCB">
              <w:rPr>
                <w:rFonts w:cs="Arial"/>
                <w:b/>
                <w:bCs/>
                <w:sz w:val="32"/>
                <w:szCs w:val="32"/>
                <w:lang w:eastAsia="fr-FR"/>
              </w:rPr>
              <w:lastRenderedPageBreak/>
              <w:t xml:space="preserve">COMPTE DE RESULTAT DE LA STRUCTURE </w:t>
            </w:r>
            <w:r w:rsidR="00294BBC">
              <w:rPr>
                <w:rFonts w:cs="Arial"/>
                <w:b/>
                <w:bCs/>
                <w:sz w:val="32"/>
                <w:szCs w:val="32"/>
                <w:lang w:eastAsia="fr-FR"/>
              </w:rPr>
              <w:t xml:space="preserve">ANNEE </w:t>
            </w:r>
            <w:r w:rsidR="007A0833">
              <w:rPr>
                <w:rFonts w:cs="Arial"/>
                <w:b/>
                <w:bCs/>
                <w:sz w:val="32"/>
                <w:szCs w:val="32"/>
                <w:lang w:eastAsia="fr-FR"/>
              </w:rPr>
              <w:t>2023</w:t>
            </w:r>
          </w:p>
        </w:tc>
      </w:tr>
      <w:tr w:rsidR="00157100" w:rsidRPr="00201DCB" w14:paraId="72172474" w14:textId="77777777"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7F214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32D4AF0"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BA082F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CE581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14:paraId="4733A43C" w14:textId="77777777"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14:paraId="7CDE60C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304F5"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2522F68"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F15AC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41475657" w14:textId="77777777"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2330710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D149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BB2EF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063C6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7BE2D7E" w14:textId="77777777"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14:paraId="68C8202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87064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08F13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1B9F6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EC173FF" w14:textId="77777777"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14:paraId="35E4324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9E97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2F71D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2F5AF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038E99A"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1E8BD54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82D8B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C1CED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28AB1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831B155"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126674A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66EA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20E9A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B030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3AEE1B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56CCE9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E3FF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298B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D151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E9DF65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7169CC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9299A"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0DD25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4AFB7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840715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D00805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47379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2C23A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606CF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ADDFC14" w14:textId="77777777"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1B498A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41CDF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87743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33D9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D1872F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11C76A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00303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46A87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A9CA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9B6B28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2DFEF50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9CC4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EF94D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2EDB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F5C97E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0EC238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B281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DDC97A"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8751D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ABE4632"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E3D369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504D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789EB4"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D220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A83DF2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097D11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D52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A1F87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C63FA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2CDFA33" w14:textId="77777777"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14:paraId="0013AE1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0A5C33"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7FCF6C"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539F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EFF51C6" w14:textId="77777777"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14:paraId="530429D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C67A4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4E70E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D353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2AD636"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3F10E1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7720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9E94A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93B7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DD5706A"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3668C63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9C5E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7B4F5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A0B89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665C3B"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70464EE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DB6D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6BC4C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9A18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4F901CA" w14:textId="77777777"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14:paraId="21ED397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1A78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59D99" w14:textId="77777777"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BBB4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4873C30" w14:textId="77777777"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14:paraId="6FC692F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2411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86E98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A2E1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C921B29"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31CE5BE"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A65782"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77D38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A761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5F9E0D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C28F1ED"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D5D8A8"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E56A6A"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3045F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0B5DEA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E32669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96F00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82D3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0BB1E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D3CAA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C2AF1A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45BD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C53E3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FE93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F4E1D82" w14:textId="77777777"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14:paraId="5511A44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D75809"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05925DE"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0E6BE5"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5A1A2A8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2CF136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28A7D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BBD75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40341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0FFA60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8DF037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93E3E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9C388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3100F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3CF6BE6"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A9041C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7C80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01ADDB"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7760F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BB8CD26" w14:textId="77777777"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14:paraId="076B28AE" w14:textId="77777777"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0451AF"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1BE827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ED0B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2AA365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BA31A2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E9E7D"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82D8D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C6334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78D7A6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6F256C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F80795"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47B03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3F82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EBCD9BE" w14:textId="77777777"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14:paraId="499CF0B8"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BAAFF"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46BBE8C"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9C665"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3C0B0A46" w14:textId="77777777"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FA520C"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2A724B"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26FA294"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FBCE0DA"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14:paraId="774A7ED6" w14:textId="77777777"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14:paraId="0E95FBAB"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4999A" w14:textId="77777777"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E5718E"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42086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0699CE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FF0C2E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71751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A5486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82E0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3A1E6A8" w14:textId="77777777"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14:paraId="7EB4264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2D30A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B0862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17804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1C4AD5" w14:textId="77777777"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14:paraId="051AAF5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C4B30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15165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7F3A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8F72499" w14:textId="77777777" w:rsidTr="00FB1F43">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C6F8115"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CB7C2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0BAA57F"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036BC87D" w14:textId="77777777"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14:paraId="21518CFC"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14:paraId="1C43DC79"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hideMark/>
          </w:tcPr>
          <w:p w14:paraId="726DCE18"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79885B23"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hideMark/>
          </w:tcPr>
          <w:p w14:paraId="7F1D479F"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14:paraId="104DA180"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509A5A84" w14:textId="77777777"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hideMark/>
          </w:tcPr>
          <w:p w14:paraId="4C8F51EB"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314687A7"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hideMark/>
          </w:tcPr>
          <w:p w14:paraId="79CEDEFE"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0D395C48" w14:textId="77777777" w:rsidR="003B774A" w:rsidRPr="0040220A" w:rsidRDefault="0040220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p>
    <w:p w14:paraId="6C95F325"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73D21F41" w14:textId="77777777" w:rsidTr="008B3E5E">
        <w:trPr>
          <w:trHeight w:val="550"/>
        </w:trPr>
        <w:tc>
          <w:tcPr>
            <w:tcW w:w="10774" w:type="dxa"/>
            <w:shd w:val="clear" w:color="auto" w:fill="003399"/>
          </w:tcPr>
          <w:p w14:paraId="4F9DCD19"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004E82" w:rsidRPr="00B56FDB" w14:paraId="6A1BC343" w14:textId="77777777" w:rsidTr="008B3E5E">
        <w:tc>
          <w:tcPr>
            <w:tcW w:w="10774" w:type="dxa"/>
          </w:tcPr>
          <w:p w14:paraId="5F060562" w14:textId="77777777" w:rsidR="00004E82" w:rsidRPr="00342017" w:rsidRDefault="00004E82" w:rsidP="00004E82">
            <w:pPr>
              <w:tabs>
                <w:tab w:val="left" w:pos="1134"/>
                <w:tab w:val="left" w:pos="5954"/>
                <w:tab w:val="left" w:pos="9072"/>
                <w:tab w:val="left" w:pos="9639"/>
              </w:tabs>
              <w:spacing w:line="80" w:lineRule="atLeast"/>
              <w:ind w:right="425"/>
              <w:jc w:val="both"/>
              <w:rPr>
                <w:rFonts w:cs="Arial"/>
                <w:sz w:val="12"/>
                <w:szCs w:val="12"/>
                <w:lang w:eastAsia="fr-FR"/>
              </w:rPr>
            </w:pPr>
          </w:p>
          <w:p w14:paraId="05097BB6" w14:textId="77777777" w:rsidR="00004E82" w:rsidRPr="00342017" w:rsidRDefault="00004E82" w:rsidP="00004E82">
            <w:pPr>
              <w:tabs>
                <w:tab w:val="left" w:pos="1134"/>
                <w:tab w:val="left" w:pos="5954"/>
                <w:tab w:val="left" w:pos="9072"/>
                <w:tab w:val="left" w:pos="9639"/>
              </w:tabs>
              <w:spacing w:line="80" w:lineRule="atLeast"/>
              <w:ind w:right="425"/>
              <w:jc w:val="both"/>
              <w:rPr>
                <w:rFonts w:cs="Arial"/>
                <w:szCs w:val="20"/>
                <w:lang w:eastAsia="fr-FR"/>
              </w:rPr>
            </w:pPr>
          </w:p>
          <w:p w14:paraId="57DBB94D" w14:textId="77777777" w:rsidR="00004E82" w:rsidRPr="00342017" w:rsidRDefault="00004E82" w:rsidP="00004E82">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2360A40E" w14:textId="77777777" w:rsidR="00004E82" w:rsidRPr="00342017" w:rsidRDefault="00004E82" w:rsidP="00004E82">
            <w:pPr>
              <w:tabs>
                <w:tab w:val="left" w:pos="1134"/>
                <w:tab w:val="left" w:pos="5954"/>
                <w:tab w:val="left" w:pos="9072"/>
                <w:tab w:val="left" w:pos="9639"/>
              </w:tabs>
              <w:spacing w:line="80" w:lineRule="atLeast"/>
              <w:ind w:left="176" w:right="425"/>
              <w:jc w:val="both"/>
              <w:rPr>
                <w:rFonts w:cs="Arial"/>
                <w:szCs w:val="20"/>
                <w:lang w:eastAsia="fr-FR"/>
              </w:rPr>
            </w:pPr>
          </w:p>
          <w:p w14:paraId="4D8261D6"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1DF023CA"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2099B614"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43EAF1DC"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274D6189"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5EA38BBA"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33438EF" w14:textId="77777777" w:rsidR="00004E82" w:rsidRDefault="00004E82" w:rsidP="00004E82">
            <w:pPr>
              <w:tabs>
                <w:tab w:val="left" w:pos="1134"/>
                <w:tab w:val="left" w:pos="5954"/>
                <w:tab w:val="left" w:pos="9072"/>
                <w:tab w:val="left" w:pos="9639"/>
              </w:tabs>
              <w:spacing w:line="120" w:lineRule="atLeast"/>
              <w:ind w:left="176" w:right="425"/>
              <w:jc w:val="both"/>
              <w:rPr>
                <w:rFonts w:cs="Arial"/>
                <w:b/>
                <w:szCs w:val="20"/>
                <w:lang w:eastAsia="fr-FR"/>
              </w:rPr>
            </w:pPr>
          </w:p>
          <w:p w14:paraId="457904E9"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14:paraId="4EBE418D"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73E58F11" w14:textId="77777777" w:rsidR="00004E82" w:rsidRPr="00342017" w:rsidRDefault="00004E82" w:rsidP="00004E82">
            <w:pPr>
              <w:tabs>
                <w:tab w:val="left" w:pos="1134"/>
                <w:tab w:val="left" w:pos="5954"/>
                <w:tab w:val="left" w:pos="9072"/>
                <w:tab w:val="left" w:pos="9639"/>
              </w:tabs>
              <w:spacing w:line="120" w:lineRule="atLeast"/>
              <w:ind w:left="176" w:right="425"/>
              <w:rPr>
                <w:rFonts w:cs="Arial"/>
                <w:szCs w:val="20"/>
                <w:lang w:eastAsia="fr-FR"/>
              </w:rPr>
            </w:pPr>
          </w:p>
          <w:p w14:paraId="48AE7F01" w14:textId="77777777" w:rsidR="00004E82" w:rsidRPr="00342017" w:rsidRDefault="00004E82" w:rsidP="00004E82">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694B1EB4" w14:textId="77777777" w:rsidR="00004E82" w:rsidRPr="00342017" w:rsidRDefault="00004E82" w:rsidP="00004E82">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01E5DB53" w14:textId="77777777" w:rsidR="00004E82" w:rsidRPr="00342017" w:rsidRDefault="00004E82" w:rsidP="00004E82">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461EBF74"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3298860F" w14:textId="77777777" w:rsidTr="006F5CF0">
        <w:tc>
          <w:tcPr>
            <w:tcW w:w="10774" w:type="dxa"/>
            <w:shd w:val="clear" w:color="auto" w:fill="003399"/>
            <w:vAlign w:val="center"/>
          </w:tcPr>
          <w:p w14:paraId="24A39504"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7519D848" w14:textId="77777777" w:rsidTr="006F5CF0">
        <w:trPr>
          <w:trHeight w:val="2784"/>
        </w:trPr>
        <w:tc>
          <w:tcPr>
            <w:tcW w:w="10774" w:type="dxa"/>
          </w:tcPr>
          <w:p w14:paraId="205BAB7E" w14:textId="77777777" w:rsidR="00507F61" w:rsidRPr="00507F61" w:rsidRDefault="00507F61" w:rsidP="00507F61">
            <w:pPr>
              <w:jc w:val="both"/>
              <w:rPr>
                <w:rFonts w:cs="Arial"/>
                <w:iCs/>
              </w:rPr>
            </w:pPr>
          </w:p>
          <w:p w14:paraId="77CEC388" w14:textId="77777777"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Unique (GEU) d</w:t>
            </w:r>
            <w:r w:rsidR="006A3A43">
              <w:rPr>
                <w:rFonts w:cs="Arial"/>
                <w:iCs/>
              </w:rPr>
              <w:t>e la Direction des sports</w:t>
            </w:r>
            <w:r w:rsidRPr="00507F61">
              <w:rPr>
                <w:rFonts w:cs="Arial"/>
                <w:iCs/>
              </w:rPr>
              <w:t>, de la jeune</w:t>
            </w:r>
            <w:r w:rsidR="006A3A43">
              <w:rPr>
                <w:rFonts w:cs="Arial"/>
                <w:iCs/>
              </w:rPr>
              <w:t>sse et de la vie associative (DS</w:t>
            </w:r>
            <w:r w:rsidRPr="00507F61">
              <w:rPr>
                <w:rFonts w:cs="Arial"/>
                <w:iCs/>
              </w:rPr>
              <w:t>JVA</w:t>
            </w:r>
            <w:r w:rsidR="006A3A43">
              <w:rPr>
                <w:rFonts w:cs="Arial"/>
                <w:iCs/>
              </w:rPr>
              <w:t>)</w:t>
            </w:r>
            <w:r w:rsidRPr="00507F61">
              <w:rPr>
                <w:rFonts w:cs="Arial"/>
                <w:iCs/>
              </w:rPr>
              <w:t xml:space="preserve"> 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5230328A"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1E0FB4F9"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5B9E69F4" w14:textId="77777777" w:rsidR="00507F61" w:rsidRPr="00507F61" w:rsidRDefault="00507F61" w:rsidP="00507F61">
            <w:pPr>
              <w:spacing w:before="120" w:after="120"/>
              <w:jc w:val="both"/>
              <w:rPr>
                <w:rFonts w:cs="Arial"/>
                <w:iCs/>
              </w:rPr>
            </w:pPr>
          </w:p>
          <w:p w14:paraId="6753AA01"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0FADC594" w14:textId="77777777" w:rsidR="001E408F" w:rsidRPr="00507F61" w:rsidRDefault="001E408F" w:rsidP="00507F61">
            <w:pPr>
              <w:jc w:val="both"/>
              <w:rPr>
                <w:rFonts w:cs="Arial"/>
                <w:b/>
              </w:rPr>
            </w:pPr>
          </w:p>
          <w:p w14:paraId="188170BF" w14:textId="77777777"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38CF08C8" w14:textId="77777777" w:rsidR="00507F61" w:rsidRPr="00507F61" w:rsidRDefault="00507F61" w:rsidP="00507F61">
            <w:pPr>
              <w:ind w:left="360"/>
              <w:jc w:val="both"/>
              <w:rPr>
                <w:rFonts w:cs="Arial"/>
                <w:b/>
              </w:rPr>
            </w:pPr>
          </w:p>
          <w:p w14:paraId="7990BFBD"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4118A2C2" w14:textId="77777777" w:rsidR="00507F61" w:rsidRPr="00507F61" w:rsidRDefault="00507F61" w:rsidP="00507F61">
            <w:pPr>
              <w:jc w:val="both"/>
              <w:rPr>
                <w:rFonts w:cs="Arial"/>
                <w:b/>
              </w:rPr>
            </w:pPr>
          </w:p>
          <w:p w14:paraId="6928B1EF"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593F0646" w14:textId="77777777" w:rsidR="00507F61" w:rsidRPr="001E408F" w:rsidRDefault="00507F61" w:rsidP="00507F61">
            <w:pPr>
              <w:spacing w:before="120" w:after="120"/>
              <w:jc w:val="both"/>
              <w:rPr>
                <w:rFonts w:cs="Arial"/>
                <w:i/>
                <w:iCs/>
                <w:color w:val="FF0000"/>
                <w:sz w:val="10"/>
              </w:rPr>
            </w:pPr>
          </w:p>
          <w:p w14:paraId="61E08D36"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14:paraId="7E962C07" w14:textId="77777777" w:rsidR="00B56FDB" w:rsidRDefault="00B56FDB" w:rsidP="00507F61">
            <w:pPr>
              <w:jc w:val="both"/>
              <w:rPr>
                <w:rFonts w:ascii="Calibri" w:hAnsi="Calibri"/>
                <w:b/>
                <w:sz w:val="22"/>
              </w:rPr>
            </w:pPr>
          </w:p>
          <w:p w14:paraId="6223F975"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1925F385" w14:textId="77777777" w:rsidR="00B1241D" w:rsidRDefault="00B1241D" w:rsidP="00507F61">
            <w:pPr>
              <w:jc w:val="both"/>
              <w:rPr>
                <w:rFonts w:ascii="Calibri" w:hAnsi="Calibri"/>
                <w:b/>
                <w:sz w:val="22"/>
              </w:rPr>
            </w:pPr>
          </w:p>
          <w:p w14:paraId="5FFBEC03" w14:textId="77777777" w:rsidR="00B1241D" w:rsidRPr="00507F61" w:rsidRDefault="00B1241D" w:rsidP="00507F61">
            <w:pPr>
              <w:jc w:val="both"/>
              <w:rPr>
                <w:rFonts w:ascii="Calibri" w:hAnsi="Calibri"/>
                <w:b/>
                <w:sz w:val="22"/>
              </w:rPr>
            </w:pPr>
          </w:p>
          <w:p w14:paraId="5E9A1FDB" w14:textId="77777777" w:rsidR="00507F61" w:rsidRPr="00507F61" w:rsidRDefault="00507F61" w:rsidP="00507F61">
            <w:pPr>
              <w:rPr>
                <w:rFonts w:ascii="Calibri" w:hAnsi="Calibri"/>
                <w:sz w:val="22"/>
              </w:rPr>
            </w:pPr>
          </w:p>
          <w:p w14:paraId="59C4FC8F"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7B8B364B" w14:textId="77777777" w:rsidR="003B54FD" w:rsidRDefault="003B54FD" w:rsidP="00820984">
      <w:pPr>
        <w:spacing w:after="0" w:line="360" w:lineRule="auto"/>
        <w:ind w:left="-709"/>
        <w:rPr>
          <w:szCs w:val="20"/>
        </w:rPr>
      </w:pPr>
      <w:r>
        <w:rPr>
          <w:szCs w:val="20"/>
        </w:rPr>
        <w:br w:type="page"/>
      </w:r>
    </w:p>
    <w:p w14:paraId="26AECA11" w14:textId="77777777" w:rsidR="00092068" w:rsidRDefault="00092068" w:rsidP="00092068">
      <w:pPr>
        <w:spacing w:after="0" w:line="360" w:lineRule="auto"/>
        <w:rPr>
          <w:szCs w:val="20"/>
        </w:rPr>
      </w:pPr>
    </w:p>
    <w:tbl>
      <w:tblPr>
        <w:tblStyle w:val="Grilledutableau52"/>
        <w:tblW w:w="10774" w:type="dxa"/>
        <w:jc w:val="center"/>
        <w:tblLook w:val="04A0" w:firstRow="1" w:lastRow="0" w:firstColumn="1" w:lastColumn="0" w:noHBand="0" w:noVBand="1"/>
      </w:tblPr>
      <w:tblGrid>
        <w:gridCol w:w="10774"/>
      </w:tblGrid>
      <w:tr w:rsidR="00DB1412" w:rsidRPr="00342017" w14:paraId="5722AA67" w14:textId="77777777" w:rsidTr="009E17E0">
        <w:trPr>
          <w:trHeight w:val="555"/>
          <w:jc w:val="center"/>
        </w:trPr>
        <w:tc>
          <w:tcPr>
            <w:tcW w:w="10774" w:type="dxa"/>
            <w:shd w:val="clear" w:color="auto" w:fill="003399"/>
            <w:vAlign w:val="center"/>
          </w:tcPr>
          <w:p w14:paraId="1A8ABA88" w14:textId="77777777" w:rsidR="00DB1412" w:rsidRPr="00342017" w:rsidRDefault="00DB1412" w:rsidP="009E17E0">
            <w:pPr>
              <w:spacing w:before="60" w:after="60"/>
              <w:ind w:right="284"/>
              <w:jc w:val="center"/>
              <w:rPr>
                <w:b/>
                <w:sz w:val="24"/>
                <w:szCs w:val="24"/>
              </w:rPr>
            </w:pPr>
            <w:r w:rsidRPr="00342017">
              <w:rPr>
                <w:b/>
                <w:bCs/>
                <w:sz w:val="24"/>
                <w:szCs w:val="24"/>
                <w:lang w:eastAsia="fr-FR"/>
              </w:rPr>
              <w:t>RÈGLEMENT DE LA COMMUNICATION</w:t>
            </w:r>
          </w:p>
        </w:tc>
      </w:tr>
      <w:tr w:rsidR="00DB1412" w:rsidRPr="00342017" w14:paraId="22616084" w14:textId="77777777" w:rsidTr="009E17E0">
        <w:trPr>
          <w:jc w:val="center"/>
        </w:trPr>
        <w:tc>
          <w:tcPr>
            <w:tcW w:w="10774" w:type="dxa"/>
          </w:tcPr>
          <w:p w14:paraId="67F017B1" w14:textId="77777777" w:rsidR="00DB1412" w:rsidRPr="00342017" w:rsidRDefault="00DB1412" w:rsidP="009E17E0">
            <w:pPr>
              <w:spacing w:before="120"/>
            </w:pPr>
            <w:r w:rsidRPr="00342017">
              <w:t xml:space="preserve">Le demandeur d’une subvention auprès du Département de l’Essonne s'engage : </w:t>
            </w:r>
          </w:p>
          <w:p w14:paraId="00C9DF2F" w14:textId="77777777" w:rsidR="00DB1412" w:rsidRPr="00342017" w:rsidRDefault="00DB1412" w:rsidP="009E17E0"/>
          <w:p w14:paraId="5B83C78B" w14:textId="77777777" w:rsidR="00DB1412" w:rsidRPr="00342017" w:rsidRDefault="00DB1412" w:rsidP="009E17E0">
            <w:pPr>
              <w:spacing w:after="120"/>
              <w:rPr>
                <w:b/>
              </w:rPr>
            </w:pPr>
            <w:r w:rsidRPr="00342017">
              <w:rPr>
                <w:b/>
                <w:u w:val="single"/>
              </w:rPr>
              <w:t>ARTICLE 1</w:t>
            </w:r>
            <w:r w:rsidRPr="00342017">
              <w:rPr>
                <w:b/>
              </w:rPr>
              <w:t xml:space="preserve"> : Appui moral et financier </w:t>
            </w:r>
          </w:p>
          <w:p w14:paraId="698B058C" w14:textId="77777777" w:rsidR="00DB1412" w:rsidRPr="00342017" w:rsidRDefault="00DB1412" w:rsidP="009E17E0">
            <w:r w:rsidRPr="00342017">
              <w:t xml:space="preserve">A faire mention de l'appui moral et financier du Département dans toute publicité, document et communiqué à paraître dans la presse écrite, radio, télévisée ou sur Internet. </w:t>
            </w:r>
          </w:p>
          <w:p w14:paraId="1560C04D" w14:textId="77777777" w:rsidR="00DB1412" w:rsidRDefault="00DB1412" w:rsidP="009E17E0">
            <w:r>
              <w:t>A faire mention « en partenariat avec le @cdessonne » sur toute communication sur les réseaux sociaux.</w:t>
            </w:r>
          </w:p>
          <w:p w14:paraId="3BBE07CA" w14:textId="77777777" w:rsidR="00DB1412" w:rsidRPr="00342017" w:rsidRDefault="00DB1412" w:rsidP="009E17E0"/>
          <w:p w14:paraId="043DA49B" w14:textId="77777777" w:rsidR="00DB1412" w:rsidRPr="00342017" w:rsidRDefault="00DB1412" w:rsidP="009E17E0">
            <w:pPr>
              <w:spacing w:after="120"/>
              <w:rPr>
                <w:b/>
              </w:rPr>
            </w:pPr>
            <w:r w:rsidRPr="00342017">
              <w:rPr>
                <w:b/>
                <w:u w:val="single"/>
              </w:rPr>
              <w:t>ARTICLE 2</w:t>
            </w:r>
            <w:r w:rsidRPr="00342017">
              <w:rPr>
                <w:b/>
              </w:rPr>
              <w:t xml:space="preserve"> : Logo et matériel de communication du Département </w:t>
            </w:r>
          </w:p>
          <w:p w14:paraId="4BE08814" w14:textId="77777777" w:rsidR="00DB1412" w:rsidRDefault="00DB1412" w:rsidP="009E17E0">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7FD142D3" w14:textId="77777777" w:rsidR="00DB1412" w:rsidRPr="00342017" w:rsidRDefault="00DB1412" w:rsidP="009E17E0">
            <w:r w:rsidRPr="00342017">
              <w:t xml:space="preserve">Le logo du Département est disponible en suivant ce lien : </w:t>
            </w:r>
            <w:hyperlink r:id="rId16" w:history="1">
              <w:r w:rsidRPr="00342017">
                <w:rPr>
                  <w:color w:val="0000FF" w:themeColor="hyperlink"/>
                  <w:u w:val="single"/>
                </w:rPr>
                <w:t>http://www.essonne.fr/outils/logos/</w:t>
              </w:r>
            </w:hyperlink>
          </w:p>
          <w:p w14:paraId="19FD9782" w14:textId="77777777" w:rsidR="00DB1412" w:rsidRPr="00342017" w:rsidRDefault="00DB1412" w:rsidP="009E17E0">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30AA1DA2" w14:textId="77777777" w:rsidR="00DB1412" w:rsidRPr="00342017" w:rsidRDefault="00DB1412" w:rsidP="009E17E0"/>
          <w:p w14:paraId="093FADAA" w14:textId="77777777" w:rsidR="00DB1412" w:rsidRPr="00342017" w:rsidRDefault="00DB1412" w:rsidP="009E17E0">
            <w:pPr>
              <w:spacing w:after="120"/>
              <w:rPr>
                <w:b/>
              </w:rPr>
            </w:pPr>
            <w:r w:rsidRPr="00342017">
              <w:rPr>
                <w:b/>
                <w:u w:val="single"/>
              </w:rPr>
              <w:t>ARTICLE 3</w:t>
            </w:r>
            <w:r w:rsidRPr="00342017">
              <w:rPr>
                <w:b/>
              </w:rPr>
              <w:t> : Autorisation de publication</w:t>
            </w:r>
          </w:p>
          <w:p w14:paraId="6AF6161E" w14:textId="77777777" w:rsidR="00DB1412" w:rsidRPr="00342017" w:rsidRDefault="00DB1412" w:rsidP="009E17E0">
            <w:r w:rsidRPr="00342017">
              <w:t>A s’assurer auprès des participants qu’ils ont remplis un formulaire d’autorisation de publication (droits à l’image)</w:t>
            </w:r>
          </w:p>
          <w:p w14:paraId="7DBB620C" w14:textId="77777777" w:rsidR="00DB1412" w:rsidRPr="00342017" w:rsidRDefault="00DB1412" w:rsidP="009E17E0"/>
          <w:p w14:paraId="18AD6EF5" w14:textId="77777777" w:rsidR="00DB1412" w:rsidRPr="00342017" w:rsidRDefault="00DB1412" w:rsidP="009E17E0">
            <w:pPr>
              <w:spacing w:after="120"/>
              <w:rPr>
                <w:b/>
              </w:rPr>
            </w:pPr>
            <w:r w:rsidRPr="00342017">
              <w:rPr>
                <w:b/>
                <w:u w:val="single"/>
              </w:rPr>
              <w:t>ARTICLE 4</w:t>
            </w:r>
            <w:r w:rsidRPr="00342017">
              <w:rPr>
                <w:b/>
              </w:rPr>
              <w:t xml:space="preserve"> : Litiges </w:t>
            </w:r>
          </w:p>
          <w:p w14:paraId="50866593" w14:textId="77777777" w:rsidR="00DB1412" w:rsidRDefault="00DB1412" w:rsidP="009E17E0">
            <w:r w:rsidRPr="00342017">
              <w:t>Le Département se réserve le droit de réclamer les sommes versées si les conditions précitées ne sont pas respectées.</w:t>
            </w:r>
          </w:p>
          <w:p w14:paraId="4EF39790" w14:textId="77777777" w:rsidR="00DB1412" w:rsidRDefault="00DB1412" w:rsidP="009E17E0"/>
          <w:p w14:paraId="720A3D03" w14:textId="77777777" w:rsidR="00DB1412" w:rsidRDefault="00DB1412" w:rsidP="009E17E0">
            <w:pPr>
              <w:rPr>
                <w:b/>
              </w:rPr>
            </w:pPr>
            <w:r w:rsidRPr="00F5736D">
              <w:rPr>
                <w:b/>
              </w:rPr>
              <w:t>Date et signature :</w:t>
            </w:r>
          </w:p>
          <w:p w14:paraId="0DD383CB" w14:textId="77777777" w:rsidR="00DB1412" w:rsidRPr="00342017" w:rsidRDefault="00DB1412" w:rsidP="009E17E0"/>
          <w:p w14:paraId="0673C536" w14:textId="77777777" w:rsidR="00DB1412" w:rsidRPr="00342017" w:rsidRDefault="00DB1412" w:rsidP="009E17E0">
            <w:pPr>
              <w:spacing w:before="240" w:after="100" w:afterAutospacing="1"/>
              <w:ind w:left="720" w:right="283"/>
              <w:contextualSpacing/>
              <w:jc w:val="both"/>
              <w:rPr>
                <w:bCs/>
                <w:sz w:val="24"/>
                <w:szCs w:val="24"/>
                <w:lang w:eastAsia="fr-FR"/>
              </w:rPr>
            </w:pPr>
          </w:p>
        </w:tc>
      </w:tr>
    </w:tbl>
    <w:p w14:paraId="0CC06EC4" w14:textId="77777777" w:rsidR="00DB1412" w:rsidRDefault="00DB141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110142B5" w14:textId="77777777" w:rsidTr="00ED5326">
        <w:tc>
          <w:tcPr>
            <w:tcW w:w="10916" w:type="dxa"/>
            <w:gridSpan w:val="2"/>
            <w:shd w:val="clear" w:color="auto" w:fill="003399"/>
          </w:tcPr>
          <w:p w14:paraId="4D65FB44"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5C654408"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33EFC910"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32AEFE04" w14:textId="77777777" w:rsidTr="00ED5326">
        <w:tc>
          <w:tcPr>
            <w:tcW w:w="5954" w:type="dxa"/>
            <w:shd w:val="clear" w:color="auto" w:fill="00B0F0"/>
            <w:vAlign w:val="center"/>
          </w:tcPr>
          <w:p w14:paraId="7868CFB3"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67F4FDD6"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pour valoriser l’eng</w:t>
            </w:r>
            <w:r w:rsidR="00C15FC9">
              <w:rPr>
                <w:rFonts w:cs="Arial"/>
                <w:b/>
                <w:bCs/>
                <w:iCs/>
                <w:szCs w:val="20"/>
                <w:lang w:eastAsia="fr-FR"/>
              </w:rPr>
              <w:t>agement citoyen des jeunes de 15</w:t>
            </w:r>
            <w:r w:rsidRPr="00E96A67">
              <w:rPr>
                <w:rFonts w:cs="Arial"/>
                <w:b/>
                <w:bCs/>
                <w:iCs/>
                <w:szCs w:val="20"/>
                <w:lang w:eastAsia="fr-FR"/>
              </w:rPr>
              <w:t xml:space="preserve"> à 25 ans.</w:t>
            </w:r>
          </w:p>
          <w:p w14:paraId="3CBAE5AA" w14:textId="77777777" w:rsidR="00092068" w:rsidRPr="00E96A67" w:rsidRDefault="00092068" w:rsidP="00ED5326">
            <w:pPr>
              <w:jc w:val="center"/>
              <w:rPr>
                <w:rFonts w:cs="Arial"/>
                <w:b/>
                <w:bCs/>
                <w:iCs/>
                <w:szCs w:val="20"/>
                <w:lang w:eastAsia="fr-FR"/>
              </w:rPr>
            </w:pPr>
          </w:p>
          <w:p w14:paraId="69098C50"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2E58C5EF"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14:paraId="1EAE38BE"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pour l’année 2023</w:t>
            </w:r>
          </w:p>
          <w:p w14:paraId="1CC39F7A" w14:textId="77777777" w:rsidR="00092068" w:rsidRPr="00E96A67" w:rsidRDefault="00092068" w:rsidP="00ED5326">
            <w:pPr>
              <w:jc w:val="center"/>
              <w:rPr>
                <w:rFonts w:cs="Arial"/>
                <w:bCs/>
                <w:iCs/>
                <w:szCs w:val="20"/>
                <w:lang w:eastAsia="fr-FR"/>
              </w:rPr>
            </w:pPr>
          </w:p>
          <w:p w14:paraId="17C9C59E"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7A0833" w14:paraId="2015C43B" w14:textId="77777777" w:rsidTr="00ED5326">
        <w:tc>
          <w:tcPr>
            <w:tcW w:w="5954" w:type="dxa"/>
            <w:vAlign w:val="center"/>
          </w:tcPr>
          <w:p w14:paraId="7E539B18" w14:textId="77777777" w:rsidR="007A0833" w:rsidRPr="00E96A67" w:rsidRDefault="007A0833" w:rsidP="007A0833">
            <w:pPr>
              <w:jc w:val="center"/>
              <w:rPr>
                <w:rFonts w:cs="Arial"/>
                <w:szCs w:val="20"/>
                <w:lang w:eastAsia="fr-FR"/>
              </w:rPr>
            </w:pPr>
            <w:r w:rsidRPr="00E96A67">
              <w:rPr>
                <w:rFonts w:cs="Arial"/>
                <w:szCs w:val="20"/>
                <w:lang w:eastAsia="fr-FR"/>
              </w:rPr>
              <w:t>Le club s’engage à mettre tout en œuvre pour accueillir au moins un jeune dans le cadr</w:t>
            </w:r>
            <w:r w:rsidR="009E17E0">
              <w:rPr>
                <w:rFonts w:cs="Arial"/>
                <w:szCs w:val="20"/>
                <w:lang w:eastAsia="fr-FR"/>
              </w:rPr>
              <w:t>e du dispositif Tremplin jeune C</w:t>
            </w:r>
            <w:r w:rsidRPr="00E96A67">
              <w:rPr>
                <w:rFonts w:cs="Arial"/>
                <w:szCs w:val="20"/>
                <w:lang w:eastAsia="fr-FR"/>
              </w:rPr>
              <w:t>itoyen.</w:t>
            </w:r>
          </w:p>
          <w:p w14:paraId="6871D809" w14:textId="77777777" w:rsidR="007A0833" w:rsidRPr="00E96A67" w:rsidRDefault="007A0833" w:rsidP="007A0833">
            <w:pPr>
              <w:jc w:val="both"/>
              <w:rPr>
                <w:rFonts w:cs="Arial"/>
                <w:b/>
                <w:szCs w:val="20"/>
                <w:lang w:eastAsia="fr-FR"/>
              </w:rPr>
            </w:pPr>
          </w:p>
          <w:p w14:paraId="7279B5E5" w14:textId="77777777" w:rsidR="007A0833" w:rsidRPr="00E96A67" w:rsidRDefault="007A0833" w:rsidP="007A0833">
            <w:pPr>
              <w:ind w:firstLine="567"/>
              <w:jc w:val="center"/>
              <w:rPr>
                <w:rFonts w:cs="Arial"/>
                <w:b/>
                <w:szCs w:val="20"/>
                <w:lang w:eastAsia="fr-FR"/>
              </w:rPr>
            </w:pPr>
            <w:r w:rsidRPr="00E96A67">
              <w:rPr>
                <w:rFonts w:cs="Arial"/>
                <w:szCs w:val="20"/>
                <w:lang w:eastAsia="fr-FR"/>
              </w:rPr>
              <w:t>Pour tout renseignement complémentaire, l</w:t>
            </w:r>
            <w:r>
              <w:rPr>
                <w:rFonts w:cs="Arial"/>
                <w:szCs w:val="20"/>
                <w:lang w:eastAsia="fr-FR"/>
              </w:rPr>
              <w:t>a Direction des sports de la jeunesse et de la vie associative</w:t>
            </w:r>
            <w:r w:rsidRPr="00E96A67">
              <w:rPr>
                <w:rFonts w:cs="Arial"/>
                <w:szCs w:val="20"/>
                <w:lang w:eastAsia="fr-FR"/>
              </w:rPr>
              <w:t xml:space="preserve"> à votre disposition.: </w:t>
            </w:r>
          </w:p>
          <w:p w14:paraId="42441039" w14:textId="77777777" w:rsidR="007A0833" w:rsidRPr="00E96A67" w:rsidRDefault="00B87110" w:rsidP="007A0833">
            <w:pPr>
              <w:ind w:firstLine="567"/>
              <w:jc w:val="center"/>
              <w:rPr>
                <w:rFonts w:cs="Arial"/>
                <w:b/>
                <w:szCs w:val="20"/>
                <w:lang w:eastAsia="fr-FR"/>
              </w:rPr>
            </w:pPr>
            <w:hyperlink r:id="rId17" w:history="1">
              <w:r w:rsidR="007A0833" w:rsidRPr="00E96A67">
                <w:rPr>
                  <w:color w:val="0000FF" w:themeColor="hyperlink"/>
                  <w:szCs w:val="20"/>
                  <w:u w:val="single"/>
                  <w:lang w:eastAsia="fr-FR"/>
                </w:rPr>
                <w:t>service-jeunesse@cd-essonne.fr</w:t>
              </w:r>
            </w:hyperlink>
            <w:r w:rsidR="007A0833" w:rsidRPr="00E96A67">
              <w:rPr>
                <w:rFonts w:cs="Arial"/>
                <w:szCs w:val="20"/>
                <w:lang w:eastAsia="fr-FR"/>
              </w:rPr>
              <w:t xml:space="preserve"> </w:t>
            </w:r>
          </w:p>
          <w:p w14:paraId="482F2243" w14:textId="77777777" w:rsidR="007A0833" w:rsidRPr="00E96A67" w:rsidRDefault="007A0833" w:rsidP="007A0833">
            <w:pPr>
              <w:ind w:firstLine="567"/>
              <w:jc w:val="center"/>
              <w:rPr>
                <w:rFonts w:cs="Arial"/>
                <w:b/>
                <w:szCs w:val="20"/>
                <w:lang w:eastAsia="fr-FR"/>
              </w:rPr>
            </w:pPr>
            <w:r w:rsidRPr="00E96A67">
              <w:rPr>
                <w:rFonts w:cs="Arial"/>
                <w:szCs w:val="20"/>
                <w:lang w:eastAsia="fr-FR"/>
              </w:rPr>
              <w:t>et 01.60.91.93.</w:t>
            </w:r>
            <w:r>
              <w:rPr>
                <w:rFonts w:cs="Arial"/>
                <w:szCs w:val="20"/>
                <w:lang w:eastAsia="fr-FR"/>
              </w:rPr>
              <w:t>73</w:t>
            </w:r>
            <w:r w:rsidRPr="00E96A67">
              <w:rPr>
                <w:rFonts w:cs="Arial"/>
                <w:szCs w:val="20"/>
                <w:lang w:eastAsia="fr-FR"/>
              </w:rPr>
              <w:t xml:space="preserve"> ou 01.60.91.</w:t>
            </w:r>
            <w:r>
              <w:rPr>
                <w:rFonts w:cs="Arial"/>
                <w:szCs w:val="20"/>
                <w:lang w:eastAsia="fr-FR"/>
              </w:rPr>
              <w:t>96 57</w:t>
            </w:r>
            <w:r w:rsidRPr="00E96A67">
              <w:rPr>
                <w:rFonts w:cs="Arial"/>
                <w:szCs w:val="20"/>
                <w:lang w:eastAsia="fr-FR"/>
              </w:rPr>
              <w:t>.</w:t>
            </w:r>
          </w:p>
        </w:tc>
        <w:tc>
          <w:tcPr>
            <w:tcW w:w="4962" w:type="dxa"/>
            <w:vAlign w:val="center"/>
          </w:tcPr>
          <w:p w14:paraId="53425016"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p w14:paraId="32073D7A" w14:textId="77777777" w:rsidR="007A0833" w:rsidRPr="00E96A67" w:rsidRDefault="007A0833" w:rsidP="007A0833">
            <w:pPr>
              <w:spacing w:line="480" w:lineRule="auto"/>
              <w:jc w:val="both"/>
              <w:rPr>
                <w:rFonts w:cs="Arial"/>
                <w:snapToGrid w:val="0"/>
                <w:szCs w:val="20"/>
                <w:lang w:eastAsia="fr-FR"/>
              </w:rPr>
            </w:pPr>
          </w:p>
          <w:p w14:paraId="5ACE30DC"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p w14:paraId="333542F6" w14:textId="77777777" w:rsidR="007A0833" w:rsidRPr="00E96A67" w:rsidRDefault="007A0833" w:rsidP="007A0833">
            <w:pPr>
              <w:spacing w:line="480" w:lineRule="auto"/>
              <w:jc w:val="both"/>
              <w:rPr>
                <w:rFonts w:cs="Arial"/>
                <w:snapToGrid w:val="0"/>
                <w:szCs w:val="20"/>
                <w:lang w:eastAsia="fr-FR"/>
              </w:rPr>
            </w:pPr>
          </w:p>
          <w:p w14:paraId="1D56A572"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tc>
      </w:tr>
    </w:tbl>
    <w:p w14:paraId="7E15DFA6" w14:textId="77777777"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14:paraId="1DE3391D" w14:textId="77777777" w:rsidTr="00ED5326">
        <w:trPr>
          <w:trHeight w:val="403"/>
        </w:trPr>
        <w:tc>
          <w:tcPr>
            <w:tcW w:w="10916" w:type="dxa"/>
            <w:shd w:val="clear" w:color="auto" w:fill="003399"/>
            <w:vAlign w:val="center"/>
          </w:tcPr>
          <w:p w14:paraId="2831E9CE"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37F30239" w14:textId="77777777" w:rsidTr="00ED5326">
        <w:tc>
          <w:tcPr>
            <w:tcW w:w="10916" w:type="dxa"/>
            <w:vAlign w:val="center"/>
          </w:tcPr>
          <w:p w14:paraId="3112C6A2" w14:textId="77777777" w:rsidR="00092068" w:rsidRPr="00B56FDB" w:rsidRDefault="00092068" w:rsidP="003B54FD">
            <w:pPr>
              <w:numPr>
                <w:ilvl w:val="0"/>
                <w:numId w:val="28"/>
              </w:numPr>
              <w:spacing w:before="120"/>
              <w:ind w:right="283"/>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14:paraId="385AF810" w14:textId="77777777" w:rsidR="00092068" w:rsidRPr="00B56FDB" w:rsidRDefault="00092068" w:rsidP="003B54FD">
            <w:pPr>
              <w:ind w:left="720" w:right="283"/>
              <w:jc w:val="center"/>
              <w:rPr>
                <w:rFonts w:cs="Arial"/>
                <w:bCs/>
                <w:szCs w:val="20"/>
                <w:lang w:eastAsia="fr-FR"/>
              </w:rPr>
            </w:pPr>
          </w:p>
          <w:p w14:paraId="14EB5508" w14:textId="77777777" w:rsidR="00092068" w:rsidRPr="00B56FDB" w:rsidRDefault="00092068" w:rsidP="003B54FD">
            <w:pPr>
              <w:numPr>
                <w:ilvl w:val="0"/>
                <w:numId w:val="28"/>
              </w:numPr>
              <w:spacing w:after="120"/>
              <w:ind w:right="283"/>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2329D7DE" w14:textId="77777777" w:rsidR="00092068" w:rsidRPr="008B3E5E" w:rsidRDefault="00092068" w:rsidP="003B54FD">
            <w:pPr>
              <w:ind w:right="283"/>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@cd-essonne.fr</w:t>
              </w:r>
            </w:hyperlink>
          </w:p>
          <w:p w14:paraId="174B2FD3" w14:textId="77777777" w:rsidR="00092068" w:rsidRPr="00B56FDB" w:rsidRDefault="00092068" w:rsidP="003B54FD">
            <w:pPr>
              <w:tabs>
                <w:tab w:val="left" w:pos="9815"/>
              </w:tabs>
              <w:ind w:right="284"/>
              <w:jc w:val="center"/>
              <w:rPr>
                <w:rFonts w:cs="Arial"/>
                <w:bCs/>
                <w:szCs w:val="20"/>
                <w:lang w:eastAsia="fr-FR"/>
              </w:rPr>
            </w:pPr>
            <w:r w:rsidRPr="00B56FDB">
              <w:rPr>
                <w:rFonts w:cs="Arial"/>
                <w:bCs/>
                <w:szCs w:val="20"/>
                <w:lang w:eastAsia="fr-FR"/>
              </w:rPr>
              <w:t>Inscrivez dans l’objet de votre mail, l’intitulé :</w:t>
            </w:r>
          </w:p>
          <w:p w14:paraId="3A7672C4" w14:textId="77777777" w:rsidR="00092068" w:rsidRDefault="00092068" w:rsidP="003B54FD">
            <w:pPr>
              <w:tabs>
                <w:tab w:val="left" w:pos="9815"/>
              </w:tabs>
              <w:ind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AIDE </w:t>
            </w:r>
            <w:r w:rsidR="006A3A43">
              <w:rPr>
                <w:rFonts w:cs="Arial"/>
                <w:b/>
                <w:bCs/>
                <w:color w:val="FF0000"/>
                <w:szCs w:val="20"/>
                <w:lang w:eastAsia="fr-FR"/>
              </w:rPr>
              <w:t>PROJET COMITES</w:t>
            </w:r>
          </w:p>
          <w:p w14:paraId="6D1D9D1F" w14:textId="77777777" w:rsidR="00092068" w:rsidRPr="00B56FDB" w:rsidRDefault="00092068" w:rsidP="003B54FD">
            <w:pPr>
              <w:tabs>
                <w:tab w:val="left" w:pos="9815"/>
              </w:tabs>
              <w:ind w:right="284"/>
              <w:jc w:val="center"/>
              <w:rPr>
                <w:rFonts w:cs="Arial"/>
                <w:b/>
                <w:bCs/>
                <w:color w:val="FF0000"/>
                <w:szCs w:val="20"/>
                <w:lang w:eastAsia="fr-FR"/>
              </w:rPr>
            </w:pPr>
          </w:p>
          <w:p w14:paraId="242198E3" w14:textId="77777777" w:rsidR="00092068" w:rsidRPr="00B56FDB" w:rsidRDefault="00092068" w:rsidP="003B54FD">
            <w:pPr>
              <w:numPr>
                <w:ilvl w:val="0"/>
                <w:numId w:val="28"/>
              </w:numPr>
              <w:spacing w:after="120"/>
              <w:ind w:right="283"/>
              <w:jc w:val="center"/>
              <w:rPr>
                <w:rFonts w:cs="Arial"/>
                <w:bCs/>
                <w:sz w:val="24"/>
                <w:szCs w:val="24"/>
                <w:lang w:eastAsia="fr-FR"/>
              </w:rPr>
            </w:pPr>
            <w:r w:rsidRPr="00B56FDB">
              <w:rPr>
                <w:rFonts w:cs="Arial"/>
                <w:bCs/>
                <w:szCs w:val="20"/>
                <w:lang w:eastAsia="fr-FR"/>
              </w:rPr>
              <w:t>Des demandes d’informations complémentaires pourront être formulées par le service instructeur.</w:t>
            </w:r>
          </w:p>
        </w:tc>
      </w:tr>
    </w:tbl>
    <w:p w14:paraId="00A922AC" w14:textId="77777777" w:rsidR="003B54FD" w:rsidRDefault="003B54FD" w:rsidP="00092068">
      <w:pPr>
        <w:spacing w:after="0" w:line="360" w:lineRule="auto"/>
        <w:rPr>
          <w:szCs w:val="20"/>
        </w:rPr>
      </w:pPr>
      <w:r>
        <w:rPr>
          <w:szCs w:val="20"/>
        </w:rPr>
        <w:br w:type="page"/>
      </w:r>
    </w:p>
    <w:p w14:paraId="73A3CB6A" w14:textId="77777777" w:rsidR="00092068" w:rsidRDefault="00092068" w:rsidP="00092068">
      <w:pPr>
        <w:spacing w:after="0" w:line="360" w:lineRule="auto"/>
        <w:rPr>
          <w:szCs w:val="20"/>
        </w:rPr>
      </w:pPr>
    </w:p>
    <w:p w14:paraId="6DBFA4C8" w14:textId="77777777"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14:paraId="5FDAFF93" w14:textId="77777777"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14:paraId="6C217B06" w14:textId="77777777"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2CF956DB" wp14:editId="7485D889">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14:paraId="5B798472" w14:textId="77777777" w:rsidR="00225AA8" w:rsidRDefault="000F4876" w:rsidP="0048061A">
            <w:pPr>
              <w:autoSpaceDE w:val="0"/>
              <w:autoSpaceDN w:val="0"/>
              <w:adjustRightInd w:val="0"/>
              <w:spacing w:before="120" w:after="120"/>
              <w:ind w:left="142"/>
              <w:jc w:val="center"/>
              <w:rPr>
                <w:rFonts w:cs="Arial"/>
                <w:bCs/>
                <w:sz w:val="24"/>
                <w:szCs w:val="24"/>
              </w:rPr>
            </w:pPr>
            <w:r>
              <w:rPr>
                <w:rFonts w:cs="Arial"/>
                <w:b/>
                <w:bCs/>
                <w:sz w:val="32"/>
                <w:szCs w:val="32"/>
                <w:lang w:eastAsia="fr-FR"/>
              </w:rPr>
              <w:t xml:space="preserve">DISPOSITIF D’AIDE AUX PROJETS DES </w:t>
            </w:r>
            <w:r w:rsidR="0048061A">
              <w:rPr>
                <w:rFonts w:cs="Arial"/>
                <w:b/>
                <w:bCs/>
                <w:sz w:val="32"/>
                <w:szCs w:val="32"/>
                <w:lang w:eastAsia="fr-FR"/>
              </w:rPr>
              <w:t>COMITES</w:t>
            </w:r>
          </w:p>
        </w:tc>
      </w:tr>
    </w:tbl>
    <w:p w14:paraId="6F8B9566" w14:textId="77777777" w:rsidR="000F4876" w:rsidRPr="0023510E" w:rsidRDefault="000F4876" w:rsidP="003B54FD">
      <w:pPr>
        <w:spacing w:before="240" w:after="12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58EF5294" w14:textId="77777777" w:rsidR="00F5634E" w:rsidRPr="009E17E0" w:rsidRDefault="00F5634E" w:rsidP="009E17E0">
      <w:pPr>
        <w:spacing w:after="240" w:line="240" w:lineRule="auto"/>
        <w:ind w:left="-284" w:right="-567"/>
        <w:jc w:val="both"/>
        <w:rPr>
          <w:rFonts w:cstheme="minorHAnsi"/>
          <w:sz w:val="22"/>
        </w:rPr>
      </w:pPr>
      <w:r w:rsidRPr="009E17E0">
        <w:rPr>
          <w:rFonts w:cstheme="minorHAnsi"/>
          <w:sz w:val="22"/>
        </w:rPr>
        <w:t>Le montant du soutien est étudié au regard de la demande de la stru</w:t>
      </w:r>
      <w:r w:rsidR="00820C3A" w:rsidRPr="009E17E0">
        <w:rPr>
          <w:rFonts w:cstheme="minorHAnsi"/>
          <w:sz w:val="22"/>
        </w:rPr>
        <w:t>cture. L’aide sera plafonnée à 5</w:t>
      </w:r>
      <w:r w:rsidRPr="009E17E0">
        <w:rPr>
          <w:rFonts w:cstheme="minorHAnsi"/>
          <w:sz w:val="22"/>
        </w:rPr>
        <w:t>0% du coût prévisionnel du projet validé par le Département.</w:t>
      </w:r>
    </w:p>
    <w:p w14:paraId="703FE096" w14:textId="77777777" w:rsidR="000F4876" w:rsidRPr="0023510E" w:rsidRDefault="000F4876" w:rsidP="0048061A">
      <w:pPr>
        <w:spacing w:after="120" w:line="240" w:lineRule="auto"/>
        <w:ind w:left="-284" w:right="-567"/>
        <w:jc w:val="both"/>
        <w:rPr>
          <w:rFonts w:cs="Arial"/>
          <w:b/>
          <w:sz w:val="22"/>
          <w:lang w:eastAsia="fr-FR"/>
        </w:rPr>
      </w:pPr>
      <w:r w:rsidRPr="0023510E">
        <w:rPr>
          <w:rFonts w:cs="Arial"/>
          <w:b/>
          <w:sz w:val="22"/>
          <w:u w:val="single"/>
          <w:lang w:eastAsia="fr-FR"/>
        </w:rPr>
        <w:t>Critères d’éligibilité </w:t>
      </w:r>
      <w:r w:rsidRPr="0023510E">
        <w:rPr>
          <w:rFonts w:cs="Arial"/>
          <w:b/>
          <w:sz w:val="22"/>
          <w:lang w:eastAsia="fr-FR"/>
        </w:rPr>
        <w:t>:</w:t>
      </w:r>
    </w:p>
    <w:p w14:paraId="5D97DF1D" w14:textId="77777777" w:rsidR="0048061A" w:rsidRPr="002609B3" w:rsidRDefault="0048061A" w:rsidP="005D1E63">
      <w:pPr>
        <w:spacing w:after="240" w:line="240" w:lineRule="auto"/>
        <w:ind w:left="-284" w:right="-567"/>
        <w:jc w:val="both"/>
        <w:rPr>
          <w:rFonts w:cstheme="minorHAnsi"/>
          <w:sz w:val="22"/>
        </w:rPr>
      </w:pPr>
      <w:r w:rsidRPr="002609B3">
        <w:rPr>
          <w:rFonts w:cstheme="minorHAnsi"/>
          <w:sz w:val="22"/>
        </w:rPr>
        <w:t>Sont éligibles au présent dispositif les comités sportifs départementaux affiliés à une Fédération sportive nationale unisport (olympique, paralympique ou non olympique), multisports, affinitaire</w:t>
      </w:r>
      <w:r w:rsidR="002609B3" w:rsidRPr="002609B3">
        <w:rPr>
          <w:rFonts w:cstheme="minorHAnsi"/>
          <w:sz w:val="22"/>
        </w:rPr>
        <w:t xml:space="preserve"> </w:t>
      </w:r>
      <w:r w:rsidRPr="002609B3">
        <w:rPr>
          <w:rFonts w:cstheme="minorHAnsi"/>
          <w:sz w:val="22"/>
        </w:rPr>
        <w:t>agréées par le Ministère des Sports dont le siège social est situé en Essonne</w:t>
      </w:r>
      <w:r w:rsidR="002609B3" w:rsidRPr="002609B3">
        <w:rPr>
          <w:rFonts w:cstheme="minorHAnsi"/>
          <w:sz w:val="22"/>
        </w:rPr>
        <w:t>.</w:t>
      </w:r>
    </w:p>
    <w:p w14:paraId="265748DC" w14:textId="77777777" w:rsidR="009E17E0" w:rsidRDefault="00DB1412" w:rsidP="005D1E63">
      <w:pPr>
        <w:spacing w:before="120" w:after="0" w:line="240" w:lineRule="auto"/>
        <w:ind w:left="-284" w:right="-567"/>
        <w:jc w:val="both"/>
        <w:rPr>
          <w:rFonts w:cstheme="minorHAnsi"/>
          <w:sz w:val="22"/>
        </w:rPr>
      </w:pPr>
      <w:r w:rsidRPr="002609B3">
        <w:rPr>
          <w:rFonts w:cstheme="minorHAnsi"/>
          <w:sz w:val="22"/>
        </w:rPr>
        <w:t>Quelques soient les actions proposées, il est précisé que chacune d’entre-elle</w:t>
      </w:r>
      <w:r w:rsidR="00F36EAE">
        <w:rPr>
          <w:rFonts w:cstheme="minorHAnsi"/>
          <w:sz w:val="22"/>
        </w:rPr>
        <w:t>s</w:t>
      </w:r>
      <w:r w:rsidRPr="002609B3">
        <w:rPr>
          <w:rFonts w:cstheme="minorHAnsi"/>
          <w:sz w:val="22"/>
        </w:rPr>
        <w:t xml:space="preserve"> doit présenter</w:t>
      </w:r>
      <w:r w:rsidR="009E17E0">
        <w:rPr>
          <w:rFonts w:cstheme="minorHAnsi"/>
          <w:sz w:val="22"/>
        </w:rPr>
        <w:t> :</w:t>
      </w:r>
    </w:p>
    <w:p w14:paraId="7D92D3EB" w14:textId="77777777" w:rsidR="009E17E0" w:rsidRDefault="009E17E0" w:rsidP="009E17E0">
      <w:pPr>
        <w:pStyle w:val="Paragraphedeliste"/>
        <w:numPr>
          <w:ilvl w:val="0"/>
          <w:numId w:val="24"/>
        </w:numPr>
        <w:spacing w:after="0" w:line="240" w:lineRule="auto"/>
        <w:ind w:right="-567"/>
        <w:jc w:val="both"/>
        <w:rPr>
          <w:rFonts w:cstheme="minorHAnsi"/>
          <w:sz w:val="22"/>
        </w:rPr>
      </w:pPr>
      <w:r>
        <w:rPr>
          <w:rFonts w:cstheme="minorHAnsi"/>
          <w:sz w:val="22"/>
        </w:rPr>
        <w:t>Un diagnostic territorial</w:t>
      </w:r>
    </w:p>
    <w:p w14:paraId="04D8E0D3" w14:textId="77777777" w:rsidR="009E17E0" w:rsidRPr="009E17E0" w:rsidRDefault="009E17E0" w:rsidP="005D1E63">
      <w:pPr>
        <w:pStyle w:val="Paragraphedeliste"/>
        <w:numPr>
          <w:ilvl w:val="0"/>
          <w:numId w:val="24"/>
        </w:numPr>
        <w:spacing w:after="240" w:line="240" w:lineRule="auto"/>
        <w:ind w:left="641" w:right="-567" w:hanging="357"/>
        <w:jc w:val="both"/>
        <w:rPr>
          <w:rFonts w:cstheme="minorHAnsi"/>
          <w:sz w:val="22"/>
        </w:rPr>
      </w:pPr>
      <w:r>
        <w:rPr>
          <w:rFonts w:cstheme="minorHAnsi"/>
          <w:sz w:val="22"/>
        </w:rPr>
        <w:t>U</w:t>
      </w:r>
      <w:r w:rsidR="00DB1412" w:rsidRPr="009E17E0">
        <w:rPr>
          <w:rFonts w:cstheme="minorHAnsi"/>
          <w:sz w:val="22"/>
        </w:rPr>
        <w:t>ne forme partenariale avec les</w:t>
      </w:r>
      <w:r>
        <w:rPr>
          <w:rFonts w:cstheme="minorHAnsi"/>
          <w:sz w:val="22"/>
        </w:rPr>
        <w:t xml:space="preserve"> acteurs du territoire concerné y compris hors acteurs sportifs.</w:t>
      </w:r>
    </w:p>
    <w:p w14:paraId="0F35BB46" w14:textId="77777777" w:rsidR="005D1E63" w:rsidRDefault="005D1E63" w:rsidP="005D1E63">
      <w:pPr>
        <w:spacing w:after="120" w:line="240" w:lineRule="auto"/>
        <w:ind w:left="-284" w:right="-567"/>
        <w:jc w:val="both"/>
        <w:rPr>
          <w:rFonts w:cstheme="minorHAnsi"/>
          <w:sz w:val="22"/>
        </w:rPr>
      </w:pPr>
      <w:r>
        <w:rPr>
          <w:rFonts w:cstheme="minorHAnsi"/>
          <w:sz w:val="22"/>
        </w:rPr>
        <w:t>Au-delà de la thématique visée, la construction du projet doit permettre :</w:t>
      </w:r>
    </w:p>
    <w:p w14:paraId="1B5E1DE3" w14:textId="77777777" w:rsidR="005D1E63" w:rsidRDefault="005D1E63" w:rsidP="005D1E63">
      <w:pPr>
        <w:pStyle w:val="Paragraphedeliste"/>
        <w:numPr>
          <w:ilvl w:val="0"/>
          <w:numId w:val="24"/>
        </w:numPr>
        <w:spacing w:after="0" w:line="240" w:lineRule="auto"/>
        <w:ind w:right="-567"/>
        <w:jc w:val="both"/>
        <w:rPr>
          <w:rFonts w:cstheme="minorHAnsi"/>
          <w:sz w:val="22"/>
        </w:rPr>
      </w:pPr>
      <w:r>
        <w:rPr>
          <w:rFonts w:cstheme="minorHAnsi"/>
          <w:sz w:val="22"/>
        </w:rPr>
        <w:t>La structuration de l’offre de pratique sur le territoire essonnien</w:t>
      </w:r>
    </w:p>
    <w:p w14:paraId="04AD3C73" w14:textId="77777777" w:rsidR="005D1E63" w:rsidRPr="005D1E63" w:rsidRDefault="005D1E63" w:rsidP="005D1E63">
      <w:pPr>
        <w:pStyle w:val="Paragraphedeliste"/>
        <w:numPr>
          <w:ilvl w:val="0"/>
          <w:numId w:val="24"/>
        </w:numPr>
        <w:spacing w:after="0" w:line="240" w:lineRule="auto"/>
        <w:ind w:right="-567"/>
        <w:jc w:val="both"/>
        <w:rPr>
          <w:rFonts w:cstheme="minorHAnsi"/>
          <w:sz w:val="22"/>
        </w:rPr>
      </w:pPr>
      <w:r>
        <w:rPr>
          <w:rFonts w:cstheme="minorHAnsi"/>
          <w:sz w:val="22"/>
        </w:rPr>
        <w:t>L</w:t>
      </w:r>
      <w:r w:rsidRPr="005D1E63">
        <w:rPr>
          <w:rFonts w:cstheme="minorHAnsi"/>
          <w:sz w:val="22"/>
        </w:rPr>
        <w:t>a pérennisation</w:t>
      </w:r>
      <w:r>
        <w:rPr>
          <w:rFonts w:cstheme="minorHAnsi"/>
          <w:sz w:val="22"/>
        </w:rPr>
        <w:t xml:space="preserve"> de l’accès à la pratique quelque-soit le public ciblé</w:t>
      </w:r>
    </w:p>
    <w:p w14:paraId="04F4B6FC" w14:textId="77777777" w:rsidR="005D1E63" w:rsidRPr="005D1E63" w:rsidRDefault="005D1E63" w:rsidP="005D1E63">
      <w:pPr>
        <w:spacing w:after="0" w:line="240" w:lineRule="auto"/>
        <w:ind w:left="-284" w:right="-567"/>
        <w:jc w:val="both"/>
        <w:rPr>
          <w:sz w:val="22"/>
        </w:rPr>
      </w:pPr>
    </w:p>
    <w:tbl>
      <w:tblPr>
        <w:tblStyle w:val="Grilledutableau"/>
        <w:tblW w:w="10206" w:type="dxa"/>
        <w:tblInd w:w="-572" w:type="dxa"/>
        <w:tblLook w:val="04A0" w:firstRow="1" w:lastRow="0" w:firstColumn="1" w:lastColumn="0" w:noHBand="0" w:noVBand="1"/>
      </w:tblPr>
      <w:tblGrid>
        <w:gridCol w:w="2268"/>
        <w:gridCol w:w="7938"/>
      </w:tblGrid>
      <w:tr w:rsidR="00225AA8" w14:paraId="550BFC24" w14:textId="77777777" w:rsidTr="008D2C7C">
        <w:trPr>
          <w:trHeight w:val="553"/>
        </w:trPr>
        <w:tc>
          <w:tcPr>
            <w:tcW w:w="10206" w:type="dxa"/>
            <w:gridSpan w:val="2"/>
            <w:shd w:val="clear" w:color="auto" w:fill="003399"/>
          </w:tcPr>
          <w:p w14:paraId="3B1CA5A8" w14:textId="77777777" w:rsidR="00225AA8" w:rsidRPr="00225AA8" w:rsidRDefault="00225AA8" w:rsidP="008D2C7C">
            <w:pPr>
              <w:autoSpaceDE w:val="0"/>
              <w:autoSpaceDN w:val="0"/>
              <w:adjustRightInd w:val="0"/>
              <w:spacing w:before="60" w:after="60"/>
              <w:ind w:left="142"/>
              <w:jc w:val="center"/>
              <w:rPr>
                <w:rFonts w:cs="Arial"/>
                <w:b/>
                <w:bCs/>
                <w:sz w:val="32"/>
                <w:szCs w:val="32"/>
                <w:lang w:eastAsia="fr-FR"/>
              </w:rPr>
            </w:pPr>
            <w:r w:rsidRPr="00EF6DE7">
              <w:rPr>
                <w:rFonts w:cs="Arial"/>
                <w:b/>
                <w:bCs/>
                <w:sz w:val="32"/>
                <w:szCs w:val="32"/>
                <w:lang w:eastAsia="fr-FR"/>
              </w:rPr>
              <w:t>Déclinaison</w:t>
            </w:r>
            <w:r>
              <w:rPr>
                <w:rFonts w:cs="Arial"/>
                <w:b/>
                <w:bCs/>
                <w:sz w:val="32"/>
                <w:szCs w:val="32"/>
                <w:lang w:eastAsia="fr-FR"/>
              </w:rPr>
              <w:t xml:space="preserve"> des </w:t>
            </w:r>
            <w:r w:rsidR="00325DA3">
              <w:rPr>
                <w:rFonts w:cs="Arial"/>
                <w:b/>
                <w:bCs/>
                <w:sz w:val="32"/>
                <w:szCs w:val="32"/>
                <w:lang w:eastAsia="fr-FR"/>
              </w:rPr>
              <w:t>thématiques soutenues</w:t>
            </w:r>
          </w:p>
        </w:tc>
      </w:tr>
      <w:tr w:rsidR="00730872" w14:paraId="55DA2683" w14:textId="77777777" w:rsidTr="000F4BE0">
        <w:tc>
          <w:tcPr>
            <w:tcW w:w="2268" w:type="dxa"/>
            <w:shd w:val="clear" w:color="auto" w:fill="00B0F0"/>
            <w:vAlign w:val="center"/>
          </w:tcPr>
          <w:p w14:paraId="47D4D050" w14:textId="77777777" w:rsidR="00730872" w:rsidRPr="00225AA8" w:rsidRDefault="00730872" w:rsidP="00225AA8">
            <w:pPr>
              <w:spacing w:before="120" w:after="120"/>
              <w:jc w:val="center"/>
              <w:rPr>
                <w:b/>
                <w:szCs w:val="20"/>
              </w:rPr>
            </w:pPr>
            <w:r>
              <w:rPr>
                <w:b/>
                <w:szCs w:val="20"/>
              </w:rPr>
              <w:t>Thématiques</w:t>
            </w:r>
          </w:p>
        </w:tc>
        <w:tc>
          <w:tcPr>
            <w:tcW w:w="7938" w:type="dxa"/>
            <w:shd w:val="clear" w:color="auto" w:fill="00B0F0"/>
            <w:vAlign w:val="center"/>
          </w:tcPr>
          <w:p w14:paraId="4A4861BB" w14:textId="77777777" w:rsidR="00730872" w:rsidRPr="00325DA3" w:rsidRDefault="00730872" w:rsidP="00325DA3">
            <w:pPr>
              <w:spacing w:before="120" w:after="120"/>
              <w:jc w:val="center"/>
              <w:rPr>
                <w:b/>
                <w:szCs w:val="20"/>
              </w:rPr>
            </w:pPr>
            <w:r>
              <w:rPr>
                <w:b/>
                <w:szCs w:val="20"/>
              </w:rPr>
              <w:t>Objectifs attendus</w:t>
            </w:r>
          </w:p>
        </w:tc>
      </w:tr>
      <w:tr w:rsidR="00102D6C" w:rsidRPr="00102D6C" w14:paraId="1ACF1820" w14:textId="77777777" w:rsidTr="006F72B2">
        <w:trPr>
          <w:trHeight w:val="60"/>
        </w:trPr>
        <w:tc>
          <w:tcPr>
            <w:tcW w:w="10206" w:type="dxa"/>
            <w:gridSpan w:val="2"/>
            <w:shd w:val="clear" w:color="auto" w:fill="auto"/>
            <w:vAlign w:val="center"/>
          </w:tcPr>
          <w:p w14:paraId="2D0458CA" w14:textId="77777777" w:rsidR="00102D6C" w:rsidRPr="00102D6C" w:rsidRDefault="00102D6C" w:rsidP="006F72B2">
            <w:pPr>
              <w:ind w:left="170"/>
              <w:rPr>
                <w:rFonts w:cs="Arial"/>
                <w:bCs/>
                <w:sz w:val="8"/>
                <w:szCs w:val="8"/>
              </w:rPr>
            </w:pPr>
          </w:p>
        </w:tc>
      </w:tr>
      <w:tr w:rsidR="00730872" w14:paraId="3753D2A0" w14:textId="77777777" w:rsidTr="000F4BE0">
        <w:trPr>
          <w:trHeight w:val="807"/>
        </w:trPr>
        <w:tc>
          <w:tcPr>
            <w:tcW w:w="2268" w:type="dxa"/>
            <w:shd w:val="clear" w:color="auto" w:fill="00B0F0"/>
            <w:vAlign w:val="center"/>
          </w:tcPr>
          <w:p w14:paraId="15DD35D4" w14:textId="77777777" w:rsidR="00730872" w:rsidRPr="00825C0A" w:rsidRDefault="00825C0A" w:rsidP="00825C0A">
            <w:pPr>
              <w:spacing w:line="300" w:lineRule="atLeast"/>
              <w:jc w:val="center"/>
              <w:rPr>
                <w:rFonts w:cs="Arial"/>
                <w:b/>
                <w:szCs w:val="20"/>
              </w:rPr>
            </w:pPr>
            <w:r w:rsidRPr="00825C0A">
              <w:rPr>
                <w:rFonts w:cs="Arial"/>
                <w:b/>
                <w:szCs w:val="20"/>
              </w:rPr>
              <w:t>Sport santé et lutte contre la sédentarité</w:t>
            </w:r>
          </w:p>
        </w:tc>
        <w:tc>
          <w:tcPr>
            <w:tcW w:w="7938" w:type="dxa"/>
            <w:shd w:val="clear" w:color="auto" w:fill="auto"/>
            <w:vAlign w:val="center"/>
          </w:tcPr>
          <w:p w14:paraId="6266D450" w14:textId="77777777" w:rsidR="006A3A43" w:rsidRPr="00B87110" w:rsidRDefault="006A3A43" w:rsidP="006A3A43">
            <w:pPr>
              <w:pStyle w:val="Paragraphedeliste"/>
              <w:numPr>
                <w:ilvl w:val="0"/>
                <w:numId w:val="43"/>
              </w:numPr>
              <w:ind w:left="318" w:hanging="284"/>
              <w:contextualSpacing w:val="0"/>
              <w:jc w:val="both"/>
              <w:rPr>
                <w:rFonts w:cs="Arial"/>
                <w:szCs w:val="20"/>
              </w:rPr>
            </w:pPr>
            <w:r w:rsidRPr="00A70E95">
              <w:rPr>
                <w:rFonts w:cs="Arial"/>
                <w:szCs w:val="20"/>
              </w:rPr>
              <w:t>Développer des conditions de pratique pour que chaque essonnien</w:t>
            </w:r>
            <w:r w:rsidRPr="00B87110">
              <w:rPr>
                <w:rFonts w:cs="Arial"/>
                <w:szCs w:val="20"/>
              </w:rPr>
              <w:t xml:space="preserve">, sédentaire et/ou atteint d’une affection de longue durée, puisse accéder à une offre d’activités physiques adaptées en lien avec le maintien de sa santé </w:t>
            </w:r>
          </w:p>
          <w:p w14:paraId="1DEBFA26" w14:textId="77777777" w:rsidR="006A3A43" w:rsidRPr="00B87110" w:rsidRDefault="006A3A43" w:rsidP="006A3A43">
            <w:pPr>
              <w:pStyle w:val="Paragraphedeliste"/>
              <w:numPr>
                <w:ilvl w:val="0"/>
                <w:numId w:val="43"/>
              </w:numPr>
              <w:ind w:left="318" w:hanging="284"/>
              <w:contextualSpacing w:val="0"/>
              <w:jc w:val="both"/>
              <w:rPr>
                <w:rFonts w:cs="Arial"/>
                <w:szCs w:val="20"/>
              </w:rPr>
            </w:pPr>
            <w:r w:rsidRPr="00B87110">
              <w:rPr>
                <w:rFonts w:cs="Arial"/>
                <w:szCs w:val="20"/>
              </w:rPr>
              <w:t xml:space="preserve">Créer une section ou un groupe à destination d’un public spécifique visant à lutter contre la sédentarité. Une attention particulière portée auprès des publics prioritaires du Département (collégiens, seniors, personnes en situation de handicap, bénéficiaires du RSA, public QPV et rural) </w:t>
            </w:r>
          </w:p>
          <w:p w14:paraId="00E84BAA" w14:textId="77777777" w:rsidR="006A3A43" w:rsidRPr="00B87110" w:rsidRDefault="006A3A43" w:rsidP="006A3A43">
            <w:pPr>
              <w:pStyle w:val="Paragraphedeliste"/>
              <w:numPr>
                <w:ilvl w:val="0"/>
                <w:numId w:val="43"/>
              </w:numPr>
              <w:ind w:left="319" w:hanging="284"/>
              <w:contextualSpacing w:val="0"/>
              <w:jc w:val="both"/>
              <w:rPr>
                <w:rFonts w:cs="Arial"/>
                <w:szCs w:val="20"/>
              </w:rPr>
            </w:pPr>
            <w:r w:rsidRPr="00B87110">
              <w:rPr>
                <w:rFonts w:cs="Arial"/>
                <w:szCs w:val="20"/>
              </w:rPr>
              <w:t>Développer les compétences des éducateurs par la formation</w:t>
            </w:r>
          </w:p>
          <w:p w14:paraId="4E809EAB" w14:textId="6B660BC3" w:rsidR="00730872" w:rsidRPr="003B54FD" w:rsidRDefault="006A3A43" w:rsidP="003B54FD">
            <w:pPr>
              <w:pStyle w:val="Paragraphedeliste"/>
              <w:numPr>
                <w:ilvl w:val="0"/>
                <w:numId w:val="43"/>
              </w:numPr>
              <w:ind w:left="318" w:hanging="284"/>
              <w:contextualSpacing w:val="0"/>
              <w:jc w:val="both"/>
              <w:rPr>
                <w:rFonts w:cs="Arial"/>
                <w:szCs w:val="20"/>
              </w:rPr>
            </w:pPr>
            <w:r>
              <w:rPr>
                <w:rFonts w:cs="Arial"/>
                <w:szCs w:val="20"/>
              </w:rPr>
              <w:t>Mettre en œuvre des actions (séances, pratiques, colloques, accompagnement/conseils) de lutte contre la sédentarité en milieu professionnel</w:t>
            </w:r>
          </w:p>
        </w:tc>
      </w:tr>
      <w:tr w:rsidR="0048430F" w:rsidRPr="00102D6C" w14:paraId="6C9C627B" w14:textId="77777777" w:rsidTr="00102D6C">
        <w:trPr>
          <w:trHeight w:val="60"/>
        </w:trPr>
        <w:tc>
          <w:tcPr>
            <w:tcW w:w="10206" w:type="dxa"/>
            <w:gridSpan w:val="2"/>
            <w:shd w:val="clear" w:color="auto" w:fill="auto"/>
            <w:vAlign w:val="center"/>
          </w:tcPr>
          <w:p w14:paraId="25C40910" w14:textId="77777777" w:rsidR="0048430F" w:rsidRPr="00102D6C" w:rsidRDefault="0048430F" w:rsidP="00102D6C">
            <w:pPr>
              <w:ind w:left="170"/>
              <w:rPr>
                <w:rFonts w:cs="Arial"/>
                <w:bCs/>
                <w:sz w:val="8"/>
                <w:szCs w:val="8"/>
              </w:rPr>
            </w:pPr>
          </w:p>
        </w:tc>
      </w:tr>
      <w:tr w:rsidR="00730872" w14:paraId="75A149A3" w14:textId="77777777" w:rsidTr="00CC620E">
        <w:trPr>
          <w:trHeight w:val="783"/>
        </w:trPr>
        <w:tc>
          <w:tcPr>
            <w:tcW w:w="2268" w:type="dxa"/>
            <w:shd w:val="clear" w:color="auto" w:fill="00B0F0"/>
            <w:vAlign w:val="center"/>
          </w:tcPr>
          <w:p w14:paraId="467B0750" w14:textId="29822B88" w:rsidR="00730872" w:rsidRPr="00615295" w:rsidRDefault="00825C0A" w:rsidP="006A3A43">
            <w:pPr>
              <w:jc w:val="center"/>
              <w:rPr>
                <w:rFonts w:cs="Arial"/>
                <w:b/>
                <w:szCs w:val="20"/>
              </w:rPr>
            </w:pPr>
            <w:r w:rsidRPr="00825C0A">
              <w:rPr>
                <w:rFonts w:cs="Arial"/>
                <w:b/>
                <w:szCs w:val="20"/>
              </w:rPr>
              <w:t xml:space="preserve">Sports de nature </w:t>
            </w:r>
          </w:p>
        </w:tc>
        <w:tc>
          <w:tcPr>
            <w:tcW w:w="7938" w:type="dxa"/>
            <w:shd w:val="clear" w:color="auto" w:fill="auto"/>
            <w:vAlign w:val="center"/>
          </w:tcPr>
          <w:p w14:paraId="069A2E25" w14:textId="77777777" w:rsidR="006A3A43" w:rsidRPr="00B87110" w:rsidRDefault="006A3A43" w:rsidP="006A3A43">
            <w:pPr>
              <w:pStyle w:val="Paragraphedeliste"/>
              <w:numPr>
                <w:ilvl w:val="0"/>
                <w:numId w:val="43"/>
              </w:numPr>
              <w:ind w:left="318" w:hanging="284"/>
              <w:contextualSpacing w:val="0"/>
              <w:jc w:val="both"/>
              <w:rPr>
                <w:rFonts w:cstheme="minorHAnsi"/>
              </w:rPr>
            </w:pPr>
            <w:r w:rsidRPr="00B87110">
              <w:rPr>
                <w:rFonts w:cs="Arial"/>
                <w:szCs w:val="20"/>
              </w:rPr>
              <w:t>Développer une nouvelle pratique encadrée, sécurisée et dans le respect de la réglementation selon la discipline et le milieu concerné</w:t>
            </w:r>
          </w:p>
          <w:p w14:paraId="63E8FFB4" w14:textId="77777777" w:rsidR="006A3A43" w:rsidRPr="00B87110" w:rsidRDefault="006A3A43" w:rsidP="006A3A43">
            <w:pPr>
              <w:pStyle w:val="Paragraphedeliste"/>
              <w:numPr>
                <w:ilvl w:val="0"/>
                <w:numId w:val="43"/>
              </w:numPr>
              <w:ind w:left="318" w:hanging="284"/>
              <w:contextualSpacing w:val="0"/>
              <w:jc w:val="both"/>
              <w:rPr>
                <w:rFonts w:cstheme="minorHAnsi"/>
              </w:rPr>
            </w:pPr>
            <w:r w:rsidRPr="00B87110">
              <w:rPr>
                <w:rFonts w:cstheme="minorHAnsi"/>
              </w:rPr>
              <w:t xml:space="preserve">Concourir à l’animation d’un site inscrit au </w:t>
            </w:r>
            <w:r w:rsidRPr="00B87110">
              <w:rPr>
                <w:rFonts w:cs="Arial"/>
                <w:szCs w:val="20"/>
              </w:rPr>
              <w:t xml:space="preserve">Plan Départemental des Espaces, Sites et Itinéraires de sport de nature*, </w:t>
            </w:r>
            <w:r w:rsidRPr="00B87110">
              <w:rPr>
                <w:rFonts w:cstheme="minorHAnsi"/>
              </w:rPr>
              <w:t>en respectant l’ensemble des critères suivants :</w:t>
            </w:r>
          </w:p>
          <w:p w14:paraId="7CA69A6B"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Planifier des journées découvertes permettant d’inciter à la pratique d’un sport de nature (hors journées portes ouvertes)</w:t>
            </w:r>
          </w:p>
          <w:p w14:paraId="1E7EE8A5"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Communiquer et sensibiliser à la protection de la nature</w:t>
            </w:r>
          </w:p>
          <w:p w14:paraId="05AFB978"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Contribuer à la mise en valeur du patrimoine Essonnien</w:t>
            </w:r>
          </w:p>
          <w:p w14:paraId="416AD48F" w14:textId="77777777" w:rsidR="006A3A43" w:rsidRPr="00821E28" w:rsidRDefault="006A3A43" w:rsidP="006A3A43">
            <w:pPr>
              <w:pStyle w:val="Paragraphedeliste"/>
              <w:ind w:left="318"/>
              <w:contextualSpacing w:val="0"/>
              <w:jc w:val="both"/>
              <w:rPr>
                <w:rFonts w:cs="Arial"/>
                <w:sz w:val="16"/>
                <w:szCs w:val="20"/>
              </w:rPr>
            </w:pPr>
          </w:p>
          <w:p w14:paraId="3A6952FB" w14:textId="77777777" w:rsidR="006A3A43" w:rsidRPr="00821E28" w:rsidRDefault="006A3A43" w:rsidP="00821E28">
            <w:pPr>
              <w:jc w:val="both"/>
              <w:rPr>
                <w:rFonts w:cs="Arial"/>
                <w:szCs w:val="20"/>
              </w:rPr>
            </w:pPr>
            <w:r w:rsidRPr="00821E28">
              <w:rPr>
                <w:rFonts w:cs="Arial"/>
                <w:i/>
                <w:sz w:val="16"/>
                <w:szCs w:val="20"/>
              </w:rPr>
              <w:t>*Informations et listes disponibles auprès de la DSJVA</w:t>
            </w:r>
          </w:p>
        </w:tc>
      </w:tr>
      <w:tr w:rsidR="00102D6C" w:rsidRPr="00102D6C" w14:paraId="698D9A15" w14:textId="77777777" w:rsidTr="006F72B2">
        <w:trPr>
          <w:trHeight w:val="60"/>
        </w:trPr>
        <w:tc>
          <w:tcPr>
            <w:tcW w:w="10206" w:type="dxa"/>
            <w:gridSpan w:val="2"/>
            <w:shd w:val="clear" w:color="auto" w:fill="auto"/>
            <w:vAlign w:val="center"/>
          </w:tcPr>
          <w:p w14:paraId="4792E5FB" w14:textId="77777777" w:rsidR="00102D6C" w:rsidRPr="00102D6C" w:rsidRDefault="00102D6C" w:rsidP="006F72B2">
            <w:pPr>
              <w:ind w:left="170"/>
              <w:rPr>
                <w:rFonts w:cs="Arial"/>
                <w:bCs/>
                <w:sz w:val="8"/>
                <w:szCs w:val="8"/>
              </w:rPr>
            </w:pPr>
          </w:p>
        </w:tc>
      </w:tr>
      <w:tr w:rsidR="00730872" w14:paraId="0E7B4AD6" w14:textId="77777777" w:rsidTr="00CC620E">
        <w:trPr>
          <w:trHeight w:val="739"/>
        </w:trPr>
        <w:tc>
          <w:tcPr>
            <w:tcW w:w="2268" w:type="dxa"/>
            <w:shd w:val="clear" w:color="auto" w:fill="00B0F0"/>
            <w:vAlign w:val="center"/>
          </w:tcPr>
          <w:p w14:paraId="785D17E7" w14:textId="77777777" w:rsidR="00730872" w:rsidRPr="007651A9" w:rsidRDefault="00825C0A" w:rsidP="007651A9">
            <w:pPr>
              <w:jc w:val="center"/>
              <w:rPr>
                <w:rFonts w:cs="Arial"/>
                <w:b/>
                <w:szCs w:val="20"/>
              </w:rPr>
            </w:pPr>
            <w:r>
              <w:rPr>
                <w:rFonts w:cs="Arial"/>
                <w:b/>
                <w:szCs w:val="20"/>
              </w:rPr>
              <w:t>S</w:t>
            </w:r>
            <w:r w:rsidRPr="00825C0A">
              <w:rPr>
                <w:rFonts w:cs="Arial"/>
                <w:b/>
                <w:szCs w:val="20"/>
              </w:rPr>
              <w:t>tructuration de l'of</w:t>
            </w:r>
            <w:r w:rsidR="007651A9">
              <w:rPr>
                <w:rFonts w:cs="Arial"/>
                <w:b/>
                <w:szCs w:val="20"/>
              </w:rPr>
              <w:t>fre de pratique en milieu rural</w:t>
            </w:r>
          </w:p>
        </w:tc>
        <w:tc>
          <w:tcPr>
            <w:tcW w:w="7938" w:type="dxa"/>
            <w:shd w:val="clear" w:color="auto" w:fill="auto"/>
            <w:vAlign w:val="center"/>
          </w:tcPr>
          <w:p w14:paraId="266AF7EC" w14:textId="77777777" w:rsidR="00730872" w:rsidRPr="00D90D62" w:rsidRDefault="00E509AE" w:rsidP="00730872">
            <w:pPr>
              <w:pStyle w:val="Paragraphedeliste"/>
              <w:numPr>
                <w:ilvl w:val="0"/>
                <w:numId w:val="43"/>
              </w:numPr>
              <w:ind w:left="319" w:hanging="284"/>
              <w:contextualSpacing w:val="0"/>
              <w:jc w:val="both"/>
              <w:rPr>
                <w:rFonts w:cs="Arial"/>
                <w:szCs w:val="20"/>
              </w:rPr>
            </w:pPr>
            <w:r w:rsidRPr="00D90D62">
              <w:rPr>
                <w:rFonts w:cs="Arial"/>
                <w:szCs w:val="20"/>
              </w:rPr>
              <w:t>Développer l’</w:t>
            </w:r>
            <w:r w:rsidR="007651A9" w:rsidRPr="00D90D62">
              <w:rPr>
                <w:rFonts w:cs="Arial"/>
                <w:szCs w:val="20"/>
              </w:rPr>
              <w:t>offre de pratique</w:t>
            </w:r>
          </w:p>
          <w:p w14:paraId="70B5EE13" w14:textId="77777777" w:rsidR="007651A9" w:rsidRPr="00D90D62" w:rsidRDefault="007651A9" w:rsidP="007651A9">
            <w:pPr>
              <w:pStyle w:val="Paragraphedeliste"/>
              <w:numPr>
                <w:ilvl w:val="0"/>
                <w:numId w:val="43"/>
              </w:numPr>
              <w:ind w:left="319" w:hanging="284"/>
              <w:contextualSpacing w:val="0"/>
              <w:jc w:val="both"/>
              <w:rPr>
                <w:rFonts w:cs="Arial"/>
                <w:szCs w:val="20"/>
              </w:rPr>
            </w:pPr>
            <w:r w:rsidRPr="00D90D62">
              <w:rPr>
                <w:rFonts w:cs="Arial"/>
                <w:szCs w:val="20"/>
              </w:rPr>
              <w:t>Faciliter l’accès de tous à la pratique</w:t>
            </w:r>
          </w:p>
        </w:tc>
      </w:tr>
      <w:tr w:rsidR="00825C0A" w:rsidRPr="00102D6C" w14:paraId="3C89C40C" w14:textId="77777777" w:rsidTr="009E17E0">
        <w:trPr>
          <w:trHeight w:val="60"/>
        </w:trPr>
        <w:tc>
          <w:tcPr>
            <w:tcW w:w="10206" w:type="dxa"/>
            <w:gridSpan w:val="2"/>
            <w:shd w:val="clear" w:color="auto" w:fill="auto"/>
            <w:vAlign w:val="center"/>
          </w:tcPr>
          <w:p w14:paraId="2AF2B801" w14:textId="77777777" w:rsidR="00825C0A" w:rsidRPr="00102D6C" w:rsidRDefault="00825C0A" w:rsidP="009E17E0">
            <w:pPr>
              <w:ind w:left="170"/>
              <w:rPr>
                <w:rFonts w:cs="Arial"/>
                <w:bCs/>
                <w:sz w:val="8"/>
                <w:szCs w:val="8"/>
              </w:rPr>
            </w:pPr>
          </w:p>
        </w:tc>
      </w:tr>
      <w:tr w:rsidR="00825C0A" w14:paraId="37A2FF50" w14:textId="77777777" w:rsidTr="00CC620E">
        <w:trPr>
          <w:trHeight w:val="833"/>
        </w:trPr>
        <w:tc>
          <w:tcPr>
            <w:tcW w:w="2268" w:type="dxa"/>
            <w:shd w:val="clear" w:color="auto" w:fill="00B0F0"/>
            <w:vAlign w:val="center"/>
          </w:tcPr>
          <w:p w14:paraId="0C32D75B" w14:textId="77777777" w:rsidR="00825C0A" w:rsidRPr="0048430F" w:rsidRDefault="00CC620E" w:rsidP="00CC620E">
            <w:pPr>
              <w:jc w:val="center"/>
              <w:rPr>
                <w:rFonts w:cs="Arial"/>
                <w:b/>
                <w:szCs w:val="20"/>
              </w:rPr>
            </w:pPr>
            <w:r>
              <w:rPr>
                <w:rFonts w:cs="Arial"/>
                <w:b/>
                <w:szCs w:val="20"/>
              </w:rPr>
              <w:t>Sport et handicap</w:t>
            </w:r>
          </w:p>
        </w:tc>
        <w:tc>
          <w:tcPr>
            <w:tcW w:w="7938" w:type="dxa"/>
            <w:shd w:val="clear" w:color="auto" w:fill="auto"/>
            <w:vAlign w:val="center"/>
          </w:tcPr>
          <w:p w14:paraId="157C6D1E" w14:textId="77777777" w:rsidR="007E3E1B" w:rsidRPr="00D90D62" w:rsidRDefault="00E509AE" w:rsidP="007E3E1B">
            <w:pPr>
              <w:pStyle w:val="Paragraphedeliste"/>
              <w:numPr>
                <w:ilvl w:val="0"/>
                <w:numId w:val="43"/>
              </w:numPr>
              <w:ind w:left="319" w:hanging="284"/>
              <w:contextualSpacing w:val="0"/>
              <w:jc w:val="both"/>
              <w:rPr>
                <w:rFonts w:cs="Arial"/>
                <w:szCs w:val="20"/>
              </w:rPr>
            </w:pPr>
            <w:r w:rsidRPr="00D90D62">
              <w:rPr>
                <w:rFonts w:cs="Arial"/>
                <w:szCs w:val="20"/>
              </w:rPr>
              <w:t>Développer des actions de pratique</w:t>
            </w:r>
            <w:r w:rsidR="00CC620E" w:rsidRPr="00D90D62">
              <w:rPr>
                <w:rFonts w:cs="Arial"/>
                <w:szCs w:val="20"/>
              </w:rPr>
              <w:t xml:space="preserve"> partagée valides –</w:t>
            </w:r>
            <w:r w:rsidR="003B54FD">
              <w:rPr>
                <w:rFonts w:cs="Arial"/>
                <w:szCs w:val="20"/>
              </w:rPr>
              <w:t xml:space="preserve"> personne en situation de </w:t>
            </w:r>
            <w:r w:rsidR="00CC620E" w:rsidRPr="00D90D62">
              <w:rPr>
                <w:rFonts w:cs="Arial"/>
                <w:szCs w:val="20"/>
              </w:rPr>
              <w:t>handicap</w:t>
            </w:r>
          </w:p>
          <w:p w14:paraId="3E1DCCE0" w14:textId="58D4EF24" w:rsidR="00821E28" w:rsidRPr="00821E28" w:rsidRDefault="00CC620E" w:rsidP="00821E28">
            <w:pPr>
              <w:pStyle w:val="Paragraphedeliste"/>
              <w:numPr>
                <w:ilvl w:val="0"/>
                <w:numId w:val="43"/>
              </w:numPr>
              <w:ind w:left="319" w:hanging="284"/>
              <w:contextualSpacing w:val="0"/>
              <w:jc w:val="both"/>
              <w:rPr>
                <w:rFonts w:cs="Arial"/>
                <w:szCs w:val="20"/>
              </w:rPr>
            </w:pPr>
            <w:r w:rsidRPr="00D90D62">
              <w:rPr>
                <w:rFonts w:cs="Arial"/>
                <w:szCs w:val="20"/>
              </w:rPr>
              <w:t>Développer les compétences des éducateurs par la formation</w:t>
            </w:r>
            <w:r w:rsidR="00821E28" w:rsidRPr="00821E28">
              <w:rPr>
                <w:rFonts w:cs="Arial"/>
                <w:szCs w:val="20"/>
              </w:rPr>
              <w:t xml:space="preserve"> </w:t>
            </w:r>
          </w:p>
          <w:p w14:paraId="18D6F898" w14:textId="77777777" w:rsidR="00821E28" w:rsidRDefault="00821E28" w:rsidP="00821E28">
            <w:pPr>
              <w:jc w:val="both"/>
              <w:rPr>
                <w:rFonts w:cs="Arial"/>
                <w:i/>
                <w:sz w:val="16"/>
                <w:szCs w:val="20"/>
              </w:rPr>
            </w:pPr>
          </w:p>
          <w:p w14:paraId="0C586EE5" w14:textId="27A7EC36" w:rsidR="007E3E1B" w:rsidRPr="00821E28" w:rsidRDefault="00821E28" w:rsidP="00821E28">
            <w:pPr>
              <w:jc w:val="both"/>
              <w:rPr>
                <w:rFonts w:cs="Arial"/>
                <w:szCs w:val="20"/>
              </w:rPr>
            </w:pPr>
            <w:r w:rsidRPr="00821E28">
              <w:rPr>
                <w:rFonts w:cs="Arial"/>
                <w:i/>
                <w:sz w:val="16"/>
                <w:szCs w:val="20"/>
              </w:rPr>
              <w:t>Projet construit en parten</w:t>
            </w:r>
            <w:r>
              <w:rPr>
                <w:rFonts w:cs="Arial"/>
                <w:i/>
                <w:sz w:val="16"/>
                <w:szCs w:val="20"/>
              </w:rPr>
              <w:t>ariat avec les comités hanidsport</w:t>
            </w:r>
            <w:r w:rsidRPr="00821E28">
              <w:rPr>
                <w:rFonts w:cs="Arial"/>
                <w:i/>
                <w:sz w:val="16"/>
                <w:szCs w:val="20"/>
              </w:rPr>
              <w:t xml:space="preserve"> et</w:t>
            </w:r>
            <w:r>
              <w:rPr>
                <w:rFonts w:cs="Arial"/>
                <w:i/>
                <w:sz w:val="16"/>
                <w:szCs w:val="20"/>
              </w:rPr>
              <w:t>/ou du sport adapté</w:t>
            </w:r>
          </w:p>
        </w:tc>
      </w:tr>
    </w:tbl>
    <w:p w14:paraId="48EBD659" w14:textId="304B13DE" w:rsidR="0035728B" w:rsidRDefault="0035728B" w:rsidP="00092068">
      <w:pPr>
        <w:spacing w:after="0" w:line="360" w:lineRule="auto"/>
        <w:rPr>
          <w:rFonts w:cs="Arial"/>
          <w:b/>
          <w:szCs w:val="20"/>
          <w:u w:val="single"/>
        </w:rPr>
      </w:pPr>
      <w:r>
        <w:rPr>
          <w:rFonts w:cs="Arial"/>
          <w:b/>
          <w:szCs w:val="20"/>
          <w:u w:val="single"/>
        </w:rPr>
        <w:br w:type="page"/>
      </w:r>
    </w:p>
    <w:p w14:paraId="4B460B2F" w14:textId="77777777" w:rsidR="0035728B" w:rsidRDefault="0035728B" w:rsidP="00092068">
      <w:pPr>
        <w:spacing w:after="0" w:line="360" w:lineRule="auto"/>
        <w:rPr>
          <w:rFonts w:cs="Arial"/>
          <w:b/>
          <w:szCs w:val="20"/>
          <w:u w:val="single"/>
        </w:rPr>
      </w:pPr>
    </w:p>
    <w:p w14:paraId="6712BF25" w14:textId="77777777" w:rsidR="0035728B" w:rsidRDefault="0035728B" w:rsidP="00092068">
      <w:pPr>
        <w:spacing w:after="0" w:line="360" w:lineRule="auto"/>
        <w:rPr>
          <w:rFonts w:cs="Arial"/>
          <w:b/>
          <w:szCs w:val="20"/>
          <w:u w:val="single"/>
        </w:rPr>
      </w:pPr>
    </w:p>
    <w:tbl>
      <w:tblPr>
        <w:tblStyle w:val="Grilledutableau"/>
        <w:tblW w:w="10206" w:type="dxa"/>
        <w:tblInd w:w="-572" w:type="dxa"/>
        <w:tblLook w:val="04A0" w:firstRow="1" w:lastRow="0" w:firstColumn="1" w:lastColumn="0" w:noHBand="0" w:noVBand="1"/>
      </w:tblPr>
      <w:tblGrid>
        <w:gridCol w:w="2268"/>
        <w:gridCol w:w="7938"/>
      </w:tblGrid>
      <w:tr w:rsidR="0035728B" w14:paraId="7E325649" w14:textId="77777777" w:rsidTr="00C37805">
        <w:trPr>
          <w:trHeight w:val="553"/>
        </w:trPr>
        <w:tc>
          <w:tcPr>
            <w:tcW w:w="10206" w:type="dxa"/>
            <w:gridSpan w:val="2"/>
            <w:shd w:val="clear" w:color="auto" w:fill="003399"/>
          </w:tcPr>
          <w:p w14:paraId="5CE9536D" w14:textId="77777777" w:rsidR="0035728B" w:rsidRPr="00225AA8" w:rsidRDefault="0035728B" w:rsidP="00C37805">
            <w:pPr>
              <w:autoSpaceDE w:val="0"/>
              <w:autoSpaceDN w:val="0"/>
              <w:adjustRightInd w:val="0"/>
              <w:spacing w:before="60" w:after="60"/>
              <w:ind w:left="142"/>
              <w:jc w:val="center"/>
              <w:rPr>
                <w:rFonts w:cs="Arial"/>
                <w:b/>
                <w:bCs/>
                <w:sz w:val="32"/>
                <w:szCs w:val="32"/>
                <w:lang w:eastAsia="fr-FR"/>
              </w:rPr>
            </w:pPr>
            <w:r w:rsidRPr="00EF6DE7">
              <w:rPr>
                <w:rFonts w:cs="Arial"/>
                <w:b/>
                <w:bCs/>
                <w:sz w:val="32"/>
                <w:szCs w:val="32"/>
                <w:lang w:eastAsia="fr-FR"/>
              </w:rPr>
              <w:t>Déclinaison</w:t>
            </w:r>
            <w:r>
              <w:rPr>
                <w:rFonts w:cs="Arial"/>
                <w:b/>
                <w:bCs/>
                <w:sz w:val="32"/>
                <w:szCs w:val="32"/>
                <w:lang w:eastAsia="fr-FR"/>
              </w:rPr>
              <w:t xml:space="preserve"> des thématiques soutenues</w:t>
            </w:r>
          </w:p>
        </w:tc>
      </w:tr>
      <w:tr w:rsidR="0035728B" w14:paraId="1867CB76" w14:textId="77777777" w:rsidTr="00C37805">
        <w:tc>
          <w:tcPr>
            <w:tcW w:w="2268" w:type="dxa"/>
            <w:shd w:val="clear" w:color="auto" w:fill="00B0F0"/>
            <w:vAlign w:val="center"/>
          </w:tcPr>
          <w:p w14:paraId="6C25189E" w14:textId="77777777" w:rsidR="0035728B" w:rsidRPr="00225AA8" w:rsidRDefault="0035728B" w:rsidP="00C37805">
            <w:pPr>
              <w:spacing w:before="120" w:after="120"/>
              <w:jc w:val="center"/>
              <w:rPr>
                <w:b/>
                <w:szCs w:val="20"/>
              </w:rPr>
            </w:pPr>
            <w:r>
              <w:rPr>
                <w:b/>
                <w:szCs w:val="20"/>
              </w:rPr>
              <w:t>Thématiques</w:t>
            </w:r>
          </w:p>
        </w:tc>
        <w:tc>
          <w:tcPr>
            <w:tcW w:w="7938" w:type="dxa"/>
            <w:shd w:val="clear" w:color="auto" w:fill="00B0F0"/>
            <w:vAlign w:val="center"/>
          </w:tcPr>
          <w:p w14:paraId="662E4707" w14:textId="77777777" w:rsidR="0035728B" w:rsidRPr="00325DA3" w:rsidRDefault="0035728B" w:rsidP="00C37805">
            <w:pPr>
              <w:spacing w:before="120" w:after="120"/>
              <w:jc w:val="center"/>
              <w:rPr>
                <w:b/>
                <w:szCs w:val="20"/>
              </w:rPr>
            </w:pPr>
            <w:r>
              <w:rPr>
                <w:b/>
                <w:szCs w:val="20"/>
              </w:rPr>
              <w:t>Objectifs attendus</w:t>
            </w:r>
          </w:p>
        </w:tc>
      </w:tr>
      <w:tr w:rsidR="0035728B" w:rsidRPr="00102D6C" w14:paraId="10118C93" w14:textId="77777777" w:rsidTr="00C37805">
        <w:trPr>
          <w:trHeight w:val="60"/>
        </w:trPr>
        <w:tc>
          <w:tcPr>
            <w:tcW w:w="10206" w:type="dxa"/>
            <w:gridSpan w:val="2"/>
            <w:shd w:val="clear" w:color="auto" w:fill="auto"/>
            <w:vAlign w:val="center"/>
          </w:tcPr>
          <w:p w14:paraId="1D16D5B7" w14:textId="77777777" w:rsidR="0035728B" w:rsidRPr="00102D6C" w:rsidRDefault="0035728B" w:rsidP="00C37805">
            <w:pPr>
              <w:ind w:left="170"/>
              <w:rPr>
                <w:rFonts w:cs="Arial"/>
                <w:bCs/>
                <w:sz w:val="8"/>
                <w:szCs w:val="8"/>
              </w:rPr>
            </w:pPr>
          </w:p>
        </w:tc>
      </w:tr>
      <w:tr w:rsidR="0035728B" w14:paraId="4CC5D04D" w14:textId="77777777" w:rsidTr="00C37805">
        <w:trPr>
          <w:trHeight w:val="833"/>
        </w:trPr>
        <w:tc>
          <w:tcPr>
            <w:tcW w:w="2268" w:type="dxa"/>
            <w:shd w:val="clear" w:color="auto" w:fill="00B0F0"/>
            <w:vAlign w:val="center"/>
          </w:tcPr>
          <w:p w14:paraId="08FAF047" w14:textId="77777777" w:rsidR="0035728B" w:rsidRPr="0048430F" w:rsidRDefault="0035728B" w:rsidP="00C37805">
            <w:pPr>
              <w:jc w:val="center"/>
              <w:rPr>
                <w:rFonts w:cs="Arial"/>
                <w:b/>
                <w:szCs w:val="20"/>
              </w:rPr>
            </w:pPr>
            <w:r>
              <w:rPr>
                <w:rFonts w:cs="Arial"/>
                <w:b/>
                <w:szCs w:val="20"/>
              </w:rPr>
              <w:t>F</w:t>
            </w:r>
            <w:r w:rsidRPr="00825C0A">
              <w:rPr>
                <w:rFonts w:cs="Arial"/>
                <w:b/>
                <w:szCs w:val="20"/>
              </w:rPr>
              <w:t>éminisation / masculinisation du sport</w:t>
            </w:r>
          </w:p>
        </w:tc>
        <w:tc>
          <w:tcPr>
            <w:tcW w:w="7938" w:type="dxa"/>
            <w:shd w:val="clear" w:color="auto" w:fill="auto"/>
            <w:vAlign w:val="center"/>
          </w:tcPr>
          <w:p w14:paraId="1DE09BCD" w14:textId="77777777" w:rsidR="0035728B" w:rsidRPr="007E3E1B" w:rsidRDefault="0035728B" w:rsidP="00C37805">
            <w:pPr>
              <w:pStyle w:val="Paragraphedeliste"/>
              <w:numPr>
                <w:ilvl w:val="0"/>
                <w:numId w:val="43"/>
              </w:numPr>
              <w:ind w:left="319" w:hanging="284"/>
              <w:contextualSpacing w:val="0"/>
              <w:jc w:val="both"/>
              <w:rPr>
                <w:rFonts w:cs="Arial"/>
                <w:szCs w:val="20"/>
              </w:rPr>
            </w:pPr>
            <w:r>
              <w:rPr>
                <w:rFonts w:cs="Arial"/>
                <w:szCs w:val="20"/>
              </w:rPr>
              <w:t>Développer des actions innovantes permettant la mixité dans la pratique</w:t>
            </w:r>
          </w:p>
        </w:tc>
      </w:tr>
      <w:tr w:rsidR="0035728B" w:rsidRPr="00102D6C" w14:paraId="16CA9F82" w14:textId="77777777" w:rsidTr="00C37805">
        <w:trPr>
          <w:trHeight w:val="60"/>
        </w:trPr>
        <w:tc>
          <w:tcPr>
            <w:tcW w:w="10206" w:type="dxa"/>
            <w:gridSpan w:val="2"/>
            <w:shd w:val="clear" w:color="auto" w:fill="auto"/>
            <w:vAlign w:val="center"/>
          </w:tcPr>
          <w:p w14:paraId="5BD50917" w14:textId="77777777" w:rsidR="0035728B" w:rsidRPr="00CC620E" w:rsidRDefault="0035728B" w:rsidP="00C37805">
            <w:pPr>
              <w:ind w:left="170"/>
              <w:rPr>
                <w:rFonts w:cs="Arial"/>
                <w:bCs/>
                <w:sz w:val="8"/>
                <w:szCs w:val="8"/>
              </w:rPr>
            </w:pPr>
          </w:p>
        </w:tc>
      </w:tr>
      <w:tr w:rsidR="0035728B" w14:paraId="170933A2" w14:textId="77777777" w:rsidTr="00C37805">
        <w:trPr>
          <w:trHeight w:val="840"/>
        </w:trPr>
        <w:tc>
          <w:tcPr>
            <w:tcW w:w="2268" w:type="dxa"/>
            <w:shd w:val="clear" w:color="auto" w:fill="00B0F0"/>
            <w:vAlign w:val="center"/>
          </w:tcPr>
          <w:p w14:paraId="76560422" w14:textId="77777777" w:rsidR="0035728B" w:rsidRPr="0048430F" w:rsidRDefault="0035728B" w:rsidP="00C37805">
            <w:pPr>
              <w:jc w:val="center"/>
              <w:rPr>
                <w:rFonts w:cs="Arial"/>
                <w:b/>
                <w:szCs w:val="20"/>
              </w:rPr>
            </w:pPr>
            <w:r w:rsidRPr="00825C0A">
              <w:rPr>
                <w:rFonts w:cs="Arial"/>
                <w:b/>
                <w:szCs w:val="20"/>
              </w:rPr>
              <w:t>Développement du sport en milieu scolaire</w:t>
            </w:r>
          </w:p>
        </w:tc>
        <w:tc>
          <w:tcPr>
            <w:tcW w:w="7938" w:type="dxa"/>
            <w:shd w:val="clear" w:color="auto" w:fill="auto"/>
            <w:vAlign w:val="center"/>
          </w:tcPr>
          <w:p w14:paraId="5CE9783F" w14:textId="77777777" w:rsidR="0035728B" w:rsidRPr="007E3E1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Développer et structurer les actions à destination des scolaires sur le territoire essonnien</w:t>
            </w:r>
          </w:p>
          <w:p w14:paraId="03B6F84F" w14:textId="77777777" w:rsidR="0035728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Participer à la formation des enseignants</w:t>
            </w:r>
          </w:p>
          <w:p w14:paraId="1D60A600" w14:textId="77777777" w:rsidR="0035728B" w:rsidRPr="00821E28" w:rsidRDefault="0035728B" w:rsidP="00C37805">
            <w:pPr>
              <w:pStyle w:val="Paragraphedeliste"/>
              <w:ind w:left="319"/>
              <w:contextualSpacing w:val="0"/>
              <w:jc w:val="both"/>
              <w:rPr>
                <w:rFonts w:cs="Arial"/>
                <w:sz w:val="14"/>
                <w:szCs w:val="20"/>
              </w:rPr>
            </w:pPr>
          </w:p>
          <w:p w14:paraId="1FCD036D" w14:textId="77777777" w:rsidR="0035728B" w:rsidRPr="00821E28" w:rsidRDefault="0035728B" w:rsidP="00C37805">
            <w:pPr>
              <w:jc w:val="both"/>
              <w:rPr>
                <w:rFonts w:cs="Arial"/>
                <w:i/>
                <w:szCs w:val="20"/>
              </w:rPr>
            </w:pPr>
            <w:r w:rsidRPr="00821E28">
              <w:rPr>
                <w:rFonts w:cs="Arial"/>
                <w:i/>
                <w:sz w:val="16"/>
                <w:szCs w:val="20"/>
              </w:rPr>
              <w:t>Projet construit en partenariat avec les comités de l’USEP et</w:t>
            </w:r>
            <w:r>
              <w:rPr>
                <w:rFonts w:cs="Arial"/>
                <w:i/>
                <w:sz w:val="16"/>
                <w:szCs w:val="20"/>
              </w:rPr>
              <w:t>/ou</w:t>
            </w:r>
            <w:r w:rsidRPr="00821E28">
              <w:rPr>
                <w:rFonts w:cs="Arial"/>
                <w:i/>
                <w:sz w:val="16"/>
                <w:szCs w:val="20"/>
              </w:rPr>
              <w:t xml:space="preserve"> de l’UNSS</w:t>
            </w:r>
          </w:p>
        </w:tc>
      </w:tr>
      <w:tr w:rsidR="0035728B" w:rsidRPr="00102D6C" w14:paraId="63A3B841" w14:textId="77777777" w:rsidTr="00C37805">
        <w:trPr>
          <w:trHeight w:val="60"/>
        </w:trPr>
        <w:tc>
          <w:tcPr>
            <w:tcW w:w="10206" w:type="dxa"/>
            <w:gridSpan w:val="2"/>
            <w:shd w:val="clear" w:color="auto" w:fill="auto"/>
            <w:vAlign w:val="center"/>
          </w:tcPr>
          <w:p w14:paraId="570E88D2" w14:textId="77777777" w:rsidR="0035728B" w:rsidRPr="00102D6C" w:rsidRDefault="0035728B" w:rsidP="00C37805">
            <w:pPr>
              <w:ind w:left="170"/>
              <w:rPr>
                <w:rFonts w:cs="Arial"/>
                <w:bCs/>
                <w:sz w:val="8"/>
                <w:szCs w:val="8"/>
              </w:rPr>
            </w:pPr>
          </w:p>
        </w:tc>
      </w:tr>
      <w:tr w:rsidR="0035728B" w14:paraId="5488D12D" w14:textId="77777777" w:rsidTr="00C37805">
        <w:trPr>
          <w:trHeight w:val="970"/>
        </w:trPr>
        <w:tc>
          <w:tcPr>
            <w:tcW w:w="2268" w:type="dxa"/>
            <w:shd w:val="clear" w:color="auto" w:fill="00B0F0"/>
            <w:vAlign w:val="center"/>
          </w:tcPr>
          <w:p w14:paraId="1AE078E5" w14:textId="77777777" w:rsidR="0035728B" w:rsidRPr="0048430F" w:rsidRDefault="0035728B" w:rsidP="00C37805">
            <w:pPr>
              <w:jc w:val="center"/>
              <w:rPr>
                <w:rFonts w:cs="Arial"/>
                <w:b/>
                <w:szCs w:val="20"/>
              </w:rPr>
            </w:pPr>
            <w:r w:rsidRPr="00825C0A">
              <w:rPr>
                <w:rFonts w:cs="Arial"/>
                <w:b/>
                <w:szCs w:val="20"/>
              </w:rPr>
              <w:t>Prise en compte des enjeux sociétaux dans les QPV</w:t>
            </w:r>
          </w:p>
        </w:tc>
        <w:tc>
          <w:tcPr>
            <w:tcW w:w="7938" w:type="dxa"/>
            <w:shd w:val="clear" w:color="auto" w:fill="auto"/>
            <w:vAlign w:val="center"/>
          </w:tcPr>
          <w:p w14:paraId="308AB685" w14:textId="77777777" w:rsidR="0035728B" w:rsidRPr="007E3E1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Développer des actions innovantes d’éducation par le sport ou de valorisation des valeurs sportives (lutte contre les discriminations, citoyenneté, respect, fair-play)</w:t>
            </w:r>
          </w:p>
        </w:tc>
      </w:tr>
      <w:tr w:rsidR="0035728B" w:rsidRPr="00102D6C" w14:paraId="2A10F8E5" w14:textId="77777777" w:rsidTr="00C37805">
        <w:trPr>
          <w:trHeight w:val="60"/>
        </w:trPr>
        <w:tc>
          <w:tcPr>
            <w:tcW w:w="10206" w:type="dxa"/>
            <w:gridSpan w:val="2"/>
            <w:shd w:val="clear" w:color="auto" w:fill="auto"/>
            <w:vAlign w:val="center"/>
          </w:tcPr>
          <w:p w14:paraId="1FCD826B" w14:textId="77777777" w:rsidR="0035728B" w:rsidRPr="00102D6C" w:rsidRDefault="0035728B" w:rsidP="00C37805">
            <w:pPr>
              <w:ind w:left="170"/>
              <w:rPr>
                <w:rFonts w:cs="Arial"/>
                <w:bCs/>
                <w:sz w:val="8"/>
                <w:szCs w:val="8"/>
              </w:rPr>
            </w:pPr>
          </w:p>
        </w:tc>
      </w:tr>
      <w:tr w:rsidR="0035728B" w14:paraId="10753A3C" w14:textId="77777777" w:rsidTr="00C37805">
        <w:trPr>
          <w:trHeight w:val="836"/>
        </w:trPr>
        <w:tc>
          <w:tcPr>
            <w:tcW w:w="2268" w:type="dxa"/>
            <w:shd w:val="clear" w:color="auto" w:fill="00B0F0"/>
            <w:vAlign w:val="center"/>
          </w:tcPr>
          <w:p w14:paraId="6829419B" w14:textId="77777777" w:rsidR="0035728B" w:rsidRPr="0048430F" w:rsidRDefault="0035728B" w:rsidP="00C37805">
            <w:pPr>
              <w:jc w:val="center"/>
              <w:rPr>
                <w:rFonts w:cs="Arial"/>
                <w:b/>
                <w:szCs w:val="20"/>
              </w:rPr>
            </w:pPr>
            <w:r>
              <w:rPr>
                <w:rFonts w:cs="Arial"/>
                <w:b/>
                <w:szCs w:val="20"/>
              </w:rPr>
              <w:t>S</w:t>
            </w:r>
            <w:r w:rsidRPr="00825C0A">
              <w:rPr>
                <w:rFonts w:cs="Arial"/>
                <w:b/>
                <w:szCs w:val="20"/>
              </w:rPr>
              <w:t>tructuration innovante sur le territoire essonnien</w:t>
            </w:r>
          </w:p>
        </w:tc>
        <w:tc>
          <w:tcPr>
            <w:tcW w:w="7938" w:type="dxa"/>
            <w:shd w:val="clear" w:color="auto" w:fill="auto"/>
            <w:vAlign w:val="center"/>
          </w:tcPr>
          <w:p w14:paraId="11C6BE0A" w14:textId="77777777" w:rsidR="0035728B" w:rsidRPr="00730872" w:rsidRDefault="0035728B" w:rsidP="00C37805">
            <w:pPr>
              <w:pStyle w:val="Paragraphedeliste"/>
              <w:numPr>
                <w:ilvl w:val="0"/>
                <w:numId w:val="43"/>
              </w:numPr>
              <w:ind w:left="319" w:hanging="284"/>
              <w:contextualSpacing w:val="0"/>
              <w:jc w:val="both"/>
              <w:rPr>
                <w:rFonts w:cs="Arial"/>
                <w:szCs w:val="20"/>
              </w:rPr>
            </w:pPr>
            <w:r>
              <w:rPr>
                <w:rFonts w:cs="Arial"/>
                <w:szCs w:val="20"/>
              </w:rPr>
              <w:t>To</w:t>
            </w:r>
            <w:bookmarkStart w:id="0" w:name="_GoBack"/>
            <w:bookmarkEnd w:id="0"/>
            <w:r>
              <w:rPr>
                <w:rFonts w:cs="Arial"/>
                <w:szCs w:val="20"/>
              </w:rPr>
              <w:t>ut projet répondant aux critères du dispositif présentant un caractère innovant dans sa construction, son objectif ou encore sa mise en œuvre</w:t>
            </w:r>
          </w:p>
        </w:tc>
      </w:tr>
      <w:tr w:rsidR="00366801" w:rsidRPr="00102D6C" w14:paraId="17863432" w14:textId="77777777" w:rsidTr="00C37805">
        <w:trPr>
          <w:trHeight w:val="60"/>
        </w:trPr>
        <w:tc>
          <w:tcPr>
            <w:tcW w:w="10206" w:type="dxa"/>
            <w:gridSpan w:val="2"/>
            <w:shd w:val="clear" w:color="auto" w:fill="auto"/>
            <w:vAlign w:val="center"/>
          </w:tcPr>
          <w:p w14:paraId="6659A119" w14:textId="77777777" w:rsidR="00366801" w:rsidRPr="00102D6C" w:rsidRDefault="00366801" w:rsidP="00C37805">
            <w:pPr>
              <w:ind w:left="170"/>
              <w:rPr>
                <w:rFonts w:cs="Arial"/>
                <w:bCs/>
                <w:sz w:val="8"/>
                <w:szCs w:val="8"/>
              </w:rPr>
            </w:pPr>
          </w:p>
        </w:tc>
      </w:tr>
      <w:tr w:rsidR="00366801" w14:paraId="7023A1CC" w14:textId="77777777" w:rsidTr="00C37805">
        <w:trPr>
          <w:trHeight w:val="836"/>
        </w:trPr>
        <w:tc>
          <w:tcPr>
            <w:tcW w:w="2268" w:type="dxa"/>
            <w:shd w:val="clear" w:color="auto" w:fill="00B0F0"/>
            <w:vAlign w:val="center"/>
          </w:tcPr>
          <w:p w14:paraId="632EE5BD" w14:textId="269A6015" w:rsidR="00366801" w:rsidRDefault="00366801" w:rsidP="00C37805">
            <w:pPr>
              <w:jc w:val="center"/>
              <w:rPr>
                <w:rFonts w:cs="Arial"/>
                <w:b/>
                <w:szCs w:val="20"/>
              </w:rPr>
            </w:pPr>
            <w:r>
              <w:rPr>
                <w:rFonts w:cs="Arial"/>
                <w:b/>
                <w:szCs w:val="20"/>
              </w:rPr>
              <w:t>Nouvelles pratiques</w:t>
            </w:r>
          </w:p>
        </w:tc>
        <w:tc>
          <w:tcPr>
            <w:tcW w:w="7938" w:type="dxa"/>
            <w:shd w:val="clear" w:color="auto" w:fill="auto"/>
            <w:vAlign w:val="center"/>
          </w:tcPr>
          <w:p w14:paraId="1268B969" w14:textId="77777777" w:rsidR="00366801" w:rsidRDefault="00366801" w:rsidP="00366801">
            <w:pPr>
              <w:pStyle w:val="Paragraphedeliste"/>
              <w:numPr>
                <w:ilvl w:val="0"/>
                <w:numId w:val="43"/>
              </w:numPr>
              <w:ind w:left="319" w:hanging="284"/>
              <w:contextualSpacing w:val="0"/>
              <w:jc w:val="both"/>
              <w:rPr>
                <w:rFonts w:cs="Arial"/>
                <w:szCs w:val="20"/>
              </w:rPr>
            </w:pPr>
            <w:r>
              <w:rPr>
                <w:rFonts w:cs="Arial"/>
                <w:szCs w:val="20"/>
              </w:rPr>
              <w:t>Permettre l’émergence et le développement de nouvelles pratiques sportives</w:t>
            </w:r>
          </w:p>
          <w:p w14:paraId="193061C6" w14:textId="569DAA04" w:rsidR="00366801" w:rsidRDefault="00366801" w:rsidP="00366801">
            <w:pPr>
              <w:pStyle w:val="Paragraphedeliste"/>
              <w:numPr>
                <w:ilvl w:val="0"/>
                <w:numId w:val="43"/>
              </w:numPr>
              <w:ind w:left="319" w:hanging="284"/>
              <w:contextualSpacing w:val="0"/>
              <w:jc w:val="both"/>
              <w:rPr>
                <w:rFonts w:cs="Arial"/>
                <w:szCs w:val="20"/>
              </w:rPr>
            </w:pPr>
            <w:r>
              <w:rPr>
                <w:rFonts w:cs="Arial"/>
                <w:szCs w:val="20"/>
              </w:rPr>
              <w:t>Permettre l’émergence et le développement du E-sport</w:t>
            </w:r>
          </w:p>
        </w:tc>
      </w:tr>
    </w:tbl>
    <w:p w14:paraId="13017D2A" w14:textId="0F7DC59D" w:rsidR="003B54FD" w:rsidRDefault="003B54FD" w:rsidP="00092068">
      <w:pPr>
        <w:spacing w:after="0" w:line="360" w:lineRule="auto"/>
        <w:rPr>
          <w:rFonts w:cs="Arial"/>
          <w:b/>
          <w:szCs w:val="20"/>
          <w:u w:val="single"/>
        </w:rPr>
      </w:pPr>
      <w:r>
        <w:rPr>
          <w:rFonts w:cs="Arial"/>
          <w:b/>
          <w:szCs w:val="20"/>
          <w:u w:val="single"/>
        </w:rPr>
        <w:br w:type="page"/>
      </w:r>
    </w:p>
    <w:p w14:paraId="3B2B6257" w14:textId="77777777" w:rsidR="0048430F" w:rsidRDefault="0048430F" w:rsidP="00092068">
      <w:pPr>
        <w:spacing w:after="0" w:line="360" w:lineRule="auto"/>
        <w:rPr>
          <w:szCs w:val="20"/>
        </w:rPr>
      </w:pPr>
    </w:p>
    <w:p w14:paraId="0A687249" w14:textId="77777777" w:rsidR="003B54FD" w:rsidRDefault="003B54FD" w:rsidP="00092068">
      <w:pPr>
        <w:spacing w:after="0" w:line="360" w:lineRule="auto"/>
        <w:rPr>
          <w:szCs w:val="20"/>
        </w:rPr>
      </w:pPr>
    </w:p>
    <w:tbl>
      <w:tblPr>
        <w:tblStyle w:val="Grilledutableau5"/>
        <w:tblW w:w="10500" w:type="dxa"/>
        <w:jc w:val="center"/>
        <w:tblLayout w:type="fixed"/>
        <w:tblLook w:val="01E0" w:firstRow="1" w:lastRow="1" w:firstColumn="1" w:lastColumn="1" w:noHBand="0" w:noVBand="0"/>
      </w:tblPr>
      <w:tblGrid>
        <w:gridCol w:w="3120"/>
        <w:gridCol w:w="3690"/>
        <w:gridCol w:w="3690"/>
      </w:tblGrid>
      <w:tr w:rsidR="00D63779" w:rsidRPr="0015579D" w14:paraId="7DC4109C" w14:textId="77777777" w:rsidTr="001D64F8">
        <w:trPr>
          <w:trHeight w:val="1178"/>
          <w:jc w:val="center"/>
        </w:trPr>
        <w:tc>
          <w:tcPr>
            <w:tcW w:w="3120" w:type="dxa"/>
            <w:tcBorders>
              <w:top w:val="nil"/>
              <w:left w:val="nil"/>
            </w:tcBorders>
            <w:shd w:val="clear" w:color="auto" w:fill="auto"/>
            <w:vAlign w:val="center"/>
          </w:tcPr>
          <w:p w14:paraId="63F5035B" w14:textId="77777777" w:rsidR="00D63779" w:rsidRPr="00A97ADD" w:rsidRDefault="00D63779" w:rsidP="009E17E0">
            <w:pPr>
              <w:ind w:right="284"/>
              <w:jc w:val="center"/>
              <w:rPr>
                <w:rFonts w:cs="Arial"/>
                <w:b/>
                <w:bCs/>
                <w:color w:val="FFFFFF" w:themeColor="background1"/>
                <w:sz w:val="28"/>
                <w:szCs w:val="32"/>
              </w:rPr>
            </w:pPr>
            <w:r w:rsidRPr="00016442">
              <w:rPr>
                <w:rFonts w:cs="Arial"/>
                <w:b/>
                <w:noProof/>
                <w:color w:val="C0504D" w:themeColor="accent2"/>
                <w:sz w:val="56"/>
                <w:szCs w:val="56"/>
                <w:lang w:eastAsia="fr-FR"/>
              </w:rPr>
              <w:drawing>
                <wp:anchor distT="0" distB="0" distL="114300" distR="114300" simplePos="0" relativeHeight="251692544" behindDoc="0" locked="0" layoutInCell="1" allowOverlap="1" wp14:anchorId="4DD0FCD3" wp14:editId="65800AA2">
                  <wp:simplePos x="0" y="0"/>
                  <wp:positionH relativeFrom="column">
                    <wp:posOffset>-3175</wp:posOffset>
                  </wp:positionH>
                  <wp:positionV relativeFrom="paragraph">
                    <wp:posOffset>-44450</wp:posOffset>
                  </wp:positionV>
                  <wp:extent cx="1841500" cy="701675"/>
                  <wp:effectExtent l="0" t="0" r="6350" b="317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shd w:val="clear" w:color="auto" w:fill="003399"/>
            <w:vAlign w:val="center"/>
          </w:tcPr>
          <w:p w14:paraId="498E93AC" w14:textId="77777777" w:rsidR="00D63779" w:rsidRPr="0015579D" w:rsidRDefault="00D63779" w:rsidP="00E94834">
            <w:pPr>
              <w:jc w:val="center"/>
              <w:rPr>
                <w:rFonts w:cs="Arial"/>
                <w:bCs/>
                <w:i/>
                <w:szCs w:val="20"/>
              </w:rPr>
            </w:pPr>
            <w:r>
              <w:rPr>
                <w:rFonts w:cs="Arial"/>
                <w:b/>
                <w:bCs/>
                <w:color w:val="FFFFFF" w:themeColor="background1"/>
                <w:sz w:val="28"/>
                <w:szCs w:val="32"/>
              </w:rPr>
              <w:t xml:space="preserve">AIDE AUX PROJETS DES </w:t>
            </w:r>
            <w:r w:rsidR="00E94834">
              <w:rPr>
                <w:rFonts w:cs="Arial"/>
                <w:b/>
                <w:bCs/>
                <w:color w:val="FFFFFF" w:themeColor="background1"/>
                <w:sz w:val="28"/>
                <w:szCs w:val="32"/>
              </w:rPr>
              <w:t>COMITES</w:t>
            </w:r>
          </w:p>
        </w:tc>
      </w:tr>
      <w:tr w:rsidR="00220F1F" w:rsidRPr="00A97ADD" w14:paraId="771FD11A" w14:textId="77777777" w:rsidTr="001D64F8">
        <w:trPr>
          <w:trHeight w:val="697"/>
          <w:jc w:val="center"/>
        </w:trPr>
        <w:tc>
          <w:tcPr>
            <w:tcW w:w="3120" w:type="dxa"/>
            <w:shd w:val="clear" w:color="auto" w:fill="003399"/>
            <w:vAlign w:val="center"/>
          </w:tcPr>
          <w:p w14:paraId="65BE3CC9" w14:textId="77777777" w:rsidR="00220F1F" w:rsidRPr="00730273" w:rsidRDefault="00E94834" w:rsidP="00D63779">
            <w:pPr>
              <w:rPr>
                <w:rFonts w:cs="Arial"/>
                <w:b/>
                <w:bCs/>
                <w:szCs w:val="20"/>
              </w:rPr>
            </w:pPr>
            <w:r>
              <w:rPr>
                <w:rFonts w:cs="Arial"/>
                <w:b/>
                <w:bCs/>
                <w:szCs w:val="20"/>
              </w:rPr>
              <w:t>Comité</w:t>
            </w:r>
          </w:p>
        </w:tc>
        <w:tc>
          <w:tcPr>
            <w:tcW w:w="7380" w:type="dxa"/>
            <w:gridSpan w:val="2"/>
            <w:vAlign w:val="center"/>
          </w:tcPr>
          <w:p w14:paraId="4E2EDEA2" w14:textId="77777777" w:rsidR="00220F1F" w:rsidRPr="00A97ADD" w:rsidRDefault="00220F1F" w:rsidP="009E17E0">
            <w:pPr>
              <w:rPr>
                <w:rFonts w:cs="Arial"/>
                <w:b/>
                <w:bCs/>
                <w:szCs w:val="20"/>
              </w:rPr>
            </w:pPr>
          </w:p>
        </w:tc>
      </w:tr>
      <w:tr w:rsidR="00D63779" w:rsidRPr="00A97ADD" w14:paraId="4BD18711" w14:textId="77777777" w:rsidTr="001D64F8">
        <w:trPr>
          <w:trHeight w:val="697"/>
          <w:jc w:val="center"/>
        </w:trPr>
        <w:tc>
          <w:tcPr>
            <w:tcW w:w="3120" w:type="dxa"/>
            <w:shd w:val="clear" w:color="auto" w:fill="003399"/>
            <w:vAlign w:val="center"/>
          </w:tcPr>
          <w:p w14:paraId="1AA5D400" w14:textId="77777777" w:rsidR="00D63779" w:rsidRPr="00A97ADD" w:rsidRDefault="00D63779" w:rsidP="00D63779">
            <w:pPr>
              <w:rPr>
                <w:rFonts w:cs="Arial"/>
                <w:b/>
                <w:bCs/>
                <w:szCs w:val="20"/>
              </w:rPr>
            </w:pPr>
            <w:r w:rsidRPr="00730273">
              <w:rPr>
                <w:rFonts w:cs="Arial"/>
                <w:b/>
                <w:bCs/>
                <w:szCs w:val="20"/>
              </w:rPr>
              <w:t>Responsable du</w:t>
            </w:r>
            <w:r>
              <w:rPr>
                <w:rFonts w:cs="Arial"/>
                <w:b/>
                <w:bCs/>
                <w:szCs w:val="20"/>
              </w:rPr>
              <w:t xml:space="preserve"> projet</w:t>
            </w:r>
          </w:p>
        </w:tc>
        <w:tc>
          <w:tcPr>
            <w:tcW w:w="7380" w:type="dxa"/>
            <w:gridSpan w:val="2"/>
            <w:vAlign w:val="center"/>
          </w:tcPr>
          <w:p w14:paraId="66C2B9B9" w14:textId="77777777" w:rsidR="00D63779" w:rsidRPr="00A97ADD" w:rsidRDefault="00D63779" w:rsidP="009E17E0">
            <w:pPr>
              <w:rPr>
                <w:rFonts w:cs="Arial"/>
                <w:b/>
                <w:bCs/>
                <w:szCs w:val="20"/>
              </w:rPr>
            </w:pPr>
            <w:r w:rsidRPr="00A97ADD">
              <w:rPr>
                <w:rFonts w:cs="Arial"/>
                <w:b/>
                <w:bCs/>
                <w:szCs w:val="20"/>
              </w:rPr>
              <w:t xml:space="preserve">Nom :                     </w:t>
            </w:r>
            <w:r>
              <w:rPr>
                <w:rFonts w:cs="Arial"/>
                <w:b/>
                <w:bCs/>
                <w:szCs w:val="20"/>
              </w:rPr>
              <w:t xml:space="preserve">                          </w:t>
            </w:r>
            <w:r w:rsidRPr="00A97ADD">
              <w:rPr>
                <w:rFonts w:cs="Arial"/>
                <w:b/>
                <w:bCs/>
                <w:szCs w:val="20"/>
              </w:rPr>
              <w:t xml:space="preserve"> Prénom :</w:t>
            </w:r>
          </w:p>
          <w:p w14:paraId="575BD11C" w14:textId="77777777" w:rsidR="00D63779" w:rsidRPr="00A97ADD" w:rsidRDefault="00D63779" w:rsidP="009E17E0">
            <w:pPr>
              <w:rPr>
                <w:rFonts w:cs="Arial"/>
                <w:b/>
                <w:bCs/>
                <w:szCs w:val="20"/>
              </w:rPr>
            </w:pPr>
          </w:p>
          <w:p w14:paraId="78721661" w14:textId="77777777" w:rsidR="00D63779" w:rsidRPr="00A97ADD" w:rsidRDefault="00D63779" w:rsidP="009E17E0">
            <w:pPr>
              <w:rPr>
                <w:rFonts w:cs="Arial"/>
                <w:szCs w:val="20"/>
              </w:rPr>
            </w:pPr>
            <w:r w:rsidRPr="00A97ADD">
              <w:rPr>
                <w:rFonts w:cs="Arial"/>
                <w:b/>
                <w:bCs/>
                <w:szCs w:val="20"/>
              </w:rPr>
              <w:t>Téléphone :                                      Courriel :</w:t>
            </w:r>
          </w:p>
        </w:tc>
      </w:tr>
      <w:tr w:rsidR="001D64F8" w:rsidRPr="00A97ADD" w14:paraId="50DDB4D3" w14:textId="77777777" w:rsidTr="009E17E0">
        <w:trPr>
          <w:trHeight w:val="697"/>
          <w:jc w:val="center"/>
        </w:trPr>
        <w:tc>
          <w:tcPr>
            <w:tcW w:w="3120" w:type="dxa"/>
            <w:shd w:val="clear" w:color="auto" w:fill="003399"/>
            <w:vAlign w:val="center"/>
          </w:tcPr>
          <w:p w14:paraId="40376C85" w14:textId="77777777" w:rsidR="001D64F8" w:rsidRPr="00730273" w:rsidRDefault="001D64F8" w:rsidP="001D64F8">
            <w:pPr>
              <w:rPr>
                <w:rFonts w:cs="Arial"/>
                <w:b/>
                <w:bCs/>
                <w:szCs w:val="20"/>
              </w:rPr>
            </w:pPr>
            <w:r>
              <w:rPr>
                <w:rFonts w:cs="Arial"/>
                <w:b/>
                <w:bCs/>
                <w:szCs w:val="20"/>
              </w:rPr>
              <w:t>Thématique</w:t>
            </w:r>
          </w:p>
        </w:tc>
        <w:tc>
          <w:tcPr>
            <w:tcW w:w="3690" w:type="dxa"/>
            <w:vAlign w:val="center"/>
          </w:tcPr>
          <w:p w14:paraId="294AFFE3" w14:textId="77777777" w:rsidR="001D64F8" w:rsidRDefault="00B87110" w:rsidP="001D64F8">
            <w:pPr>
              <w:spacing w:before="60" w:after="60"/>
              <w:rPr>
                <w:rFonts w:cs="Arial"/>
                <w:szCs w:val="20"/>
              </w:rPr>
            </w:pPr>
            <w:sdt>
              <w:sdtPr>
                <w:rPr>
                  <w:rFonts w:cs="Arial"/>
                  <w:bCs/>
                  <w:szCs w:val="20"/>
                </w:rPr>
                <w:id w:val="-1012063298"/>
                <w14:checkbox>
                  <w14:checked w14:val="0"/>
                  <w14:checkedState w14:val="2612" w14:font="MS Gothic"/>
                  <w14:uncheckedState w14:val="2610" w14:font="MS Gothic"/>
                </w14:checkbox>
              </w:sdtPr>
              <w:sdtContent>
                <w:r w:rsidR="001D64F8">
                  <w:rPr>
                    <w:rFonts w:ascii="MS Gothic" w:eastAsia="MS Gothic" w:hAnsi="MS Gothic" w:cs="Arial" w:hint="eastAsia"/>
                    <w:bCs/>
                    <w:szCs w:val="20"/>
                  </w:rPr>
                  <w:t>☐</w:t>
                </w:r>
              </w:sdtContent>
            </w:sdt>
            <w:r w:rsidR="001D64F8">
              <w:rPr>
                <w:rFonts w:cs="Arial"/>
                <w:szCs w:val="20"/>
              </w:rPr>
              <w:t xml:space="preserve"> Sport santé</w:t>
            </w:r>
          </w:p>
          <w:p w14:paraId="3D476B93" w14:textId="77777777" w:rsidR="001D64F8" w:rsidRDefault="00B87110" w:rsidP="001D64F8">
            <w:pPr>
              <w:spacing w:before="60" w:after="60"/>
              <w:rPr>
                <w:rFonts w:cs="Arial"/>
                <w:szCs w:val="20"/>
              </w:rPr>
            </w:pPr>
            <w:sdt>
              <w:sdtPr>
                <w:rPr>
                  <w:rFonts w:cs="Arial"/>
                  <w:bCs/>
                  <w:szCs w:val="20"/>
                </w:rPr>
                <w:id w:val="1839644973"/>
                <w14:checkbox>
                  <w14:checked w14:val="0"/>
                  <w14:checkedState w14:val="2612" w14:font="MS Gothic"/>
                  <w14:uncheckedState w14:val="2610" w14:font="MS Gothic"/>
                </w14:checkbox>
              </w:sdtPr>
              <w:sdtContent>
                <w:r w:rsidR="001D64F8">
                  <w:rPr>
                    <w:rFonts w:ascii="MS Gothic" w:eastAsia="MS Gothic" w:hAnsi="MS Gothic" w:cs="Arial" w:hint="eastAsia"/>
                    <w:bCs/>
                    <w:szCs w:val="20"/>
                  </w:rPr>
                  <w:t>☐</w:t>
                </w:r>
              </w:sdtContent>
            </w:sdt>
            <w:r w:rsidR="001D64F8">
              <w:rPr>
                <w:rFonts w:cs="Arial"/>
                <w:szCs w:val="20"/>
              </w:rPr>
              <w:t xml:space="preserve"> Sport de nature</w:t>
            </w:r>
          </w:p>
        </w:tc>
        <w:tc>
          <w:tcPr>
            <w:tcW w:w="3690" w:type="dxa"/>
            <w:vAlign w:val="center"/>
          </w:tcPr>
          <w:p w14:paraId="77F6C482" w14:textId="77777777" w:rsidR="001D64F8" w:rsidRDefault="00B87110" w:rsidP="001D64F8">
            <w:pPr>
              <w:spacing w:before="60" w:after="60"/>
              <w:rPr>
                <w:rFonts w:cs="Arial"/>
                <w:szCs w:val="20"/>
              </w:rPr>
            </w:pPr>
            <w:sdt>
              <w:sdtPr>
                <w:rPr>
                  <w:rFonts w:cs="Arial"/>
                  <w:bCs/>
                  <w:szCs w:val="20"/>
                </w:rPr>
                <w:id w:val="1199665763"/>
                <w14:checkbox>
                  <w14:checked w14:val="0"/>
                  <w14:checkedState w14:val="2612" w14:font="MS Gothic"/>
                  <w14:uncheckedState w14:val="2610" w14:font="MS Gothic"/>
                </w14:checkbox>
              </w:sdtPr>
              <w:sdtContent>
                <w:r w:rsidR="001D64F8">
                  <w:rPr>
                    <w:rFonts w:ascii="MS Gothic" w:eastAsia="MS Gothic" w:hAnsi="MS Gothic" w:cs="Arial" w:hint="eastAsia"/>
                    <w:bCs/>
                    <w:szCs w:val="20"/>
                  </w:rPr>
                  <w:t>☐</w:t>
                </w:r>
              </w:sdtContent>
            </w:sdt>
            <w:r w:rsidR="001D64F8">
              <w:rPr>
                <w:rFonts w:cs="Arial"/>
                <w:szCs w:val="20"/>
              </w:rPr>
              <w:t xml:space="preserve"> Inclusion par le sport                           </w:t>
            </w:r>
            <w:sdt>
              <w:sdtPr>
                <w:rPr>
                  <w:rFonts w:cs="Arial"/>
                  <w:bCs/>
                  <w:szCs w:val="20"/>
                </w:rPr>
                <w:id w:val="-1430109026"/>
                <w14:checkbox>
                  <w14:checked w14:val="0"/>
                  <w14:checkedState w14:val="2612" w14:font="MS Gothic"/>
                  <w14:uncheckedState w14:val="2610" w14:font="MS Gothic"/>
                </w14:checkbox>
              </w:sdtPr>
              <w:sdtContent>
                <w:r w:rsidR="001D64F8">
                  <w:rPr>
                    <w:rFonts w:ascii="MS Gothic" w:eastAsia="MS Gothic" w:hAnsi="MS Gothic" w:cs="Arial" w:hint="eastAsia"/>
                    <w:bCs/>
                    <w:szCs w:val="20"/>
                  </w:rPr>
                  <w:t>☐</w:t>
                </w:r>
              </w:sdtContent>
            </w:sdt>
            <w:r w:rsidR="001D64F8">
              <w:rPr>
                <w:rFonts w:cs="Arial"/>
                <w:szCs w:val="20"/>
              </w:rPr>
              <w:t xml:space="preserve"> Nouvelles pratiques</w:t>
            </w:r>
          </w:p>
        </w:tc>
      </w:tr>
      <w:tr w:rsidR="001D64F8" w:rsidRPr="00A97ADD" w14:paraId="36F6913D" w14:textId="77777777" w:rsidTr="009E17E0">
        <w:trPr>
          <w:trHeight w:val="836"/>
          <w:jc w:val="center"/>
        </w:trPr>
        <w:tc>
          <w:tcPr>
            <w:tcW w:w="3120" w:type="dxa"/>
            <w:tcBorders>
              <w:bottom w:val="single" w:sz="4" w:space="0" w:color="auto"/>
            </w:tcBorders>
            <w:shd w:val="clear" w:color="auto" w:fill="003399"/>
            <w:vAlign w:val="center"/>
          </w:tcPr>
          <w:p w14:paraId="646ED765" w14:textId="77777777" w:rsidR="001D64F8" w:rsidRPr="00A37D24" w:rsidRDefault="001D64F8" w:rsidP="001D64F8">
            <w:pPr>
              <w:rPr>
                <w:rFonts w:cs="Arial"/>
                <w:bCs/>
                <w:sz w:val="16"/>
                <w:szCs w:val="16"/>
              </w:rPr>
            </w:pPr>
            <w:r>
              <w:rPr>
                <w:rFonts w:cs="Arial"/>
                <w:b/>
                <w:bCs/>
                <w:szCs w:val="20"/>
              </w:rPr>
              <w:t>Nom du projet</w:t>
            </w:r>
          </w:p>
        </w:tc>
        <w:tc>
          <w:tcPr>
            <w:tcW w:w="7380" w:type="dxa"/>
            <w:gridSpan w:val="2"/>
            <w:vAlign w:val="center"/>
          </w:tcPr>
          <w:p w14:paraId="0B4A283E" w14:textId="77777777" w:rsidR="001D64F8" w:rsidRPr="00A97ADD" w:rsidRDefault="001D64F8" w:rsidP="001D64F8">
            <w:pPr>
              <w:spacing w:before="60" w:after="60"/>
              <w:rPr>
                <w:rFonts w:cs="Arial"/>
                <w:szCs w:val="20"/>
              </w:rPr>
            </w:pPr>
          </w:p>
        </w:tc>
      </w:tr>
      <w:tr w:rsidR="001D64F8" w:rsidRPr="001D64F8" w14:paraId="1593CE7A" w14:textId="77777777" w:rsidTr="001D64F8">
        <w:trPr>
          <w:trHeight w:val="54"/>
          <w:jc w:val="center"/>
        </w:trPr>
        <w:tc>
          <w:tcPr>
            <w:tcW w:w="10500" w:type="dxa"/>
            <w:gridSpan w:val="3"/>
            <w:shd w:val="clear" w:color="auto" w:fill="auto"/>
            <w:vAlign w:val="center"/>
          </w:tcPr>
          <w:p w14:paraId="2C2EAC46" w14:textId="77777777" w:rsidR="001D64F8" w:rsidRPr="001D64F8" w:rsidRDefault="001D64F8" w:rsidP="001D64F8">
            <w:pPr>
              <w:jc w:val="center"/>
              <w:rPr>
                <w:rFonts w:cs="Arial"/>
                <w:b/>
                <w:bCs/>
                <w:color w:val="FFFFFF" w:themeColor="background1"/>
                <w:sz w:val="8"/>
                <w:szCs w:val="8"/>
                <w:lang w:eastAsia="fr-FR"/>
              </w:rPr>
            </w:pPr>
          </w:p>
        </w:tc>
      </w:tr>
      <w:tr w:rsidR="001D64F8" w:rsidRPr="000C244D" w14:paraId="51BFE60C" w14:textId="77777777" w:rsidTr="00325DA3">
        <w:trPr>
          <w:trHeight w:val="550"/>
          <w:jc w:val="center"/>
        </w:trPr>
        <w:tc>
          <w:tcPr>
            <w:tcW w:w="10500" w:type="dxa"/>
            <w:gridSpan w:val="3"/>
            <w:shd w:val="clear" w:color="auto" w:fill="00B0F0"/>
            <w:vAlign w:val="center"/>
          </w:tcPr>
          <w:p w14:paraId="6264D803" w14:textId="77777777" w:rsidR="001D64F8" w:rsidRPr="000C244D" w:rsidRDefault="001D64F8" w:rsidP="001D64F8">
            <w:pPr>
              <w:jc w:val="both"/>
              <w:rPr>
                <w:rFonts w:cs="Arial"/>
                <w:i/>
                <w:sz w:val="22"/>
                <w:szCs w:val="20"/>
                <w:u w:val="single"/>
              </w:rPr>
            </w:pPr>
            <w:r w:rsidRPr="000C244D">
              <w:rPr>
                <w:rFonts w:cs="Arial"/>
                <w:b/>
                <w:bCs/>
                <w:sz w:val="22"/>
                <w:szCs w:val="20"/>
              </w:rPr>
              <w:t xml:space="preserve">Pourquoi ? </w:t>
            </w:r>
          </w:p>
        </w:tc>
      </w:tr>
      <w:tr w:rsidR="001D64F8" w:rsidRPr="0015579D" w14:paraId="710867C1" w14:textId="77777777" w:rsidTr="001D64F8">
        <w:trPr>
          <w:trHeight w:val="999"/>
          <w:jc w:val="center"/>
        </w:trPr>
        <w:tc>
          <w:tcPr>
            <w:tcW w:w="10500" w:type="dxa"/>
            <w:gridSpan w:val="3"/>
            <w:shd w:val="clear" w:color="auto" w:fill="auto"/>
            <w:vAlign w:val="center"/>
          </w:tcPr>
          <w:p w14:paraId="49E936F8" w14:textId="77777777" w:rsidR="001D64F8" w:rsidRPr="008B212F" w:rsidRDefault="001D64F8" w:rsidP="001D64F8">
            <w:pPr>
              <w:spacing w:after="120"/>
              <w:jc w:val="both"/>
              <w:rPr>
                <w:rFonts w:cs="Arial"/>
                <w:i/>
                <w:szCs w:val="20"/>
                <w:u w:val="single"/>
              </w:rPr>
            </w:pPr>
            <w:r w:rsidRPr="008B212F">
              <w:rPr>
                <w:rFonts w:cs="Arial"/>
                <w:iCs/>
                <w:szCs w:val="20"/>
                <w:u w:val="single"/>
              </w:rPr>
              <w:t>Diagnostic local (</w:t>
            </w:r>
            <w:r w:rsidRPr="008B212F">
              <w:rPr>
                <w:rFonts w:cs="Arial"/>
                <w:bCs/>
                <w:szCs w:val="20"/>
                <w:u w:val="single"/>
              </w:rPr>
              <w:t xml:space="preserve">besoin repéré </w:t>
            </w:r>
            <w:r w:rsidRPr="008B212F">
              <w:rPr>
                <w:rFonts w:cs="Arial"/>
                <w:bCs/>
                <w:i/>
                <w:szCs w:val="20"/>
                <w:u w:val="single"/>
              </w:rPr>
              <w:t>sur lequel vous vous appuyez pour proposer ce projet) :</w:t>
            </w:r>
            <w:r w:rsidRPr="008B212F">
              <w:rPr>
                <w:rFonts w:cs="Arial"/>
                <w:i/>
                <w:szCs w:val="20"/>
                <w:u w:val="single"/>
              </w:rPr>
              <w:t xml:space="preserve"> </w:t>
            </w:r>
          </w:p>
          <w:p w14:paraId="12EEB56B"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6AB27DD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C93B019" w14:textId="77777777" w:rsidR="001D64F8" w:rsidRDefault="001D64F8" w:rsidP="001D64F8">
            <w:pPr>
              <w:tabs>
                <w:tab w:val="left" w:leader="dot" w:pos="10093"/>
              </w:tabs>
              <w:jc w:val="both"/>
              <w:rPr>
                <w:rFonts w:cs="Arial"/>
                <w:szCs w:val="20"/>
              </w:rPr>
            </w:pPr>
            <w:r>
              <w:rPr>
                <w:rFonts w:cs="Arial"/>
                <w:szCs w:val="20"/>
              </w:rPr>
              <w:tab/>
            </w:r>
            <w:r>
              <w:rPr>
                <w:rFonts w:cs="Arial"/>
                <w:szCs w:val="20"/>
              </w:rPr>
              <w:tab/>
            </w:r>
          </w:p>
          <w:p w14:paraId="28D791FD" w14:textId="77777777" w:rsidR="001D64F8" w:rsidRPr="0015579D" w:rsidRDefault="001D64F8" w:rsidP="001D64F8">
            <w:pPr>
              <w:tabs>
                <w:tab w:val="left" w:leader="dot" w:pos="10093"/>
              </w:tabs>
              <w:jc w:val="both"/>
              <w:rPr>
                <w:rFonts w:cs="Arial"/>
                <w:b/>
                <w:iCs/>
                <w:szCs w:val="20"/>
              </w:rPr>
            </w:pPr>
          </w:p>
        </w:tc>
      </w:tr>
      <w:tr w:rsidR="001D64F8" w:rsidRPr="000C244D" w14:paraId="7EF130E4" w14:textId="77777777" w:rsidTr="00325DA3">
        <w:trPr>
          <w:trHeight w:val="469"/>
          <w:jc w:val="center"/>
        </w:trPr>
        <w:tc>
          <w:tcPr>
            <w:tcW w:w="10500" w:type="dxa"/>
            <w:gridSpan w:val="3"/>
            <w:shd w:val="clear" w:color="auto" w:fill="00B0F0"/>
            <w:vAlign w:val="center"/>
          </w:tcPr>
          <w:p w14:paraId="6A8156F0" w14:textId="77777777" w:rsidR="001D64F8" w:rsidRPr="000C244D" w:rsidRDefault="001D64F8" w:rsidP="001D64F8">
            <w:pPr>
              <w:jc w:val="both"/>
              <w:rPr>
                <w:rFonts w:cs="Arial"/>
                <w:i/>
                <w:sz w:val="22"/>
                <w:szCs w:val="20"/>
                <w:u w:val="single"/>
              </w:rPr>
            </w:pPr>
            <w:r w:rsidRPr="000C244D">
              <w:rPr>
                <w:rFonts w:cs="Arial"/>
                <w:b/>
                <w:bCs/>
                <w:sz w:val="22"/>
                <w:szCs w:val="20"/>
              </w:rPr>
              <w:t xml:space="preserve">Quoi ? </w:t>
            </w:r>
          </w:p>
        </w:tc>
      </w:tr>
      <w:tr w:rsidR="001D64F8" w:rsidRPr="0015579D" w14:paraId="63861511" w14:textId="77777777" w:rsidTr="001D64F8">
        <w:trPr>
          <w:trHeight w:val="999"/>
          <w:jc w:val="center"/>
        </w:trPr>
        <w:tc>
          <w:tcPr>
            <w:tcW w:w="10500" w:type="dxa"/>
            <w:gridSpan w:val="3"/>
            <w:shd w:val="clear" w:color="auto" w:fill="auto"/>
            <w:vAlign w:val="center"/>
          </w:tcPr>
          <w:p w14:paraId="05ED96C3"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Objectif </w:t>
            </w:r>
            <w:r>
              <w:rPr>
                <w:rFonts w:cs="Arial"/>
                <w:szCs w:val="20"/>
                <w:u w:val="single"/>
              </w:rPr>
              <w:t xml:space="preserve">et résultats attendus (chiffré) </w:t>
            </w:r>
            <w:r w:rsidRPr="008B212F">
              <w:rPr>
                <w:rFonts w:cs="Arial"/>
                <w:szCs w:val="20"/>
                <w:u w:val="single"/>
              </w:rPr>
              <w:t xml:space="preserve">: </w:t>
            </w:r>
          </w:p>
          <w:p w14:paraId="06BD7B1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2E285A21" w14:textId="77777777"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r w:rsidRPr="0015579D">
              <w:rPr>
                <w:rFonts w:cs="Arial"/>
                <w:szCs w:val="20"/>
              </w:rPr>
              <w:tab/>
            </w:r>
          </w:p>
          <w:p w14:paraId="5D167AFB" w14:textId="77777777" w:rsidR="001D64F8" w:rsidRPr="0015579D" w:rsidRDefault="001D64F8" w:rsidP="001D64F8">
            <w:pPr>
              <w:tabs>
                <w:tab w:val="left" w:leader="dot" w:pos="9072"/>
              </w:tabs>
              <w:jc w:val="both"/>
              <w:rPr>
                <w:rFonts w:cs="Arial"/>
                <w:szCs w:val="20"/>
              </w:rPr>
            </w:pPr>
          </w:p>
          <w:p w14:paraId="4278C49A"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Description :</w:t>
            </w:r>
          </w:p>
          <w:p w14:paraId="2E1B247C"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62536909"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p>
          <w:p w14:paraId="34F15CC1"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r w:rsidRPr="0015579D">
              <w:rPr>
                <w:rFonts w:cs="Arial"/>
                <w:szCs w:val="20"/>
              </w:rPr>
              <w:tab/>
            </w:r>
          </w:p>
          <w:p w14:paraId="2A8033D4" w14:textId="77777777"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r w:rsidRPr="0015579D">
              <w:rPr>
                <w:rFonts w:cs="Arial"/>
                <w:szCs w:val="20"/>
              </w:rPr>
              <w:tab/>
            </w:r>
          </w:p>
          <w:p w14:paraId="13510C15" w14:textId="77777777" w:rsidR="001D64F8" w:rsidRDefault="001D64F8" w:rsidP="001D64F8">
            <w:pPr>
              <w:tabs>
                <w:tab w:val="left" w:leader="dot" w:pos="10093"/>
              </w:tabs>
              <w:jc w:val="both"/>
              <w:rPr>
                <w:rFonts w:cs="Arial"/>
                <w:szCs w:val="20"/>
              </w:rPr>
            </w:pPr>
          </w:p>
          <w:p w14:paraId="274940B8" w14:textId="77777777" w:rsidR="001D64F8" w:rsidRPr="008B212F" w:rsidRDefault="001D64F8" w:rsidP="001D64F8">
            <w:pPr>
              <w:tabs>
                <w:tab w:val="left" w:leader="dot" w:pos="9072"/>
              </w:tabs>
              <w:spacing w:after="120"/>
              <w:rPr>
                <w:rFonts w:cs="Arial"/>
                <w:szCs w:val="20"/>
                <w:u w:val="single"/>
              </w:rPr>
            </w:pPr>
            <w:r w:rsidRPr="008B212F">
              <w:rPr>
                <w:rFonts w:cs="Arial"/>
                <w:szCs w:val="20"/>
                <w:u w:val="single"/>
              </w:rPr>
              <w:t>Planification, durée :</w:t>
            </w:r>
          </w:p>
          <w:p w14:paraId="4044AA6F"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254B4B21" w14:textId="77777777" w:rsidR="001D64F8" w:rsidRDefault="001D64F8" w:rsidP="001D64F8">
            <w:pPr>
              <w:tabs>
                <w:tab w:val="left" w:leader="dot" w:pos="10093"/>
              </w:tabs>
              <w:jc w:val="both"/>
              <w:rPr>
                <w:rFonts w:cs="Arial"/>
                <w:szCs w:val="20"/>
              </w:rPr>
            </w:pPr>
            <w:r>
              <w:rPr>
                <w:rFonts w:cs="Arial"/>
                <w:szCs w:val="20"/>
              </w:rPr>
              <w:tab/>
            </w:r>
          </w:p>
          <w:p w14:paraId="548DEC8E" w14:textId="77777777" w:rsidR="001D64F8" w:rsidRDefault="001D64F8" w:rsidP="001D64F8">
            <w:pPr>
              <w:tabs>
                <w:tab w:val="left" w:leader="dot" w:pos="10093"/>
              </w:tabs>
              <w:jc w:val="both"/>
              <w:rPr>
                <w:rFonts w:cs="Arial"/>
                <w:szCs w:val="20"/>
              </w:rPr>
            </w:pPr>
          </w:p>
          <w:p w14:paraId="63B8ECEF" w14:textId="77777777" w:rsidR="001D64F8" w:rsidRPr="0015579D" w:rsidRDefault="001D64F8" w:rsidP="001D64F8">
            <w:pPr>
              <w:spacing w:after="120"/>
              <w:jc w:val="both"/>
              <w:rPr>
                <w:rFonts w:cs="Arial"/>
                <w:szCs w:val="20"/>
                <w:u w:val="single"/>
              </w:rPr>
            </w:pPr>
            <w:r w:rsidRPr="0015579D">
              <w:rPr>
                <w:rFonts w:cs="Arial"/>
                <w:szCs w:val="20"/>
                <w:u w:val="single"/>
              </w:rPr>
              <w:t xml:space="preserve">Moyens </w:t>
            </w:r>
            <w:r>
              <w:rPr>
                <w:rFonts w:cs="Arial"/>
                <w:szCs w:val="20"/>
                <w:u w:val="single"/>
              </w:rPr>
              <w:t>(humains, techniques, logistiques, matériels, financiers)</w:t>
            </w:r>
            <w:r w:rsidRPr="0015579D">
              <w:rPr>
                <w:rFonts w:cs="Arial"/>
                <w:szCs w:val="20"/>
                <w:u w:val="single"/>
              </w:rPr>
              <w:t> :</w:t>
            </w:r>
          </w:p>
          <w:p w14:paraId="48667580"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1DB67FD3" w14:textId="77777777" w:rsidR="001D64F8" w:rsidRDefault="001D64F8" w:rsidP="00325DA3">
            <w:pPr>
              <w:tabs>
                <w:tab w:val="left" w:leader="dot" w:pos="10093"/>
              </w:tabs>
              <w:jc w:val="both"/>
              <w:rPr>
                <w:rFonts w:cs="Arial"/>
                <w:szCs w:val="20"/>
              </w:rPr>
            </w:pPr>
            <w:r w:rsidRPr="0015579D">
              <w:rPr>
                <w:rFonts w:cs="Arial"/>
                <w:szCs w:val="20"/>
              </w:rPr>
              <w:tab/>
            </w:r>
            <w:r w:rsidRPr="0015579D">
              <w:rPr>
                <w:rFonts w:cs="Arial"/>
                <w:szCs w:val="20"/>
              </w:rPr>
              <w:tab/>
            </w:r>
          </w:p>
          <w:p w14:paraId="7D5290B3" w14:textId="77777777" w:rsidR="00325DA3" w:rsidRPr="0015579D" w:rsidRDefault="00325DA3" w:rsidP="00325DA3">
            <w:pPr>
              <w:tabs>
                <w:tab w:val="left" w:leader="dot" w:pos="10093"/>
              </w:tabs>
              <w:jc w:val="both"/>
              <w:rPr>
                <w:rFonts w:cs="Arial"/>
                <w:b/>
                <w:iCs/>
                <w:szCs w:val="20"/>
              </w:rPr>
            </w:pPr>
          </w:p>
        </w:tc>
      </w:tr>
      <w:tr w:rsidR="001D64F8" w:rsidRPr="000C244D" w14:paraId="0837579C" w14:textId="77777777" w:rsidTr="00325DA3">
        <w:trPr>
          <w:trHeight w:val="469"/>
          <w:jc w:val="center"/>
        </w:trPr>
        <w:tc>
          <w:tcPr>
            <w:tcW w:w="10500" w:type="dxa"/>
            <w:gridSpan w:val="3"/>
            <w:shd w:val="clear" w:color="auto" w:fill="00B0F0"/>
            <w:vAlign w:val="center"/>
          </w:tcPr>
          <w:p w14:paraId="29E318B3" w14:textId="77777777" w:rsidR="001D64F8" w:rsidRPr="000C244D" w:rsidRDefault="001D64F8" w:rsidP="001D64F8">
            <w:pPr>
              <w:jc w:val="both"/>
              <w:rPr>
                <w:rFonts w:cs="Arial"/>
                <w:i/>
                <w:sz w:val="22"/>
                <w:szCs w:val="20"/>
                <w:u w:val="single"/>
              </w:rPr>
            </w:pPr>
            <w:r>
              <w:rPr>
                <w:rFonts w:cs="Arial"/>
                <w:b/>
                <w:bCs/>
                <w:sz w:val="22"/>
                <w:szCs w:val="20"/>
              </w:rPr>
              <w:t>Qui</w:t>
            </w:r>
            <w:r w:rsidRPr="000C244D">
              <w:rPr>
                <w:rFonts w:cs="Arial"/>
                <w:b/>
                <w:bCs/>
                <w:sz w:val="22"/>
                <w:szCs w:val="20"/>
              </w:rPr>
              <w:t xml:space="preserve"> ? </w:t>
            </w:r>
          </w:p>
        </w:tc>
      </w:tr>
      <w:tr w:rsidR="001D64F8" w:rsidRPr="0015579D" w14:paraId="312D6696" w14:textId="77777777" w:rsidTr="001D64F8">
        <w:trPr>
          <w:trHeight w:val="965"/>
          <w:jc w:val="center"/>
        </w:trPr>
        <w:tc>
          <w:tcPr>
            <w:tcW w:w="10500" w:type="dxa"/>
            <w:gridSpan w:val="3"/>
            <w:shd w:val="clear" w:color="auto" w:fill="auto"/>
          </w:tcPr>
          <w:p w14:paraId="4E28A136" w14:textId="77777777" w:rsidR="001D64F8" w:rsidRPr="004C7080" w:rsidRDefault="001D64F8" w:rsidP="001D64F8">
            <w:pPr>
              <w:spacing w:after="120"/>
              <w:rPr>
                <w:rFonts w:cs="Arial"/>
                <w:szCs w:val="20"/>
                <w:u w:val="single"/>
              </w:rPr>
            </w:pPr>
            <w:r w:rsidRPr="004C7080">
              <w:rPr>
                <w:rFonts w:cs="Arial"/>
                <w:szCs w:val="20"/>
                <w:u w:val="single"/>
              </w:rPr>
              <w:t>Précisez le type de public (âges, en situation de handicap, QPV…) :</w:t>
            </w:r>
          </w:p>
          <w:p w14:paraId="07BD6E89"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0946300D" w14:textId="77777777" w:rsidR="001D64F8" w:rsidRDefault="001D64F8" w:rsidP="001D64F8">
            <w:pPr>
              <w:rPr>
                <w:rFonts w:cs="Arial"/>
                <w:szCs w:val="20"/>
              </w:rPr>
            </w:pPr>
          </w:p>
          <w:p w14:paraId="64AE11A0" w14:textId="77777777" w:rsidR="001D64F8" w:rsidRPr="004C7080" w:rsidRDefault="001D64F8" w:rsidP="001D64F8">
            <w:pPr>
              <w:rPr>
                <w:rFonts w:cs="Arial"/>
                <w:szCs w:val="20"/>
                <w:u w:val="single"/>
              </w:rPr>
            </w:pPr>
            <w:r>
              <w:rPr>
                <w:rFonts w:cs="Arial"/>
                <w:szCs w:val="20"/>
                <w:u w:val="single"/>
              </w:rPr>
              <w:t xml:space="preserve">Objectif nombre </w:t>
            </w:r>
            <w:r w:rsidRPr="004C7080">
              <w:rPr>
                <w:rFonts w:cs="Arial"/>
                <w:szCs w:val="20"/>
                <w:u w:val="single"/>
              </w:rPr>
              <w:t>de bénéficiaires</w:t>
            </w:r>
            <w:r>
              <w:rPr>
                <w:rFonts w:cs="Arial"/>
                <w:szCs w:val="20"/>
                <w:u w:val="single"/>
              </w:rPr>
              <w:t> :</w:t>
            </w:r>
            <w:r>
              <w:rPr>
                <w:rFonts w:cs="Arial"/>
                <w:szCs w:val="20"/>
              </w:rPr>
              <w:t xml:space="preserve">  ………………</w:t>
            </w:r>
          </w:p>
          <w:p w14:paraId="04E71C18" w14:textId="77777777" w:rsidR="001D64F8" w:rsidRPr="0015579D" w:rsidRDefault="001D64F8" w:rsidP="001D64F8">
            <w:pPr>
              <w:rPr>
                <w:rFonts w:cs="Arial"/>
                <w:szCs w:val="20"/>
              </w:rPr>
            </w:pPr>
          </w:p>
        </w:tc>
      </w:tr>
    </w:tbl>
    <w:p w14:paraId="35C5663A" w14:textId="77777777" w:rsidR="00D63779" w:rsidRDefault="00D63779" w:rsidP="00880AFB">
      <w:pPr>
        <w:spacing w:after="0" w:line="240" w:lineRule="auto"/>
        <w:ind w:left="-142" w:right="-426" w:hanging="567"/>
        <w:rPr>
          <w:rFonts w:cs="Arial"/>
          <w:sz w:val="14"/>
          <w:szCs w:val="24"/>
          <w:lang w:eastAsia="fr-FR"/>
        </w:rPr>
      </w:pPr>
    </w:p>
    <w:p w14:paraId="70EFA1D3" w14:textId="77777777" w:rsidR="00130653" w:rsidRDefault="00130653" w:rsidP="00880AFB">
      <w:pPr>
        <w:spacing w:after="0" w:line="240" w:lineRule="auto"/>
        <w:ind w:left="-142" w:right="-426" w:hanging="567"/>
        <w:rPr>
          <w:rFonts w:cs="Arial"/>
          <w:sz w:val="14"/>
          <w:szCs w:val="24"/>
          <w:lang w:eastAsia="fr-FR"/>
        </w:rPr>
      </w:pPr>
    </w:p>
    <w:p w14:paraId="342004ED" w14:textId="77777777" w:rsidR="003B54FD" w:rsidRDefault="003B54FD" w:rsidP="00880AFB">
      <w:pPr>
        <w:spacing w:after="0" w:line="240" w:lineRule="auto"/>
        <w:ind w:left="-142" w:right="-426" w:hanging="567"/>
        <w:rPr>
          <w:rFonts w:cs="Arial"/>
          <w:sz w:val="14"/>
          <w:szCs w:val="24"/>
          <w:lang w:eastAsia="fr-FR"/>
        </w:rPr>
      </w:pPr>
      <w:r>
        <w:rPr>
          <w:rFonts w:cs="Arial"/>
          <w:sz w:val="14"/>
          <w:szCs w:val="24"/>
          <w:lang w:eastAsia="fr-FR"/>
        </w:rPr>
        <w:br w:type="page"/>
      </w:r>
    </w:p>
    <w:p w14:paraId="4B69D9E1" w14:textId="77777777" w:rsidR="00130653" w:rsidRDefault="00130653" w:rsidP="00880AFB">
      <w:pPr>
        <w:spacing w:after="0" w:line="240" w:lineRule="auto"/>
        <w:ind w:left="-142" w:right="-426" w:hanging="567"/>
        <w:rPr>
          <w:rFonts w:cs="Arial"/>
          <w:sz w:val="14"/>
          <w:szCs w:val="24"/>
          <w:lang w:eastAsia="fr-FR"/>
        </w:rPr>
      </w:pPr>
    </w:p>
    <w:p w14:paraId="36D86827" w14:textId="77777777" w:rsidR="00130653" w:rsidRDefault="00130653" w:rsidP="00880AFB">
      <w:pPr>
        <w:spacing w:after="0" w:line="240" w:lineRule="auto"/>
        <w:ind w:left="-142" w:right="-426" w:hanging="567"/>
        <w:rPr>
          <w:rFonts w:cs="Arial"/>
          <w:sz w:val="14"/>
          <w:szCs w:val="24"/>
          <w:lang w:eastAsia="fr-FR"/>
        </w:rPr>
      </w:pPr>
    </w:p>
    <w:p w14:paraId="27206AB9" w14:textId="77777777" w:rsidR="00130653" w:rsidRDefault="00130653" w:rsidP="00880AFB">
      <w:pPr>
        <w:spacing w:after="0" w:line="240" w:lineRule="auto"/>
        <w:ind w:left="-142" w:right="-426" w:hanging="567"/>
        <w:rPr>
          <w:rFonts w:cs="Arial"/>
          <w:sz w:val="14"/>
          <w:szCs w:val="24"/>
          <w:lang w:eastAsia="fr-FR"/>
        </w:rPr>
      </w:pPr>
    </w:p>
    <w:tbl>
      <w:tblPr>
        <w:tblStyle w:val="Grilledutableau5"/>
        <w:tblW w:w="10495" w:type="dxa"/>
        <w:jc w:val="center"/>
        <w:tblLayout w:type="fixed"/>
        <w:tblLook w:val="01E0" w:firstRow="1" w:lastRow="1" w:firstColumn="1" w:lastColumn="1" w:noHBand="0" w:noVBand="0"/>
      </w:tblPr>
      <w:tblGrid>
        <w:gridCol w:w="2623"/>
        <w:gridCol w:w="2624"/>
        <w:gridCol w:w="2624"/>
        <w:gridCol w:w="2624"/>
      </w:tblGrid>
      <w:tr w:rsidR="00130653" w:rsidRPr="000C244D" w14:paraId="39C970C0" w14:textId="77777777" w:rsidTr="00325DA3">
        <w:trPr>
          <w:trHeight w:val="469"/>
          <w:jc w:val="center"/>
        </w:trPr>
        <w:tc>
          <w:tcPr>
            <w:tcW w:w="10495" w:type="dxa"/>
            <w:gridSpan w:val="4"/>
            <w:shd w:val="clear" w:color="auto" w:fill="00B0F0"/>
            <w:vAlign w:val="center"/>
          </w:tcPr>
          <w:p w14:paraId="21AB0AC8" w14:textId="77777777" w:rsidR="00130653" w:rsidRPr="000C244D" w:rsidRDefault="00130653" w:rsidP="009E17E0">
            <w:pPr>
              <w:jc w:val="both"/>
              <w:rPr>
                <w:rFonts w:cs="Arial"/>
                <w:i/>
                <w:sz w:val="22"/>
                <w:szCs w:val="20"/>
                <w:u w:val="single"/>
              </w:rPr>
            </w:pPr>
            <w:r>
              <w:rPr>
                <w:rFonts w:cs="Arial"/>
                <w:b/>
                <w:bCs/>
                <w:sz w:val="22"/>
                <w:szCs w:val="20"/>
              </w:rPr>
              <w:t>Avec qui</w:t>
            </w:r>
            <w:r w:rsidRPr="000C244D">
              <w:rPr>
                <w:rFonts w:cs="Arial"/>
                <w:b/>
                <w:bCs/>
                <w:sz w:val="22"/>
                <w:szCs w:val="20"/>
              </w:rPr>
              <w:t xml:space="preserve"> ? </w:t>
            </w:r>
          </w:p>
        </w:tc>
      </w:tr>
      <w:tr w:rsidR="00130653" w:rsidRPr="0015579D" w14:paraId="27709150" w14:textId="77777777" w:rsidTr="009E17E0">
        <w:trPr>
          <w:trHeight w:val="999"/>
          <w:jc w:val="center"/>
        </w:trPr>
        <w:tc>
          <w:tcPr>
            <w:tcW w:w="10495" w:type="dxa"/>
            <w:gridSpan w:val="4"/>
            <w:shd w:val="clear" w:color="auto" w:fill="auto"/>
            <w:vAlign w:val="center"/>
          </w:tcPr>
          <w:p w14:paraId="7FF74445" w14:textId="77777777" w:rsidR="00130653" w:rsidRPr="0015579D" w:rsidRDefault="00130653" w:rsidP="009E17E0">
            <w:pPr>
              <w:tabs>
                <w:tab w:val="left" w:leader="dot" w:pos="9072"/>
              </w:tabs>
              <w:spacing w:after="120"/>
              <w:jc w:val="both"/>
              <w:rPr>
                <w:rFonts w:cs="Arial"/>
                <w:szCs w:val="20"/>
                <w:u w:val="single"/>
              </w:rPr>
            </w:pPr>
            <w:r>
              <w:rPr>
                <w:rFonts w:cs="Arial"/>
                <w:szCs w:val="20"/>
                <w:u w:val="single"/>
              </w:rPr>
              <w:t>Partenariats mis en place</w:t>
            </w:r>
            <w:r w:rsidR="00F82237">
              <w:rPr>
                <w:rFonts w:cs="Arial"/>
                <w:szCs w:val="20"/>
                <w:u w:val="single"/>
              </w:rPr>
              <w:t>, précisez les modalités</w:t>
            </w:r>
            <w:r w:rsidRPr="0015579D">
              <w:rPr>
                <w:rFonts w:cs="Arial"/>
                <w:szCs w:val="20"/>
                <w:u w:val="single"/>
              </w:rPr>
              <w:t> :</w:t>
            </w:r>
          </w:p>
          <w:p w14:paraId="4C03190E" w14:textId="77777777" w:rsidR="00130653" w:rsidRPr="0015579D" w:rsidRDefault="00130653" w:rsidP="009E17E0">
            <w:pPr>
              <w:tabs>
                <w:tab w:val="left" w:leader="dot" w:pos="10093"/>
              </w:tabs>
              <w:jc w:val="both"/>
              <w:rPr>
                <w:rFonts w:cs="Arial"/>
                <w:szCs w:val="20"/>
              </w:rPr>
            </w:pPr>
            <w:r w:rsidRPr="0015579D">
              <w:rPr>
                <w:rFonts w:cs="Arial"/>
                <w:szCs w:val="20"/>
              </w:rPr>
              <w:tab/>
            </w:r>
          </w:p>
          <w:p w14:paraId="2DE51005" w14:textId="77777777" w:rsidR="00130653" w:rsidRPr="0015579D" w:rsidRDefault="00130653" w:rsidP="009E17E0">
            <w:pPr>
              <w:tabs>
                <w:tab w:val="left" w:leader="dot" w:pos="10093"/>
                <w:tab w:val="left" w:leader="dot" w:pos="10235"/>
              </w:tabs>
              <w:jc w:val="both"/>
              <w:rPr>
                <w:rFonts w:cs="Arial"/>
                <w:i/>
                <w:szCs w:val="20"/>
                <w:u w:val="single"/>
              </w:rPr>
            </w:pPr>
            <w:r w:rsidRPr="0015579D">
              <w:rPr>
                <w:rFonts w:cs="Arial"/>
                <w:szCs w:val="20"/>
              </w:rPr>
              <w:tab/>
            </w:r>
          </w:p>
          <w:p w14:paraId="47A452CD" w14:textId="77777777" w:rsidR="00F82237" w:rsidRPr="0015579D" w:rsidRDefault="00130653" w:rsidP="00F82237">
            <w:pPr>
              <w:tabs>
                <w:tab w:val="left" w:leader="dot" w:pos="10093"/>
                <w:tab w:val="left" w:leader="dot" w:pos="10235"/>
              </w:tabs>
              <w:jc w:val="both"/>
              <w:rPr>
                <w:rFonts w:cs="Arial"/>
                <w:i/>
                <w:szCs w:val="20"/>
                <w:u w:val="single"/>
              </w:rPr>
            </w:pPr>
            <w:r w:rsidRPr="0015579D">
              <w:rPr>
                <w:rFonts w:cs="Arial"/>
                <w:szCs w:val="20"/>
              </w:rPr>
              <w:tab/>
            </w:r>
          </w:p>
          <w:p w14:paraId="06096B27" w14:textId="77777777" w:rsidR="00F82237" w:rsidRDefault="00F82237" w:rsidP="00F82237">
            <w:pPr>
              <w:tabs>
                <w:tab w:val="left" w:leader="dot" w:pos="10093"/>
              </w:tabs>
              <w:jc w:val="both"/>
              <w:rPr>
                <w:rFonts w:cs="Arial"/>
                <w:szCs w:val="20"/>
              </w:rPr>
            </w:pPr>
            <w:r w:rsidRPr="0015579D">
              <w:rPr>
                <w:rFonts w:cs="Arial"/>
                <w:szCs w:val="20"/>
              </w:rPr>
              <w:tab/>
            </w:r>
          </w:p>
          <w:p w14:paraId="32606121" w14:textId="77777777" w:rsidR="00F82237" w:rsidRPr="00F82237" w:rsidRDefault="00F82237" w:rsidP="00F82237">
            <w:pPr>
              <w:tabs>
                <w:tab w:val="left" w:leader="dot" w:pos="10093"/>
                <w:tab w:val="left" w:leader="dot" w:pos="10235"/>
              </w:tabs>
              <w:jc w:val="both"/>
              <w:rPr>
                <w:rFonts w:cs="Arial"/>
                <w:i/>
                <w:szCs w:val="20"/>
                <w:u w:val="single"/>
              </w:rPr>
            </w:pPr>
            <w:r w:rsidRPr="0015579D">
              <w:rPr>
                <w:rFonts w:cs="Arial"/>
                <w:szCs w:val="20"/>
              </w:rPr>
              <w:tab/>
            </w:r>
          </w:p>
          <w:p w14:paraId="367AFE0A" w14:textId="77777777" w:rsidR="00130653" w:rsidRPr="0015579D" w:rsidRDefault="00130653" w:rsidP="009E17E0">
            <w:pPr>
              <w:tabs>
                <w:tab w:val="left" w:leader="dot" w:pos="10093"/>
              </w:tabs>
              <w:jc w:val="both"/>
              <w:rPr>
                <w:rFonts w:cs="Arial"/>
                <w:b/>
                <w:iCs/>
                <w:szCs w:val="20"/>
              </w:rPr>
            </w:pPr>
          </w:p>
        </w:tc>
      </w:tr>
      <w:tr w:rsidR="00130653" w:rsidRPr="000C244D" w14:paraId="6148EA8A" w14:textId="77777777" w:rsidTr="00325DA3">
        <w:trPr>
          <w:trHeight w:val="469"/>
          <w:jc w:val="center"/>
        </w:trPr>
        <w:tc>
          <w:tcPr>
            <w:tcW w:w="10495" w:type="dxa"/>
            <w:gridSpan w:val="4"/>
            <w:shd w:val="clear" w:color="auto" w:fill="00B0F0"/>
            <w:vAlign w:val="center"/>
          </w:tcPr>
          <w:p w14:paraId="24836F13" w14:textId="77777777" w:rsidR="00130653" w:rsidRPr="000C244D" w:rsidRDefault="00130653" w:rsidP="009E17E0">
            <w:pPr>
              <w:jc w:val="both"/>
              <w:rPr>
                <w:rFonts w:cs="Arial"/>
                <w:i/>
                <w:sz w:val="22"/>
                <w:szCs w:val="20"/>
                <w:u w:val="single"/>
              </w:rPr>
            </w:pPr>
            <w:r>
              <w:rPr>
                <w:rFonts w:cs="Arial"/>
                <w:b/>
                <w:bCs/>
                <w:sz w:val="22"/>
                <w:szCs w:val="20"/>
              </w:rPr>
              <w:t>Où</w:t>
            </w:r>
            <w:r w:rsidRPr="000C244D">
              <w:rPr>
                <w:rFonts w:cs="Arial"/>
                <w:b/>
                <w:bCs/>
                <w:sz w:val="22"/>
                <w:szCs w:val="20"/>
              </w:rPr>
              <w:t xml:space="preserve"> ? </w:t>
            </w:r>
          </w:p>
        </w:tc>
      </w:tr>
      <w:tr w:rsidR="00130653" w:rsidRPr="0015579D" w14:paraId="3F7B0EB5" w14:textId="77777777" w:rsidTr="009E17E0">
        <w:trPr>
          <w:trHeight w:val="965"/>
          <w:jc w:val="center"/>
        </w:trPr>
        <w:tc>
          <w:tcPr>
            <w:tcW w:w="10495" w:type="dxa"/>
            <w:gridSpan w:val="4"/>
            <w:shd w:val="clear" w:color="auto" w:fill="auto"/>
            <w:vAlign w:val="center"/>
          </w:tcPr>
          <w:p w14:paraId="455AAAA4" w14:textId="77777777" w:rsidR="00130653" w:rsidRPr="0015579D" w:rsidRDefault="00130653" w:rsidP="009E17E0">
            <w:pPr>
              <w:tabs>
                <w:tab w:val="left" w:leader="dot" w:pos="10093"/>
              </w:tabs>
              <w:jc w:val="both"/>
              <w:rPr>
                <w:rFonts w:cs="Arial"/>
                <w:szCs w:val="20"/>
              </w:rPr>
            </w:pPr>
            <w:r w:rsidRPr="0015579D">
              <w:rPr>
                <w:rFonts w:cs="Arial"/>
                <w:szCs w:val="20"/>
              </w:rPr>
              <w:tab/>
            </w:r>
          </w:p>
          <w:p w14:paraId="42512EBE" w14:textId="77777777" w:rsidR="00130653" w:rsidRPr="0015579D" w:rsidRDefault="00130653" w:rsidP="009E17E0">
            <w:pPr>
              <w:tabs>
                <w:tab w:val="left" w:leader="dot" w:pos="10093"/>
              </w:tabs>
              <w:jc w:val="both"/>
              <w:rPr>
                <w:rFonts w:cs="Arial"/>
                <w:b/>
                <w:szCs w:val="20"/>
              </w:rPr>
            </w:pPr>
          </w:p>
        </w:tc>
      </w:tr>
      <w:tr w:rsidR="00130653" w:rsidRPr="000C244D" w14:paraId="0A50EEDE" w14:textId="77777777" w:rsidTr="00325DA3">
        <w:trPr>
          <w:trHeight w:val="469"/>
          <w:jc w:val="center"/>
        </w:trPr>
        <w:tc>
          <w:tcPr>
            <w:tcW w:w="10495" w:type="dxa"/>
            <w:gridSpan w:val="4"/>
            <w:shd w:val="clear" w:color="auto" w:fill="00B0F0"/>
            <w:vAlign w:val="center"/>
          </w:tcPr>
          <w:p w14:paraId="6EF00DDE" w14:textId="77777777" w:rsidR="00130653" w:rsidRPr="000C244D" w:rsidRDefault="00130653" w:rsidP="009E17E0">
            <w:pPr>
              <w:jc w:val="both"/>
              <w:rPr>
                <w:rFonts w:cs="Arial"/>
                <w:i/>
                <w:sz w:val="22"/>
                <w:szCs w:val="20"/>
                <w:u w:val="single"/>
              </w:rPr>
            </w:pPr>
            <w:r>
              <w:rPr>
                <w:rFonts w:cs="Arial"/>
                <w:b/>
                <w:bCs/>
                <w:sz w:val="22"/>
                <w:szCs w:val="20"/>
              </w:rPr>
              <w:t>Méthode d’évaluation</w:t>
            </w:r>
            <w:r w:rsidRPr="000C244D">
              <w:rPr>
                <w:rFonts w:cs="Arial"/>
                <w:b/>
                <w:bCs/>
                <w:sz w:val="22"/>
                <w:szCs w:val="20"/>
              </w:rPr>
              <w:t xml:space="preserve"> ? </w:t>
            </w:r>
          </w:p>
        </w:tc>
      </w:tr>
      <w:tr w:rsidR="00130653" w:rsidRPr="0015579D" w14:paraId="3FABA1E8" w14:textId="77777777" w:rsidTr="009E17E0">
        <w:trPr>
          <w:trHeight w:val="973"/>
          <w:jc w:val="center"/>
        </w:trPr>
        <w:tc>
          <w:tcPr>
            <w:tcW w:w="10495" w:type="dxa"/>
            <w:gridSpan w:val="4"/>
            <w:shd w:val="clear" w:color="auto" w:fill="auto"/>
            <w:vAlign w:val="center"/>
          </w:tcPr>
          <w:p w14:paraId="5DE87FCE" w14:textId="77777777" w:rsidR="00130653" w:rsidRPr="00245036" w:rsidRDefault="00130653" w:rsidP="009E17E0">
            <w:pPr>
              <w:spacing w:after="120"/>
              <w:rPr>
                <w:rFonts w:cs="Arial"/>
                <w:bCs/>
                <w:szCs w:val="20"/>
                <w:u w:val="single"/>
              </w:rPr>
            </w:pPr>
            <w:r w:rsidRPr="00245036">
              <w:rPr>
                <w:rFonts w:cs="Arial"/>
                <w:bCs/>
                <w:szCs w:val="20"/>
                <w:u w:val="single"/>
              </w:rPr>
              <w:t>Outils d’évaluation prévus pour répondre à l’objectif visé </w:t>
            </w:r>
            <w:r>
              <w:rPr>
                <w:rFonts w:cs="Arial"/>
                <w:bCs/>
                <w:szCs w:val="20"/>
                <w:u w:val="single"/>
              </w:rPr>
              <w:t xml:space="preserve">(questionnaires, enquêtes, nombre de participants…) </w:t>
            </w:r>
            <w:r w:rsidRPr="00245036">
              <w:rPr>
                <w:rFonts w:cs="Arial"/>
                <w:bCs/>
                <w:szCs w:val="20"/>
                <w:u w:val="single"/>
              </w:rPr>
              <w:t>:</w:t>
            </w:r>
          </w:p>
          <w:p w14:paraId="3B7BF4C7" w14:textId="77777777" w:rsidR="00130653" w:rsidRDefault="00130653" w:rsidP="009E17E0">
            <w:pPr>
              <w:jc w:val="both"/>
              <w:rPr>
                <w:rFonts w:cs="Arial"/>
                <w:szCs w:val="20"/>
              </w:rPr>
            </w:pPr>
            <w:r>
              <w:rPr>
                <w:rFonts w:cs="Arial"/>
                <w:szCs w:val="20"/>
              </w:rPr>
              <w:t>………………………………………………………………………………………………………………...............................</w:t>
            </w:r>
          </w:p>
          <w:p w14:paraId="1D6A4233" w14:textId="77777777" w:rsidR="00130653" w:rsidRDefault="00130653" w:rsidP="009E17E0">
            <w:pPr>
              <w:jc w:val="both"/>
              <w:rPr>
                <w:rFonts w:cs="Arial"/>
                <w:szCs w:val="20"/>
              </w:rPr>
            </w:pPr>
            <w:r>
              <w:rPr>
                <w:rFonts w:cs="Arial"/>
                <w:szCs w:val="20"/>
              </w:rPr>
              <w:t>……………………………………………………………………………………………………………………………………..</w:t>
            </w:r>
          </w:p>
          <w:p w14:paraId="107A5215" w14:textId="77777777" w:rsidR="00130653" w:rsidRPr="00245036" w:rsidRDefault="00130653" w:rsidP="009E17E0">
            <w:pPr>
              <w:spacing w:after="120"/>
              <w:rPr>
                <w:rFonts w:cs="Arial"/>
                <w:bCs/>
                <w:szCs w:val="20"/>
                <w:u w:val="single"/>
              </w:rPr>
            </w:pPr>
            <w:r>
              <w:rPr>
                <w:rFonts w:cs="Arial"/>
                <w:szCs w:val="20"/>
              </w:rPr>
              <w:t>……………………………………………………………………………………………………………………………………..</w:t>
            </w:r>
          </w:p>
        </w:tc>
      </w:tr>
      <w:tr w:rsidR="001D64F8" w:rsidRPr="001D64F8" w14:paraId="5EC0EDD2" w14:textId="77777777" w:rsidTr="001D64F8">
        <w:trPr>
          <w:trHeight w:val="54"/>
          <w:jc w:val="center"/>
        </w:trPr>
        <w:tc>
          <w:tcPr>
            <w:tcW w:w="10495" w:type="dxa"/>
            <w:gridSpan w:val="4"/>
            <w:shd w:val="clear" w:color="auto" w:fill="auto"/>
            <w:vAlign w:val="center"/>
          </w:tcPr>
          <w:p w14:paraId="366F168D" w14:textId="77777777" w:rsidR="001D64F8" w:rsidRPr="001D64F8" w:rsidRDefault="001D64F8" w:rsidP="00130653">
            <w:pPr>
              <w:jc w:val="center"/>
              <w:rPr>
                <w:rFonts w:cs="Arial"/>
                <w:b/>
                <w:bCs/>
                <w:color w:val="FFFFFF" w:themeColor="background1"/>
                <w:sz w:val="8"/>
                <w:szCs w:val="8"/>
                <w:lang w:eastAsia="fr-FR"/>
              </w:rPr>
            </w:pPr>
          </w:p>
        </w:tc>
      </w:tr>
      <w:tr w:rsidR="00130653" w:rsidRPr="00130653" w14:paraId="0BFF9A80" w14:textId="77777777" w:rsidTr="001D64F8">
        <w:trPr>
          <w:trHeight w:val="862"/>
          <w:jc w:val="center"/>
        </w:trPr>
        <w:tc>
          <w:tcPr>
            <w:tcW w:w="10495" w:type="dxa"/>
            <w:gridSpan w:val="4"/>
            <w:shd w:val="clear" w:color="auto" w:fill="003399"/>
            <w:vAlign w:val="center"/>
          </w:tcPr>
          <w:p w14:paraId="2A707FE3" w14:textId="77777777" w:rsidR="00130653" w:rsidRDefault="00130653" w:rsidP="00130653">
            <w:pPr>
              <w:jc w:val="center"/>
              <w:rPr>
                <w:rFonts w:cs="Arial"/>
                <w:b/>
                <w:bCs/>
                <w:color w:val="FFFFFF" w:themeColor="background1"/>
                <w:sz w:val="32"/>
                <w:szCs w:val="32"/>
                <w:lang w:eastAsia="fr-FR"/>
              </w:rPr>
            </w:pPr>
            <w:r w:rsidRPr="00130653">
              <w:rPr>
                <w:rFonts w:cs="Arial"/>
                <w:b/>
                <w:bCs/>
                <w:color w:val="FFFFFF" w:themeColor="background1"/>
                <w:sz w:val="32"/>
                <w:szCs w:val="32"/>
                <w:lang w:eastAsia="fr-FR"/>
              </w:rPr>
              <w:t xml:space="preserve">Budget du </w:t>
            </w:r>
            <w:r w:rsidR="00F82237">
              <w:rPr>
                <w:rFonts w:cs="Arial"/>
                <w:b/>
                <w:bCs/>
                <w:color w:val="FFFFFF" w:themeColor="background1"/>
                <w:sz w:val="32"/>
                <w:szCs w:val="32"/>
                <w:lang w:eastAsia="fr-FR"/>
              </w:rPr>
              <w:t>projet</w:t>
            </w:r>
          </w:p>
          <w:p w14:paraId="38E6DED6" w14:textId="77777777" w:rsidR="00130653" w:rsidRPr="00130653" w:rsidRDefault="00130653" w:rsidP="00130653">
            <w:pPr>
              <w:jc w:val="center"/>
              <w:rPr>
                <w:rFonts w:cs="Arial"/>
                <w:sz w:val="32"/>
                <w:szCs w:val="20"/>
              </w:rPr>
            </w:pPr>
            <w:r w:rsidRPr="00130653">
              <w:rPr>
                <w:rFonts w:cs="Arial"/>
                <w:b/>
                <w:bCs/>
                <w:color w:val="FFFFFF" w:themeColor="background1"/>
                <w:sz w:val="24"/>
                <w:szCs w:val="24"/>
                <w:lang w:eastAsia="fr-FR"/>
              </w:rPr>
              <w:t>(à équilibrer impérativement)</w:t>
            </w:r>
          </w:p>
        </w:tc>
      </w:tr>
      <w:tr w:rsidR="00130653" w:rsidRPr="0015579D" w14:paraId="3E2FC3A4" w14:textId="77777777" w:rsidTr="00130653">
        <w:trPr>
          <w:trHeight w:val="76"/>
          <w:jc w:val="center"/>
        </w:trPr>
        <w:tc>
          <w:tcPr>
            <w:tcW w:w="5247" w:type="dxa"/>
            <w:gridSpan w:val="2"/>
            <w:shd w:val="clear" w:color="auto" w:fill="00B0F0"/>
            <w:vAlign w:val="center"/>
          </w:tcPr>
          <w:p w14:paraId="67D6E369"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5248" w:type="dxa"/>
            <w:gridSpan w:val="2"/>
            <w:shd w:val="clear" w:color="auto" w:fill="00B0F0"/>
            <w:vAlign w:val="center"/>
          </w:tcPr>
          <w:p w14:paraId="39DF14DA"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F82237" w:rsidRPr="0015579D" w14:paraId="1796DD13" w14:textId="77777777" w:rsidTr="009E17E0">
        <w:trPr>
          <w:trHeight w:val="76"/>
          <w:jc w:val="center"/>
        </w:trPr>
        <w:tc>
          <w:tcPr>
            <w:tcW w:w="2623" w:type="dxa"/>
            <w:shd w:val="clear" w:color="auto" w:fill="auto"/>
            <w:vAlign w:val="center"/>
          </w:tcPr>
          <w:p w14:paraId="4971394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État</w:t>
            </w:r>
          </w:p>
        </w:tc>
        <w:tc>
          <w:tcPr>
            <w:tcW w:w="2624" w:type="dxa"/>
            <w:shd w:val="clear" w:color="auto" w:fill="auto"/>
            <w:vAlign w:val="center"/>
          </w:tcPr>
          <w:p w14:paraId="17AE41D1" w14:textId="77777777" w:rsidR="00F82237" w:rsidRDefault="00F82237" w:rsidP="00F82237">
            <w:pPr>
              <w:jc w:val="center"/>
              <w:rPr>
                <w:rFonts w:cs="Arial"/>
                <w:szCs w:val="20"/>
              </w:rPr>
            </w:pPr>
          </w:p>
        </w:tc>
        <w:tc>
          <w:tcPr>
            <w:tcW w:w="2624" w:type="dxa"/>
            <w:shd w:val="clear" w:color="auto" w:fill="auto"/>
            <w:vAlign w:val="center"/>
          </w:tcPr>
          <w:p w14:paraId="131FA22E"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Déplacement</w:t>
            </w:r>
          </w:p>
        </w:tc>
        <w:tc>
          <w:tcPr>
            <w:tcW w:w="2624" w:type="dxa"/>
            <w:shd w:val="clear" w:color="auto" w:fill="auto"/>
            <w:vAlign w:val="center"/>
          </w:tcPr>
          <w:p w14:paraId="3F9D7B7A" w14:textId="77777777" w:rsidR="00F82237" w:rsidRDefault="00F82237" w:rsidP="00F82237">
            <w:pPr>
              <w:jc w:val="center"/>
              <w:rPr>
                <w:rFonts w:cs="Arial"/>
                <w:szCs w:val="20"/>
              </w:rPr>
            </w:pPr>
          </w:p>
        </w:tc>
      </w:tr>
      <w:tr w:rsidR="00F82237" w:rsidRPr="0015579D" w14:paraId="7FF7423B" w14:textId="77777777" w:rsidTr="009E17E0">
        <w:trPr>
          <w:trHeight w:val="76"/>
          <w:jc w:val="center"/>
        </w:trPr>
        <w:tc>
          <w:tcPr>
            <w:tcW w:w="2623" w:type="dxa"/>
            <w:shd w:val="clear" w:color="auto" w:fill="auto"/>
            <w:vAlign w:val="center"/>
          </w:tcPr>
          <w:p w14:paraId="11ABEF02"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Région</w:t>
            </w:r>
          </w:p>
        </w:tc>
        <w:tc>
          <w:tcPr>
            <w:tcW w:w="2624" w:type="dxa"/>
            <w:shd w:val="clear" w:color="auto" w:fill="auto"/>
            <w:vAlign w:val="center"/>
          </w:tcPr>
          <w:p w14:paraId="0BFCCFAF" w14:textId="77777777" w:rsidR="00F82237" w:rsidRDefault="00F82237" w:rsidP="00F82237">
            <w:pPr>
              <w:jc w:val="center"/>
              <w:rPr>
                <w:rFonts w:cs="Arial"/>
                <w:szCs w:val="20"/>
              </w:rPr>
            </w:pPr>
          </w:p>
        </w:tc>
        <w:tc>
          <w:tcPr>
            <w:tcW w:w="2624" w:type="dxa"/>
            <w:shd w:val="clear" w:color="auto" w:fill="auto"/>
            <w:vAlign w:val="center"/>
          </w:tcPr>
          <w:p w14:paraId="7CB829A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624" w:type="dxa"/>
            <w:shd w:val="clear" w:color="auto" w:fill="auto"/>
            <w:vAlign w:val="center"/>
          </w:tcPr>
          <w:p w14:paraId="402253D7" w14:textId="77777777" w:rsidR="00F82237" w:rsidRDefault="00F82237" w:rsidP="00F82237">
            <w:pPr>
              <w:jc w:val="center"/>
              <w:rPr>
                <w:rFonts w:cs="Arial"/>
                <w:szCs w:val="20"/>
              </w:rPr>
            </w:pPr>
          </w:p>
        </w:tc>
      </w:tr>
      <w:tr w:rsidR="00F82237" w:rsidRPr="0015579D" w14:paraId="21B02D97" w14:textId="77777777" w:rsidTr="009E17E0">
        <w:trPr>
          <w:trHeight w:val="76"/>
          <w:jc w:val="center"/>
        </w:trPr>
        <w:tc>
          <w:tcPr>
            <w:tcW w:w="2623" w:type="dxa"/>
            <w:shd w:val="clear" w:color="auto" w:fill="auto"/>
            <w:vAlign w:val="center"/>
          </w:tcPr>
          <w:p w14:paraId="4BB4DD8D" w14:textId="77777777" w:rsidR="00F82237" w:rsidRPr="00DD3F10" w:rsidRDefault="00F82237" w:rsidP="00F82237">
            <w:pPr>
              <w:spacing w:before="120" w:after="120"/>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2624" w:type="dxa"/>
            <w:shd w:val="clear" w:color="auto" w:fill="auto"/>
            <w:vAlign w:val="center"/>
          </w:tcPr>
          <w:p w14:paraId="74A43779" w14:textId="77777777" w:rsidR="00F82237" w:rsidRDefault="00F82237" w:rsidP="00F82237">
            <w:pPr>
              <w:jc w:val="center"/>
              <w:rPr>
                <w:rFonts w:cs="Arial"/>
                <w:szCs w:val="20"/>
              </w:rPr>
            </w:pPr>
          </w:p>
        </w:tc>
        <w:tc>
          <w:tcPr>
            <w:tcW w:w="2624" w:type="dxa"/>
            <w:shd w:val="clear" w:color="auto" w:fill="auto"/>
            <w:vAlign w:val="center"/>
          </w:tcPr>
          <w:p w14:paraId="5AF10136"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Encadrement</w:t>
            </w:r>
          </w:p>
        </w:tc>
        <w:tc>
          <w:tcPr>
            <w:tcW w:w="2624" w:type="dxa"/>
            <w:shd w:val="clear" w:color="auto" w:fill="auto"/>
            <w:vAlign w:val="center"/>
          </w:tcPr>
          <w:p w14:paraId="6AC84FF4" w14:textId="77777777" w:rsidR="00F82237" w:rsidRDefault="00F82237" w:rsidP="00F82237">
            <w:pPr>
              <w:jc w:val="center"/>
              <w:rPr>
                <w:rFonts w:cs="Arial"/>
                <w:szCs w:val="20"/>
              </w:rPr>
            </w:pPr>
          </w:p>
        </w:tc>
      </w:tr>
      <w:tr w:rsidR="00F82237" w:rsidRPr="0015579D" w14:paraId="5F584747" w14:textId="77777777" w:rsidTr="009E17E0">
        <w:trPr>
          <w:trHeight w:val="76"/>
          <w:jc w:val="center"/>
        </w:trPr>
        <w:tc>
          <w:tcPr>
            <w:tcW w:w="2623" w:type="dxa"/>
            <w:shd w:val="clear" w:color="auto" w:fill="auto"/>
            <w:vAlign w:val="center"/>
          </w:tcPr>
          <w:p w14:paraId="7ED1CDB2"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Commune</w:t>
            </w:r>
          </w:p>
        </w:tc>
        <w:tc>
          <w:tcPr>
            <w:tcW w:w="2624" w:type="dxa"/>
            <w:shd w:val="clear" w:color="auto" w:fill="auto"/>
            <w:vAlign w:val="center"/>
          </w:tcPr>
          <w:p w14:paraId="51CD2FAE" w14:textId="77777777" w:rsidR="00F82237" w:rsidRDefault="00F82237" w:rsidP="00F82237">
            <w:pPr>
              <w:jc w:val="center"/>
              <w:rPr>
                <w:rFonts w:cs="Arial"/>
                <w:szCs w:val="20"/>
              </w:rPr>
            </w:pPr>
          </w:p>
        </w:tc>
        <w:tc>
          <w:tcPr>
            <w:tcW w:w="2624" w:type="dxa"/>
            <w:shd w:val="clear" w:color="auto" w:fill="auto"/>
            <w:vAlign w:val="center"/>
          </w:tcPr>
          <w:p w14:paraId="47AB1687"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Restauration</w:t>
            </w:r>
          </w:p>
        </w:tc>
        <w:tc>
          <w:tcPr>
            <w:tcW w:w="2624" w:type="dxa"/>
            <w:shd w:val="clear" w:color="auto" w:fill="auto"/>
            <w:vAlign w:val="center"/>
          </w:tcPr>
          <w:p w14:paraId="098C1D9A" w14:textId="77777777" w:rsidR="00F82237" w:rsidRDefault="00F82237" w:rsidP="00F82237">
            <w:pPr>
              <w:jc w:val="center"/>
              <w:rPr>
                <w:rFonts w:cs="Arial"/>
                <w:szCs w:val="20"/>
              </w:rPr>
            </w:pPr>
          </w:p>
        </w:tc>
      </w:tr>
      <w:tr w:rsidR="00F82237" w:rsidRPr="0015579D" w14:paraId="11DF9639" w14:textId="77777777" w:rsidTr="009E17E0">
        <w:trPr>
          <w:trHeight w:val="76"/>
          <w:jc w:val="center"/>
        </w:trPr>
        <w:tc>
          <w:tcPr>
            <w:tcW w:w="2623" w:type="dxa"/>
            <w:shd w:val="clear" w:color="auto" w:fill="auto"/>
            <w:vAlign w:val="center"/>
          </w:tcPr>
          <w:p w14:paraId="58B360AF"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Fédération</w:t>
            </w:r>
          </w:p>
        </w:tc>
        <w:tc>
          <w:tcPr>
            <w:tcW w:w="2624" w:type="dxa"/>
            <w:shd w:val="clear" w:color="auto" w:fill="auto"/>
            <w:vAlign w:val="center"/>
          </w:tcPr>
          <w:p w14:paraId="7490F702" w14:textId="77777777" w:rsidR="00F82237" w:rsidRDefault="00F82237" w:rsidP="00F82237">
            <w:pPr>
              <w:jc w:val="center"/>
              <w:rPr>
                <w:rFonts w:cs="Arial"/>
                <w:szCs w:val="20"/>
              </w:rPr>
            </w:pPr>
          </w:p>
        </w:tc>
        <w:tc>
          <w:tcPr>
            <w:tcW w:w="2624" w:type="dxa"/>
            <w:shd w:val="clear" w:color="auto" w:fill="auto"/>
            <w:vAlign w:val="center"/>
          </w:tcPr>
          <w:p w14:paraId="7860F4F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Hébergement</w:t>
            </w:r>
          </w:p>
        </w:tc>
        <w:tc>
          <w:tcPr>
            <w:tcW w:w="2624" w:type="dxa"/>
            <w:shd w:val="clear" w:color="auto" w:fill="auto"/>
            <w:vAlign w:val="center"/>
          </w:tcPr>
          <w:p w14:paraId="3AA2C801" w14:textId="77777777" w:rsidR="00F82237" w:rsidRDefault="00F82237" w:rsidP="00F82237">
            <w:pPr>
              <w:jc w:val="center"/>
              <w:rPr>
                <w:rFonts w:cs="Arial"/>
                <w:szCs w:val="20"/>
              </w:rPr>
            </w:pPr>
          </w:p>
        </w:tc>
      </w:tr>
      <w:tr w:rsidR="00F82237" w:rsidRPr="0015579D" w14:paraId="506A2399" w14:textId="77777777" w:rsidTr="009E17E0">
        <w:trPr>
          <w:trHeight w:val="76"/>
          <w:jc w:val="center"/>
        </w:trPr>
        <w:tc>
          <w:tcPr>
            <w:tcW w:w="2623" w:type="dxa"/>
            <w:shd w:val="clear" w:color="auto" w:fill="auto"/>
            <w:vAlign w:val="center"/>
          </w:tcPr>
          <w:p w14:paraId="4992C39A"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2624" w:type="dxa"/>
            <w:shd w:val="clear" w:color="auto" w:fill="auto"/>
            <w:vAlign w:val="center"/>
          </w:tcPr>
          <w:p w14:paraId="1E66BBF2" w14:textId="77777777" w:rsidR="00F82237" w:rsidRDefault="00F82237" w:rsidP="00F82237">
            <w:pPr>
              <w:jc w:val="center"/>
              <w:rPr>
                <w:rFonts w:cs="Arial"/>
                <w:szCs w:val="20"/>
              </w:rPr>
            </w:pPr>
          </w:p>
        </w:tc>
        <w:tc>
          <w:tcPr>
            <w:tcW w:w="2624" w:type="dxa"/>
            <w:shd w:val="clear" w:color="auto" w:fill="auto"/>
            <w:vAlign w:val="center"/>
          </w:tcPr>
          <w:p w14:paraId="6644F3F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624" w:type="dxa"/>
            <w:shd w:val="clear" w:color="auto" w:fill="auto"/>
            <w:vAlign w:val="center"/>
          </w:tcPr>
          <w:p w14:paraId="7E4FA497" w14:textId="77777777" w:rsidR="00F82237" w:rsidRDefault="00F82237" w:rsidP="00F82237">
            <w:pPr>
              <w:jc w:val="center"/>
              <w:rPr>
                <w:rFonts w:cs="Arial"/>
                <w:szCs w:val="20"/>
              </w:rPr>
            </w:pPr>
          </w:p>
        </w:tc>
      </w:tr>
      <w:tr w:rsidR="00F82237" w:rsidRPr="0015579D" w14:paraId="5606E16D" w14:textId="77777777" w:rsidTr="009E17E0">
        <w:trPr>
          <w:trHeight w:val="76"/>
          <w:jc w:val="center"/>
        </w:trPr>
        <w:tc>
          <w:tcPr>
            <w:tcW w:w="2623" w:type="dxa"/>
            <w:shd w:val="clear" w:color="auto" w:fill="auto"/>
            <w:vAlign w:val="center"/>
          </w:tcPr>
          <w:p w14:paraId="12E4906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2624" w:type="dxa"/>
            <w:shd w:val="clear" w:color="auto" w:fill="auto"/>
            <w:vAlign w:val="center"/>
          </w:tcPr>
          <w:p w14:paraId="6584A7DE" w14:textId="77777777" w:rsidR="00F82237" w:rsidRDefault="00F82237" w:rsidP="00F82237">
            <w:pPr>
              <w:jc w:val="center"/>
              <w:rPr>
                <w:rFonts w:cs="Arial"/>
                <w:szCs w:val="20"/>
              </w:rPr>
            </w:pPr>
          </w:p>
        </w:tc>
        <w:tc>
          <w:tcPr>
            <w:tcW w:w="2624" w:type="dxa"/>
            <w:shd w:val="clear" w:color="auto" w:fill="auto"/>
            <w:vAlign w:val="center"/>
          </w:tcPr>
          <w:p w14:paraId="2D28D16E"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Communication</w:t>
            </w:r>
          </w:p>
        </w:tc>
        <w:tc>
          <w:tcPr>
            <w:tcW w:w="2624" w:type="dxa"/>
            <w:shd w:val="clear" w:color="auto" w:fill="auto"/>
            <w:vAlign w:val="center"/>
          </w:tcPr>
          <w:p w14:paraId="11F74460" w14:textId="77777777" w:rsidR="00F82237" w:rsidRDefault="00F82237" w:rsidP="00F82237">
            <w:pPr>
              <w:jc w:val="center"/>
              <w:rPr>
                <w:rFonts w:cs="Arial"/>
                <w:szCs w:val="20"/>
              </w:rPr>
            </w:pPr>
          </w:p>
        </w:tc>
      </w:tr>
      <w:tr w:rsidR="00F82237" w:rsidRPr="0015579D" w14:paraId="7C73E181" w14:textId="77777777" w:rsidTr="009E17E0">
        <w:trPr>
          <w:trHeight w:val="76"/>
          <w:jc w:val="center"/>
        </w:trPr>
        <w:tc>
          <w:tcPr>
            <w:tcW w:w="2623" w:type="dxa"/>
            <w:shd w:val="clear" w:color="auto" w:fill="auto"/>
            <w:vAlign w:val="center"/>
          </w:tcPr>
          <w:p w14:paraId="6103088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Club</w:t>
            </w:r>
            <w:r>
              <w:rPr>
                <w:rFonts w:cs="Arial"/>
                <w:sz w:val="18"/>
                <w:szCs w:val="18"/>
                <w:lang w:val="en-US" w:eastAsia="fr-FR"/>
              </w:rPr>
              <w:t>s</w:t>
            </w:r>
            <w:r w:rsidRPr="00DD3F10">
              <w:rPr>
                <w:rFonts w:cs="Arial"/>
                <w:sz w:val="18"/>
                <w:szCs w:val="18"/>
                <w:lang w:val="en-US" w:eastAsia="fr-FR"/>
              </w:rPr>
              <w:t xml:space="preserve"> </w:t>
            </w:r>
          </w:p>
        </w:tc>
        <w:tc>
          <w:tcPr>
            <w:tcW w:w="2624" w:type="dxa"/>
            <w:shd w:val="clear" w:color="auto" w:fill="auto"/>
            <w:vAlign w:val="center"/>
          </w:tcPr>
          <w:p w14:paraId="4C6B45DD" w14:textId="77777777" w:rsidR="00F82237" w:rsidRDefault="00F82237" w:rsidP="00F82237">
            <w:pPr>
              <w:jc w:val="center"/>
              <w:rPr>
                <w:rFonts w:cs="Arial"/>
                <w:szCs w:val="20"/>
              </w:rPr>
            </w:pPr>
          </w:p>
        </w:tc>
        <w:tc>
          <w:tcPr>
            <w:tcW w:w="2624" w:type="dxa"/>
            <w:shd w:val="clear" w:color="auto" w:fill="auto"/>
            <w:vAlign w:val="center"/>
          </w:tcPr>
          <w:p w14:paraId="4A63FDCF" w14:textId="77777777" w:rsidR="00F82237" w:rsidRPr="00DD3F10" w:rsidRDefault="00F82237" w:rsidP="00F82237">
            <w:pPr>
              <w:spacing w:before="120" w:after="120"/>
              <w:jc w:val="center"/>
              <w:rPr>
                <w:rFonts w:cs="Arial"/>
                <w:szCs w:val="20"/>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790CD5D2" w14:textId="77777777" w:rsidR="00F82237" w:rsidRDefault="00F82237" w:rsidP="00F82237">
            <w:pPr>
              <w:jc w:val="center"/>
              <w:rPr>
                <w:rFonts w:cs="Arial"/>
                <w:szCs w:val="20"/>
              </w:rPr>
            </w:pPr>
          </w:p>
        </w:tc>
      </w:tr>
      <w:tr w:rsidR="00F82237" w:rsidRPr="0015579D" w14:paraId="4D44CC95" w14:textId="77777777" w:rsidTr="009E17E0">
        <w:trPr>
          <w:trHeight w:val="76"/>
          <w:jc w:val="center"/>
        </w:trPr>
        <w:tc>
          <w:tcPr>
            <w:tcW w:w="2623" w:type="dxa"/>
            <w:shd w:val="clear" w:color="auto" w:fill="auto"/>
            <w:vAlign w:val="center"/>
          </w:tcPr>
          <w:p w14:paraId="049F1AC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Participants</w:t>
            </w:r>
          </w:p>
        </w:tc>
        <w:tc>
          <w:tcPr>
            <w:tcW w:w="2624" w:type="dxa"/>
            <w:shd w:val="clear" w:color="auto" w:fill="auto"/>
            <w:vAlign w:val="center"/>
          </w:tcPr>
          <w:p w14:paraId="66D258EB" w14:textId="77777777" w:rsidR="00F82237" w:rsidRDefault="00F82237" w:rsidP="00F82237">
            <w:pPr>
              <w:jc w:val="center"/>
              <w:rPr>
                <w:rFonts w:cs="Arial"/>
                <w:szCs w:val="20"/>
              </w:rPr>
            </w:pPr>
          </w:p>
        </w:tc>
        <w:tc>
          <w:tcPr>
            <w:tcW w:w="2624" w:type="dxa"/>
            <w:shd w:val="clear" w:color="auto" w:fill="auto"/>
            <w:vAlign w:val="center"/>
          </w:tcPr>
          <w:p w14:paraId="2EAA2469"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50439F58" w14:textId="77777777" w:rsidR="00F82237" w:rsidRDefault="00F82237" w:rsidP="00F82237">
            <w:pPr>
              <w:jc w:val="center"/>
              <w:rPr>
                <w:rFonts w:cs="Arial"/>
                <w:szCs w:val="20"/>
              </w:rPr>
            </w:pPr>
          </w:p>
        </w:tc>
      </w:tr>
      <w:tr w:rsidR="00F82237" w:rsidRPr="0015579D" w14:paraId="56F4CBEC" w14:textId="77777777" w:rsidTr="009E17E0">
        <w:trPr>
          <w:trHeight w:val="76"/>
          <w:jc w:val="center"/>
        </w:trPr>
        <w:tc>
          <w:tcPr>
            <w:tcW w:w="2623" w:type="dxa"/>
            <w:shd w:val="clear" w:color="auto" w:fill="auto"/>
            <w:vAlign w:val="center"/>
          </w:tcPr>
          <w:p w14:paraId="63695342" w14:textId="77777777" w:rsidR="00F82237" w:rsidRPr="00DD3F10" w:rsidRDefault="00F82237" w:rsidP="00F82237">
            <w:pPr>
              <w:spacing w:before="120" w:after="120"/>
              <w:jc w:val="center"/>
              <w:rPr>
                <w:rFonts w:cs="Arial"/>
                <w:sz w:val="18"/>
                <w:szCs w:val="18"/>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5AABF0BA" w14:textId="77777777" w:rsidR="00F82237" w:rsidRDefault="00F82237" w:rsidP="00F82237">
            <w:pPr>
              <w:jc w:val="center"/>
              <w:rPr>
                <w:rFonts w:cs="Arial"/>
                <w:szCs w:val="20"/>
              </w:rPr>
            </w:pPr>
          </w:p>
        </w:tc>
        <w:tc>
          <w:tcPr>
            <w:tcW w:w="2624" w:type="dxa"/>
            <w:shd w:val="clear" w:color="auto" w:fill="auto"/>
            <w:vAlign w:val="center"/>
          </w:tcPr>
          <w:p w14:paraId="113F030A"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39644696" w14:textId="77777777" w:rsidR="00F82237" w:rsidRDefault="00F82237" w:rsidP="00F82237">
            <w:pPr>
              <w:jc w:val="center"/>
              <w:rPr>
                <w:rFonts w:cs="Arial"/>
                <w:szCs w:val="20"/>
              </w:rPr>
            </w:pPr>
          </w:p>
        </w:tc>
      </w:tr>
      <w:tr w:rsidR="00F82237" w:rsidRPr="0015579D" w14:paraId="7A91BDB8" w14:textId="77777777" w:rsidTr="00F82237">
        <w:trPr>
          <w:trHeight w:val="541"/>
          <w:jc w:val="center"/>
        </w:trPr>
        <w:tc>
          <w:tcPr>
            <w:tcW w:w="2623" w:type="dxa"/>
            <w:shd w:val="clear" w:color="auto" w:fill="00B0F0"/>
            <w:vAlign w:val="center"/>
          </w:tcPr>
          <w:p w14:paraId="083FF800" w14:textId="77777777" w:rsidR="00F82237" w:rsidRPr="00DD3F10" w:rsidRDefault="00F82237" w:rsidP="00F82237">
            <w:pPr>
              <w:jc w:val="center"/>
              <w:rPr>
                <w:rFonts w:cs="Arial"/>
                <w:b/>
                <w:bCs/>
                <w:lang w:val="en-US" w:eastAsia="fr-FR"/>
              </w:rPr>
            </w:pPr>
            <w:r w:rsidRPr="00DD3F10">
              <w:rPr>
                <w:rFonts w:cs="Arial"/>
                <w:b/>
                <w:bCs/>
                <w:lang w:val="en-US" w:eastAsia="fr-FR"/>
              </w:rPr>
              <w:t>TOTAL</w:t>
            </w:r>
          </w:p>
        </w:tc>
        <w:tc>
          <w:tcPr>
            <w:tcW w:w="2624" w:type="dxa"/>
            <w:shd w:val="clear" w:color="auto" w:fill="auto"/>
            <w:vAlign w:val="center"/>
          </w:tcPr>
          <w:p w14:paraId="1919D49F" w14:textId="77777777" w:rsidR="00F82237" w:rsidRPr="00F82237" w:rsidRDefault="00F82237" w:rsidP="00F82237">
            <w:pPr>
              <w:jc w:val="center"/>
              <w:rPr>
                <w:rFonts w:cs="Arial"/>
                <w:b/>
                <w:szCs w:val="20"/>
              </w:rPr>
            </w:pPr>
            <w:r>
              <w:rPr>
                <w:rFonts w:cs="Arial"/>
                <w:b/>
                <w:szCs w:val="20"/>
              </w:rPr>
              <w:t>€</w:t>
            </w:r>
          </w:p>
        </w:tc>
        <w:tc>
          <w:tcPr>
            <w:tcW w:w="2624" w:type="dxa"/>
            <w:shd w:val="clear" w:color="auto" w:fill="00B0F0"/>
            <w:vAlign w:val="center"/>
          </w:tcPr>
          <w:p w14:paraId="0EFE8938" w14:textId="77777777" w:rsidR="00F82237" w:rsidRPr="00F82237" w:rsidRDefault="00F82237" w:rsidP="00F82237">
            <w:pPr>
              <w:jc w:val="center"/>
              <w:rPr>
                <w:rFonts w:cs="Arial"/>
                <w:b/>
                <w:bCs/>
                <w:lang w:val="en-US" w:eastAsia="fr-FR"/>
              </w:rPr>
            </w:pPr>
            <w:r w:rsidRPr="00F82237">
              <w:rPr>
                <w:rFonts w:cs="Arial"/>
                <w:b/>
                <w:bCs/>
                <w:lang w:val="en-US" w:eastAsia="fr-FR"/>
              </w:rPr>
              <w:t>TOTAL</w:t>
            </w:r>
          </w:p>
        </w:tc>
        <w:tc>
          <w:tcPr>
            <w:tcW w:w="2624" w:type="dxa"/>
            <w:shd w:val="clear" w:color="auto" w:fill="auto"/>
            <w:vAlign w:val="center"/>
          </w:tcPr>
          <w:p w14:paraId="55E2D853" w14:textId="77777777" w:rsidR="00F82237" w:rsidRPr="00F82237" w:rsidRDefault="00F82237" w:rsidP="00F82237">
            <w:pPr>
              <w:jc w:val="center"/>
              <w:rPr>
                <w:rFonts w:cs="Arial"/>
                <w:b/>
                <w:szCs w:val="20"/>
              </w:rPr>
            </w:pPr>
            <w:r>
              <w:rPr>
                <w:rFonts w:cs="Arial"/>
                <w:b/>
                <w:szCs w:val="20"/>
              </w:rPr>
              <w:t>€</w:t>
            </w:r>
          </w:p>
        </w:tc>
      </w:tr>
    </w:tbl>
    <w:p w14:paraId="44282651" w14:textId="77777777" w:rsidR="00130653" w:rsidRDefault="00130653" w:rsidP="00880AFB">
      <w:pPr>
        <w:spacing w:after="0" w:line="240" w:lineRule="auto"/>
        <w:ind w:left="-142" w:right="-426" w:hanging="567"/>
        <w:rPr>
          <w:rFonts w:cs="Arial"/>
          <w:sz w:val="14"/>
          <w:szCs w:val="24"/>
          <w:lang w:eastAsia="fr-FR"/>
        </w:rPr>
      </w:pPr>
    </w:p>
    <w:p w14:paraId="5352CF9C" w14:textId="77777777" w:rsidR="00130653" w:rsidRDefault="00130653" w:rsidP="00880AFB">
      <w:pPr>
        <w:spacing w:after="0" w:line="240" w:lineRule="auto"/>
        <w:ind w:left="-142" w:right="-426" w:hanging="567"/>
        <w:rPr>
          <w:rFonts w:cs="Arial"/>
          <w:sz w:val="14"/>
          <w:szCs w:val="24"/>
          <w:lang w:eastAsia="fr-FR"/>
        </w:rPr>
      </w:pPr>
    </w:p>
    <w:p w14:paraId="2AF379E0" w14:textId="77777777" w:rsidR="00220F1F" w:rsidRPr="00BF13D2" w:rsidRDefault="00220F1F" w:rsidP="00880AFB">
      <w:pPr>
        <w:spacing w:after="0" w:line="240" w:lineRule="auto"/>
        <w:ind w:left="-142" w:right="-426" w:hanging="567"/>
        <w:rPr>
          <w:rFonts w:cs="Arial"/>
          <w:sz w:val="14"/>
          <w:szCs w:val="24"/>
          <w:lang w:eastAsia="fr-FR"/>
        </w:rPr>
      </w:pPr>
    </w:p>
    <w:sectPr w:rsidR="00220F1F" w:rsidRPr="00BF13D2"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F30F" w14:textId="77777777" w:rsidR="00B87110" w:rsidRDefault="00B87110" w:rsidP="00DE20F3">
      <w:pPr>
        <w:spacing w:after="0" w:line="240" w:lineRule="auto"/>
      </w:pPr>
      <w:r>
        <w:separator/>
      </w:r>
    </w:p>
  </w:endnote>
  <w:endnote w:type="continuationSeparator" w:id="0">
    <w:p w14:paraId="539DF519" w14:textId="77777777" w:rsidR="00B87110" w:rsidRDefault="00B87110"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693F" w14:textId="126CAB6F" w:rsidR="00B87110" w:rsidRDefault="00B87110" w:rsidP="00CD2F32">
    <w:pPr>
      <w:pStyle w:val="Pieddepage"/>
      <w:tabs>
        <w:tab w:val="clear" w:pos="9072"/>
        <w:tab w:val="right" w:pos="9781"/>
      </w:tabs>
      <w:jc w:val="right"/>
    </w:pPr>
    <w:r>
      <w:fldChar w:fldCharType="begin"/>
    </w:r>
    <w:r>
      <w:instrText>PAGE   \* MERGEFORMAT</w:instrText>
    </w:r>
    <w:r>
      <w:fldChar w:fldCharType="separate"/>
    </w:r>
    <w:r w:rsidR="00366801">
      <w:rPr>
        <w:noProof/>
      </w:rPr>
      <w:t>13</w:t>
    </w:r>
    <w:r>
      <w:fldChar w:fldCharType="end"/>
    </w:r>
  </w:p>
  <w:p w14:paraId="79178035" w14:textId="77777777" w:rsidR="00B87110" w:rsidRDefault="00B87110"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2390" w14:textId="77777777" w:rsidR="00B87110" w:rsidRDefault="00B87110" w:rsidP="00DE20F3">
      <w:pPr>
        <w:spacing w:after="0" w:line="240" w:lineRule="auto"/>
      </w:pPr>
      <w:r>
        <w:separator/>
      </w:r>
    </w:p>
  </w:footnote>
  <w:footnote w:type="continuationSeparator" w:id="0">
    <w:p w14:paraId="75B8AD00" w14:textId="77777777" w:rsidR="00B87110" w:rsidRDefault="00B87110"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52BC7"/>
    <w:multiLevelType w:val="hybridMultilevel"/>
    <w:tmpl w:val="7206E514"/>
    <w:lvl w:ilvl="0" w:tplc="040C0001">
      <w:start w:val="1"/>
      <w:numFmt w:val="bullet"/>
      <w:lvlText w:val=""/>
      <w:lvlJc w:val="left"/>
      <w:pPr>
        <w:ind w:left="720" w:hanging="360"/>
      </w:pPr>
      <w:rPr>
        <w:rFonts w:ascii="Symbol" w:hAnsi="Symbol"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16"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1"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615138C"/>
    <w:multiLevelType w:val="hybridMultilevel"/>
    <w:tmpl w:val="C5C24E3E"/>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95524D"/>
    <w:multiLevelType w:val="hybridMultilevel"/>
    <w:tmpl w:val="122ED176"/>
    <w:lvl w:ilvl="0" w:tplc="100E336A">
      <w:start w:val="1"/>
      <w:numFmt w:val="bullet"/>
      <w:lvlText w:val="o"/>
      <w:lvlJc w:val="left"/>
      <w:pPr>
        <w:ind w:left="720" w:hanging="360"/>
      </w:pPr>
      <w:rPr>
        <w:rFonts w:ascii="Courier New" w:hAnsi="Courier New" w:cs="Courier New"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33"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2"/>
  </w:num>
  <w:num w:numId="4">
    <w:abstractNumId w:val="26"/>
  </w:num>
  <w:num w:numId="5">
    <w:abstractNumId w:val="6"/>
  </w:num>
  <w:num w:numId="6">
    <w:abstractNumId w:val="5"/>
  </w:num>
  <w:num w:numId="7">
    <w:abstractNumId w:val="21"/>
  </w:num>
  <w:num w:numId="8">
    <w:abstractNumId w:val="33"/>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3"/>
  </w:num>
  <w:num w:numId="13">
    <w:abstractNumId w:val="36"/>
  </w:num>
  <w:num w:numId="14">
    <w:abstractNumId w:val="0"/>
  </w:num>
  <w:num w:numId="15">
    <w:abstractNumId w:val="18"/>
  </w:num>
  <w:num w:numId="16">
    <w:abstractNumId w:val="24"/>
  </w:num>
  <w:num w:numId="17">
    <w:abstractNumId w:val="2"/>
  </w:num>
  <w:num w:numId="18">
    <w:abstractNumId w:val="2"/>
  </w:num>
  <w:num w:numId="19">
    <w:abstractNumId w:val="10"/>
  </w:num>
  <w:num w:numId="20">
    <w:abstractNumId w:val="8"/>
  </w:num>
  <w:num w:numId="21">
    <w:abstractNumId w:val="25"/>
  </w:num>
  <w:num w:numId="22">
    <w:abstractNumId w:val="17"/>
  </w:num>
  <w:num w:numId="23">
    <w:abstractNumId w:val="14"/>
  </w:num>
  <w:num w:numId="24">
    <w:abstractNumId w:val="16"/>
  </w:num>
  <w:num w:numId="25">
    <w:abstractNumId w:val="9"/>
  </w:num>
  <w:num w:numId="26">
    <w:abstractNumId w:val="1"/>
  </w:num>
  <w:num w:numId="27">
    <w:abstractNumId w:val="19"/>
  </w:num>
  <w:num w:numId="28">
    <w:abstractNumId w:val="30"/>
  </w:num>
  <w:num w:numId="29">
    <w:abstractNumId w:val="20"/>
  </w:num>
  <w:num w:numId="30">
    <w:abstractNumId w:val="37"/>
  </w:num>
  <w:num w:numId="31">
    <w:abstractNumId w:val="1"/>
  </w:num>
  <w:num w:numId="32">
    <w:abstractNumId w:val="35"/>
  </w:num>
  <w:num w:numId="33">
    <w:abstractNumId w:val="20"/>
  </w:num>
  <w:num w:numId="34">
    <w:abstractNumId w:val="11"/>
  </w:num>
  <w:num w:numId="35">
    <w:abstractNumId w:val="23"/>
  </w:num>
  <w:num w:numId="36">
    <w:abstractNumId w:val="34"/>
  </w:num>
  <w:num w:numId="37">
    <w:abstractNumId w:val="13"/>
  </w:num>
  <w:num w:numId="38">
    <w:abstractNumId w:val="37"/>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28"/>
  </w:num>
  <w:num w:numId="42">
    <w:abstractNumId w:val="3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04E82"/>
    <w:rsid w:val="00021627"/>
    <w:rsid w:val="0003470B"/>
    <w:rsid w:val="00035B77"/>
    <w:rsid w:val="00043A42"/>
    <w:rsid w:val="00055F20"/>
    <w:rsid w:val="000633CC"/>
    <w:rsid w:val="00077383"/>
    <w:rsid w:val="00080720"/>
    <w:rsid w:val="0008120A"/>
    <w:rsid w:val="00085A23"/>
    <w:rsid w:val="00092068"/>
    <w:rsid w:val="00092F01"/>
    <w:rsid w:val="00096737"/>
    <w:rsid w:val="000A1C91"/>
    <w:rsid w:val="000A2EE8"/>
    <w:rsid w:val="000A6923"/>
    <w:rsid w:val="000A7D27"/>
    <w:rsid w:val="000A7EAB"/>
    <w:rsid w:val="000C0627"/>
    <w:rsid w:val="000C278F"/>
    <w:rsid w:val="000C4E05"/>
    <w:rsid w:val="000D1056"/>
    <w:rsid w:val="000E14BE"/>
    <w:rsid w:val="000E5635"/>
    <w:rsid w:val="000E6675"/>
    <w:rsid w:val="000F07D7"/>
    <w:rsid w:val="000F4876"/>
    <w:rsid w:val="000F4BE0"/>
    <w:rsid w:val="000F53B5"/>
    <w:rsid w:val="00100DAB"/>
    <w:rsid w:val="00102D6C"/>
    <w:rsid w:val="001133A7"/>
    <w:rsid w:val="00130653"/>
    <w:rsid w:val="00131A10"/>
    <w:rsid w:val="00132CFC"/>
    <w:rsid w:val="0013357E"/>
    <w:rsid w:val="00137F10"/>
    <w:rsid w:val="00146316"/>
    <w:rsid w:val="00157100"/>
    <w:rsid w:val="00160480"/>
    <w:rsid w:val="0016135A"/>
    <w:rsid w:val="00167B95"/>
    <w:rsid w:val="00171423"/>
    <w:rsid w:val="00171A2D"/>
    <w:rsid w:val="0019206B"/>
    <w:rsid w:val="0019239F"/>
    <w:rsid w:val="00195BEE"/>
    <w:rsid w:val="001A13FE"/>
    <w:rsid w:val="001A2AC7"/>
    <w:rsid w:val="001A74D9"/>
    <w:rsid w:val="001B43AE"/>
    <w:rsid w:val="001B53A3"/>
    <w:rsid w:val="001C1792"/>
    <w:rsid w:val="001C25A8"/>
    <w:rsid w:val="001C33B6"/>
    <w:rsid w:val="001C348B"/>
    <w:rsid w:val="001C42C4"/>
    <w:rsid w:val="001C760C"/>
    <w:rsid w:val="001D3F2C"/>
    <w:rsid w:val="001D64F8"/>
    <w:rsid w:val="001D7943"/>
    <w:rsid w:val="001E35D8"/>
    <w:rsid w:val="001E408F"/>
    <w:rsid w:val="001E56C5"/>
    <w:rsid w:val="00201DCB"/>
    <w:rsid w:val="00206AE4"/>
    <w:rsid w:val="00207777"/>
    <w:rsid w:val="00216197"/>
    <w:rsid w:val="00220F1F"/>
    <w:rsid w:val="00222AA6"/>
    <w:rsid w:val="0022504E"/>
    <w:rsid w:val="00225AA8"/>
    <w:rsid w:val="00251DB4"/>
    <w:rsid w:val="00252925"/>
    <w:rsid w:val="00252995"/>
    <w:rsid w:val="002529AC"/>
    <w:rsid w:val="00257CB8"/>
    <w:rsid w:val="002609B3"/>
    <w:rsid w:val="00264F08"/>
    <w:rsid w:val="002669A6"/>
    <w:rsid w:val="00266C95"/>
    <w:rsid w:val="00266ED6"/>
    <w:rsid w:val="00270CF2"/>
    <w:rsid w:val="00274023"/>
    <w:rsid w:val="00294BBC"/>
    <w:rsid w:val="002A79C5"/>
    <w:rsid w:val="002B0A53"/>
    <w:rsid w:val="002B4628"/>
    <w:rsid w:val="002B70CC"/>
    <w:rsid w:val="002C66C3"/>
    <w:rsid w:val="002D205B"/>
    <w:rsid w:val="002F323C"/>
    <w:rsid w:val="00300D21"/>
    <w:rsid w:val="00303CB4"/>
    <w:rsid w:val="00307950"/>
    <w:rsid w:val="00312D87"/>
    <w:rsid w:val="003132B1"/>
    <w:rsid w:val="00316321"/>
    <w:rsid w:val="00325DA3"/>
    <w:rsid w:val="00326DF3"/>
    <w:rsid w:val="00331DF0"/>
    <w:rsid w:val="003327C7"/>
    <w:rsid w:val="003404EC"/>
    <w:rsid w:val="00340869"/>
    <w:rsid w:val="00352146"/>
    <w:rsid w:val="00353C35"/>
    <w:rsid w:val="00354287"/>
    <w:rsid w:val="0035728B"/>
    <w:rsid w:val="00366801"/>
    <w:rsid w:val="00380053"/>
    <w:rsid w:val="003901BF"/>
    <w:rsid w:val="00391194"/>
    <w:rsid w:val="00391D2B"/>
    <w:rsid w:val="003B53CC"/>
    <w:rsid w:val="003B54FD"/>
    <w:rsid w:val="003B774A"/>
    <w:rsid w:val="003B7DAF"/>
    <w:rsid w:val="003C3F85"/>
    <w:rsid w:val="003C472F"/>
    <w:rsid w:val="003E6DBC"/>
    <w:rsid w:val="003F4342"/>
    <w:rsid w:val="00401F14"/>
    <w:rsid w:val="0040220A"/>
    <w:rsid w:val="00405663"/>
    <w:rsid w:val="004072CF"/>
    <w:rsid w:val="00412867"/>
    <w:rsid w:val="00413ED1"/>
    <w:rsid w:val="004205E4"/>
    <w:rsid w:val="00423DEF"/>
    <w:rsid w:val="00435A3C"/>
    <w:rsid w:val="00440F93"/>
    <w:rsid w:val="00447B6D"/>
    <w:rsid w:val="00450D90"/>
    <w:rsid w:val="00453E9F"/>
    <w:rsid w:val="00460DA4"/>
    <w:rsid w:val="00461321"/>
    <w:rsid w:val="004626EA"/>
    <w:rsid w:val="00462DBD"/>
    <w:rsid w:val="00467930"/>
    <w:rsid w:val="00475D1B"/>
    <w:rsid w:val="0048061A"/>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E4F"/>
    <w:rsid w:val="00580938"/>
    <w:rsid w:val="005938F7"/>
    <w:rsid w:val="005A2F99"/>
    <w:rsid w:val="005A652C"/>
    <w:rsid w:val="005B188E"/>
    <w:rsid w:val="005C6312"/>
    <w:rsid w:val="005C7180"/>
    <w:rsid w:val="005D1E63"/>
    <w:rsid w:val="005F14B5"/>
    <w:rsid w:val="005F1508"/>
    <w:rsid w:val="005F670A"/>
    <w:rsid w:val="00604F5A"/>
    <w:rsid w:val="00607F22"/>
    <w:rsid w:val="00611792"/>
    <w:rsid w:val="00615295"/>
    <w:rsid w:val="00617407"/>
    <w:rsid w:val="006223A6"/>
    <w:rsid w:val="006233A3"/>
    <w:rsid w:val="00630812"/>
    <w:rsid w:val="00630F9E"/>
    <w:rsid w:val="006349A0"/>
    <w:rsid w:val="006460F4"/>
    <w:rsid w:val="00647EC7"/>
    <w:rsid w:val="00651B84"/>
    <w:rsid w:val="00661804"/>
    <w:rsid w:val="00661930"/>
    <w:rsid w:val="006675FE"/>
    <w:rsid w:val="006706B7"/>
    <w:rsid w:val="006974A5"/>
    <w:rsid w:val="006A3A43"/>
    <w:rsid w:val="006A4CCB"/>
    <w:rsid w:val="006A6166"/>
    <w:rsid w:val="006A6BE5"/>
    <w:rsid w:val="006B614D"/>
    <w:rsid w:val="006B6FFC"/>
    <w:rsid w:val="006B7902"/>
    <w:rsid w:val="006C1C49"/>
    <w:rsid w:val="006C45B1"/>
    <w:rsid w:val="006E1F49"/>
    <w:rsid w:val="006E243C"/>
    <w:rsid w:val="006E288F"/>
    <w:rsid w:val="006E2D12"/>
    <w:rsid w:val="006E54E7"/>
    <w:rsid w:val="006F00B9"/>
    <w:rsid w:val="006F5CF0"/>
    <w:rsid w:val="006F72B2"/>
    <w:rsid w:val="00700406"/>
    <w:rsid w:val="00703444"/>
    <w:rsid w:val="00705A63"/>
    <w:rsid w:val="00710753"/>
    <w:rsid w:val="007143FA"/>
    <w:rsid w:val="00721EAD"/>
    <w:rsid w:val="00730872"/>
    <w:rsid w:val="007314FE"/>
    <w:rsid w:val="00740AAA"/>
    <w:rsid w:val="00741985"/>
    <w:rsid w:val="007651A9"/>
    <w:rsid w:val="00771E9A"/>
    <w:rsid w:val="00772531"/>
    <w:rsid w:val="007753D3"/>
    <w:rsid w:val="00777DB3"/>
    <w:rsid w:val="007812A2"/>
    <w:rsid w:val="00781787"/>
    <w:rsid w:val="00785F3F"/>
    <w:rsid w:val="00787531"/>
    <w:rsid w:val="007A0833"/>
    <w:rsid w:val="007A6FC6"/>
    <w:rsid w:val="007B46E0"/>
    <w:rsid w:val="007C2C3C"/>
    <w:rsid w:val="007E3E1B"/>
    <w:rsid w:val="007E456A"/>
    <w:rsid w:val="00800843"/>
    <w:rsid w:val="00800A61"/>
    <w:rsid w:val="00801807"/>
    <w:rsid w:val="008024D7"/>
    <w:rsid w:val="008144FB"/>
    <w:rsid w:val="00820984"/>
    <w:rsid w:val="00820C3A"/>
    <w:rsid w:val="00821E28"/>
    <w:rsid w:val="008253D3"/>
    <w:rsid w:val="00825C0A"/>
    <w:rsid w:val="0082678A"/>
    <w:rsid w:val="00826A57"/>
    <w:rsid w:val="00826EB4"/>
    <w:rsid w:val="008276E1"/>
    <w:rsid w:val="00832B79"/>
    <w:rsid w:val="00834238"/>
    <w:rsid w:val="00844328"/>
    <w:rsid w:val="008508C8"/>
    <w:rsid w:val="00851FC8"/>
    <w:rsid w:val="00861C98"/>
    <w:rsid w:val="00867603"/>
    <w:rsid w:val="0087423C"/>
    <w:rsid w:val="008742A9"/>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D2C7C"/>
    <w:rsid w:val="008E51D9"/>
    <w:rsid w:val="008F29F0"/>
    <w:rsid w:val="008F4D58"/>
    <w:rsid w:val="008F69CE"/>
    <w:rsid w:val="00902494"/>
    <w:rsid w:val="00930514"/>
    <w:rsid w:val="0093152E"/>
    <w:rsid w:val="00932352"/>
    <w:rsid w:val="0093689F"/>
    <w:rsid w:val="00941B32"/>
    <w:rsid w:val="00947982"/>
    <w:rsid w:val="0095095B"/>
    <w:rsid w:val="00966F55"/>
    <w:rsid w:val="00974224"/>
    <w:rsid w:val="009830B2"/>
    <w:rsid w:val="00992CDD"/>
    <w:rsid w:val="009A31FF"/>
    <w:rsid w:val="009A58BB"/>
    <w:rsid w:val="009B0200"/>
    <w:rsid w:val="009C460C"/>
    <w:rsid w:val="009D46F4"/>
    <w:rsid w:val="009D7022"/>
    <w:rsid w:val="009E17E0"/>
    <w:rsid w:val="009E1B83"/>
    <w:rsid w:val="00A15DAC"/>
    <w:rsid w:val="00A21F84"/>
    <w:rsid w:val="00A2619D"/>
    <w:rsid w:val="00A33C17"/>
    <w:rsid w:val="00A418BF"/>
    <w:rsid w:val="00A431FA"/>
    <w:rsid w:val="00A522DE"/>
    <w:rsid w:val="00A54A8D"/>
    <w:rsid w:val="00A54C9E"/>
    <w:rsid w:val="00A67762"/>
    <w:rsid w:val="00A67E92"/>
    <w:rsid w:val="00A773B1"/>
    <w:rsid w:val="00A81B2F"/>
    <w:rsid w:val="00A83C65"/>
    <w:rsid w:val="00A84EDD"/>
    <w:rsid w:val="00A92231"/>
    <w:rsid w:val="00AA60AE"/>
    <w:rsid w:val="00AC042E"/>
    <w:rsid w:val="00AC1560"/>
    <w:rsid w:val="00AC667C"/>
    <w:rsid w:val="00AD08FD"/>
    <w:rsid w:val="00AD0BCB"/>
    <w:rsid w:val="00AD5AA7"/>
    <w:rsid w:val="00AE0777"/>
    <w:rsid w:val="00AF6748"/>
    <w:rsid w:val="00B03775"/>
    <w:rsid w:val="00B046A4"/>
    <w:rsid w:val="00B04864"/>
    <w:rsid w:val="00B05E27"/>
    <w:rsid w:val="00B1241D"/>
    <w:rsid w:val="00B14E96"/>
    <w:rsid w:val="00B16491"/>
    <w:rsid w:val="00B322FF"/>
    <w:rsid w:val="00B35114"/>
    <w:rsid w:val="00B41199"/>
    <w:rsid w:val="00B41DCE"/>
    <w:rsid w:val="00B506DB"/>
    <w:rsid w:val="00B56FDB"/>
    <w:rsid w:val="00B61B1A"/>
    <w:rsid w:val="00B77D9D"/>
    <w:rsid w:val="00B854DE"/>
    <w:rsid w:val="00B87110"/>
    <w:rsid w:val="00B9468E"/>
    <w:rsid w:val="00BA24D9"/>
    <w:rsid w:val="00BA3E7A"/>
    <w:rsid w:val="00BB57CF"/>
    <w:rsid w:val="00BB5AF9"/>
    <w:rsid w:val="00BB68DA"/>
    <w:rsid w:val="00BB731E"/>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549EB"/>
    <w:rsid w:val="00C6110A"/>
    <w:rsid w:val="00C67DDD"/>
    <w:rsid w:val="00C77658"/>
    <w:rsid w:val="00C805DD"/>
    <w:rsid w:val="00CA2916"/>
    <w:rsid w:val="00CA34AD"/>
    <w:rsid w:val="00CA5CD6"/>
    <w:rsid w:val="00CB4B5B"/>
    <w:rsid w:val="00CB7F3C"/>
    <w:rsid w:val="00CC620E"/>
    <w:rsid w:val="00CD2F32"/>
    <w:rsid w:val="00CE14D8"/>
    <w:rsid w:val="00CE54FC"/>
    <w:rsid w:val="00CF7379"/>
    <w:rsid w:val="00CF763D"/>
    <w:rsid w:val="00CF7742"/>
    <w:rsid w:val="00D03930"/>
    <w:rsid w:val="00D14059"/>
    <w:rsid w:val="00D1660C"/>
    <w:rsid w:val="00D21DE2"/>
    <w:rsid w:val="00D27626"/>
    <w:rsid w:val="00D30032"/>
    <w:rsid w:val="00D327A8"/>
    <w:rsid w:val="00D378D5"/>
    <w:rsid w:val="00D423EA"/>
    <w:rsid w:val="00D42860"/>
    <w:rsid w:val="00D45B0D"/>
    <w:rsid w:val="00D579CC"/>
    <w:rsid w:val="00D6041A"/>
    <w:rsid w:val="00D612D2"/>
    <w:rsid w:val="00D62D84"/>
    <w:rsid w:val="00D63779"/>
    <w:rsid w:val="00D72F11"/>
    <w:rsid w:val="00D75B3A"/>
    <w:rsid w:val="00D75F8E"/>
    <w:rsid w:val="00D77281"/>
    <w:rsid w:val="00D85307"/>
    <w:rsid w:val="00D90D62"/>
    <w:rsid w:val="00D92EB5"/>
    <w:rsid w:val="00DA2C1A"/>
    <w:rsid w:val="00DB1412"/>
    <w:rsid w:val="00DB1B1F"/>
    <w:rsid w:val="00DB7CB9"/>
    <w:rsid w:val="00DC3FA5"/>
    <w:rsid w:val="00DD7259"/>
    <w:rsid w:val="00DE20F3"/>
    <w:rsid w:val="00DE2F50"/>
    <w:rsid w:val="00DF4F75"/>
    <w:rsid w:val="00DF571F"/>
    <w:rsid w:val="00DF6616"/>
    <w:rsid w:val="00E24C88"/>
    <w:rsid w:val="00E25406"/>
    <w:rsid w:val="00E25B3A"/>
    <w:rsid w:val="00E273BF"/>
    <w:rsid w:val="00E4458D"/>
    <w:rsid w:val="00E4764B"/>
    <w:rsid w:val="00E509AE"/>
    <w:rsid w:val="00E5241D"/>
    <w:rsid w:val="00E63B2A"/>
    <w:rsid w:val="00E63C56"/>
    <w:rsid w:val="00E64447"/>
    <w:rsid w:val="00E6549F"/>
    <w:rsid w:val="00E67EA6"/>
    <w:rsid w:val="00E67FFA"/>
    <w:rsid w:val="00E93184"/>
    <w:rsid w:val="00E94834"/>
    <w:rsid w:val="00E96A67"/>
    <w:rsid w:val="00EB47FC"/>
    <w:rsid w:val="00EC080D"/>
    <w:rsid w:val="00EC79A5"/>
    <w:rsid w:val="00ED4650"/>
    <w:rsid w:val="00ED5326"/>
    <w:rsid w:val="00EE4A47"/>
    <w:rsid w:val="00EE7DE8"/>
    <w:rsid w:val="00EF1AA6"/>
    <w:rsid w:val="00EF6DE7"/>
    <w:rsid w:val="00F13F17"/>
    <w:rsid w:val="00F149EC"/>
    <w:rsid w:val="00F204DB"/>
    <w:rsid w:val="00F24501"/>
    <w:rsid w:val="00F251C1"/>
    <w:rsid w:val="00F348F1"/>
    <w:rsid w:val="00F3514C"/>
    <w:rsid w:val="00F36EAE"/>
    <w:rsid w:val="00F42CCA"/>
    <w:rsid w:val="00F44192"/>
    <w:rsid w:val="00F44E98"/>
    <w:rsid w:val="00F5634E"/>
    <w:rsid w:val="00F620D6"/>
    <w:rsid w:val="00F65F79"/>
    <w:rsid w:val="00F66108"/>
    <w:rsid w:val="00F6635C"/>
    <w:rsid w:val="00F7360E"/>
    <w:rsid w:val="00F753FC"/>
    <w:rsid w:val="00F7774C"/>
    <w:rsid w:val="00F77902"/>
    <w:rsid w:val="00F82237"/>
    <w:rsid w:val="00F97D06"/>
    <w:rsid w:val="00FB1F43"/>
    <w:rsid w:val="00FB2E3F"/>
    <w:rsid w:val="00FB7EB2"/>
    <w:rsid w:val="00FC27CB"/>
    <w:rsid w:val="00FD4F7C"/>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85692"/>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1"/>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6A3A43"/>
    <w:rPr>
      <w:b/>
      <w:bCs/>
    </w:rPr>
  </w:style>
  <w:style w:type="character" w:customStyle="1" w:styleId="ObjetducommentaireCar">
    <w:name w:val="Objet du commentaire Car"/>
    <w:basedOn w:val="CommentaireCar"/>
    <w:link w:val="Objetducommentaire"/>
    <w:uiPriority w:val="99"/>
    <w:semiHidden/>
    <w:rsid w:val="006A3A43"/>
    <w:rPr>
      <w:rFonts w:cs="Times New Roman"/>
      <w:b/>
      <w:bCs/>
    </w:rPr>
  </w:style>
  <w:style w:type="table" w:customStyle="1" w:styleId="Grilledutableau10">
    <w:name w:val="Grille du tableau10"/>
    <w:basedOn w:val="TableauNormal"/>
    <w:next w:val="Grilledutableau"/>
    <w:uiPriority w:val="99"/>
    <w:rsid w:val="0036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481">
      <w:bodyDiv w:val="1"/>
      <w:marLeft w:val="0"/>
      <w:marRight w:val="0"/>
      <w:marTop w:val="0"/>
      <w:marBottom w:val="0"/>
      <w:divBdr>
        <w:top w:val="none" w:sz="0" w:space="0" w:color="auto"/>
        <w:left w:val="none" w:sz="0" w:space="0" w:color="auto"/>
        <w:bottom w:val="none" w:sz="0" w:space="0" w:color="auto"/>
        <w:right w:val="none" w:sz="0" w:space="0" w:color="auto"/>
      </w:divBdr>
    </w:div>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355272466">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078403849">
      <w:bodyDiv w:val="1"/>
      <w:marLeft w:val="0"/>
      <w:marRight w:val="0"/>
      <w:marTop w:val="0"/>
      <w:marBottom w:val="0"/>
      <w:divBdr>
        <w:top w:val="none" w:sz="0" w:space="0" w:color="auto"/>
        <w:left w:val="none" w:sz="0" w:space="0" w:color="auto"/>
        <w:bottom w:val="none" w:sz="0" w:space="0" w:color="auto"/>
        <w:right w:val="none" w:sz="0" w:space="0" w:color="auto"/>
      </w:divBdr>
    </w:div>
    <w:div w:id="1140077542">
      <w:bodyDiv w:val="1"/>
      <w:marLeft w:val="0"/>
      <w:marRight w:val="0"/>
      <w:marTop w:val="0"/>
      <w:marBottom w:val="0"/>
      <w:divBdr>
        <w:top w:val="none" w:sz="0" w:space="0" w:color="auto"/>
        <w:left w:val="none" w:sz="0" w:space="0" w:color="auto"/>
        <w:bottom w:val="none" w:sz="0" w:space="0" w:color="auto"/>
        <w:right w:val="none" w:sz="0" w:space="0" w:color="auto"/>
      </w:divBdr>
    </w:div>
    <w:div w:id="1163004864">
      <w:bodyDiv w:val="1"/>
      <w:marLeft w:val="0"/>
      <w:marRight w:val="0"/>
      <w:marTop w:val="0"/>
      <w:marBottom w:val="0"/>
      <w:divBdr>
        <w:top w:val="none" w:sz="0" w:space="0" w:color="auto"/>
        <w:left w:val="none" w:sz="0" w:space="0" w:color="auto"/>
        <w:bottom w:val="none" w:sz="0" w:space="0" w:color="auto"/>
        <w:right w:val="none" w:sz="0" w:space="0" w:color="auto"/>
      </w:divBdr>
    </w:div>
    <w:div w:id="1188838431">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31059953">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18014697">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515223337">
      <w:bodyDiv w:val="1"/>
      <w:marLeft w:val="0"/>
      <w:marRight w:val="0"/>
      <w:marTop w:val="0"/>
      <w:marBottom w:val="0"/>
      <w:divBdr>
        <w:top w:val="none" w:sz="0" w:space="0" w:color="auto"/>
        <w:left w:val="none" w:sz="0" w:space="0" w:color="auto"/>
        <w:bottom w:val="none" w:sz="0" w:space="0" w:color="auto"/>
        <w:right w:val="none" w:sz="0" w:space="0" w:color="auto"/>
      </w:divBdr>
      <w:divsChild>
        <w:div w:id="351609446">
          <w:marLeft w:val="0"/>
          <w:marRight w:val="0"/>
          <w:marTop w:val="0"/>
          <w:marBottom w:val="0"/>
          <w:divBdr>
            <w:top w:val="none" w:sz="0" w:space="0" w:color="auto"/>
            <w:left w:val="none" w:sz="0" w:space="0" w:color="auto"/>
            <w:bottom w:val="none" w:sz="0" w:space="0" w:color="auto"/>
            <w:right w:val="none" w:sz="0" w:space="0" w:color="auto"/>
          </w:divBdr>
          <w:divsChild>
            <w:div w:id="1974410386">
              <w:marLeft w:val="0"/>
              <w:marRight w:val="0"/>
              <w:marTop w:val="0"/>
              <w:marBottom w:val="0"/>
              <w:divBdr>
                <w:top w:val="none" w:sz="0" w:space="0" w:color="auto"/>
                <w:left w:val="none" w:sz="0" w:space="0" w:color="auto"/>
                <w:bottom w:val="none" w:sz="0" w:space="0" w:color="auto"/>
                <w:right w:val="none" w:sz="0" w:space="0" w:color="auto"/>
              </w:divBdr>
              <w:divsChild>
                <w:div w:id="14377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4526">
          <w:marLeft w:val="0"/>
          <w:marRight w:val="0"/>
          <w:marTop w:val="0"/>
          <w:marBottom w:val="0"/>
          <w:divBdr>
            <w:top w:val="none" w:sz="0" w:space="0" w:color="auto"/>
            <w:left w:val="none" w:sz="0" w:space="0" w:color="auto"/>
            <w:bottom w:val="none" w:sz="0" w:space="0" w:color="auto"/>
            <w:right w:val="none" w:sz="0" w:space="0" w:color="auto"/>
          </w:divBdr>
          <w:divsChild>
            <w:div w:id="2085907659">
              <w:marLeft w:val="90"/>
              <w:marRight w:val="90"/>
              <w:marTop w:val="90"/>
              <w:marBottom w:val="90"/>
              <w:divBdr>
                <w:top w:val="none" w:sz="0" w:space="0" w:color="auto"/>
                <w:left w:val="none" w:sz="0" w:space="0" w:color="auto"/>
                <w:bottom w:val="none" w:sz="0" w:space="0" w:color="auto"/>
                <w:right w:val="none" w:sz="0" w:space="0" w:color="auto"/>
              </w:divBdr>
              <w:divsChild>
                <w:div w:id="1739327482">
                  <w:marLeft w:val="0"/>
                  <w:marRight w:val="0"/>
                  <w:marTop w:val="0"/>
                  <w:marBottom w:val="0"/>
                  <w:divBdr>
                    <w:top w:val="none" w:sz="0" w:space="0" w:color="auto"/>
                    <w:left w:val="none" w:sz="0" w:space="0" w:color="auto"/>
                    <w:bottom w:val="none" w:sz="0" w:space="0" w:color="auto"/>
                    <w:right w:val="none" w:sz="0" w:space="0" w:color="auto"/>
                  </w:divBdr>
                  <w:divsChild>
                    <w:div w:id="708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2E9F-877D-4876-B658-1034C273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3146</Words>
  <Characters>20090</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28</cp:revision>
  <cp:lastPrinted>2017-11-24T16:50:00Z</cp:lastPrinted>
  <dcterms:created xsi:type="dcterms:W3CDTF">2023-04-03T13:20:00Z</dcterms:created>
  <dcterms:modified xsi:type="dcterms:W3CDTF">2023-05-02T09:38:00Z</dcterms:modified>
</cp:coreProperties>
</file>